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3E" w:rsidRDefault="00C83B3E" w:rsidP="00E6044E">
      <w:pPr>
        <w:pStyle w:val="PINLPtekstpodstawowy"/>
        <w:spacing w:after="0" w:line="276" w:lineRule="auto"/>
        <w:jc w:val="center"/>
        <w:rPr>
          <w:rFonts w:ascii="Verdana" w:hAnsi="Verdana"/>
          <w:color w:val="595959"/>
        </w:rPr>
      </w:pPr>
    </w:p>
    <w:p w:rsidR="00A461A9" w:rsidRDefault="00A461A9" w:rsidP="00E6044E">
      <w:pPr>
        <w:pStyle w:val="PINLPtekstpodstawowy"/>
        <w:spacing w:after="0" w:line="276" w:lineRule="auto"/>
        <w:jc w:val="center"/>
        <w:rPr>
          <w:rFonts w:ascii="Verdana" w:hAnsi="Verdana"/>
          <w:color w:val="595959"/>
        </w:rPr>
      </w:pPr>
    </w:p>
    <w:p w:rsidR="00A461A9" w:rsidRDefault="00A461A9" w:rsidP="00E6044E">
      <w:pPr>
        <w:pStyle w:val="PINLPtekstpodstawowy"/>
        <w:spacing w:after="0" w:line="276" w:lineRule="auto"/>
        <w:jc w:val="center"/>
        <w:rPr>
          <w:rFonts w:ascii="Verdana" w:hAnsi="Verdana"/>
          <w:color w:val="595959"/>
        </w:rPr>
      </w:pPr>
    </w:p>
    <w:p w:rsidR="00C83B3E" w:rsidRDefault="00C83B3E" w:rsidP="00C83B3E">
      <w:pPr>
        <w:rPr>
          <w:rFonts w:ascii="Verdana" w:hAnsi="Verdana"/>
          <w:b/>
          <w:color w:val="A6A6A6"/>
          <w:sz w:val="20"/>
          <w:szCs w:val="20"/>
        </w:rPr>
      </w:pPr>
      <w:proofErr w:type="spellStart"/>
      <w:r w:rsidRPr="00DD6181">
        <w:rPr>
          <w:rFonts w:ascii="Verdana" w:hAnsi="Verdana"/>
          <w:b/>
          <w:color w:val="00B0F0"/>
          <w:sz w:val="20"/>
          <w:szCs w:val="20"/>
        </w:rPr>
        <w:t>meeting</w:t>
      </w:r>
      <w:r w:rsidR="009069B5">
        <w:rPr>
          <w:rFonts w:ascii="Verdana" w:hAnsi="Verdana"/>
          <w:b/>
          <w:color w:val="A6A6A6"/>
          <w:sz w:val="20"/>
          <w:szCs w:val="20"/>
        </w:rPr>
        <w:t>point</w:t>
      </w:r>
      <w:r w:rsidRPr="00DD6181">
        <w:rPr>
          <w:rFonts w:ascii="Verdana" w:hAnsi="Verdana"/>
          <w:b/>
          <w:color w:val="A6A6A6"/>
          <w:sz w:val="20"/>
          <w:szCs w:val="20"/>
        </w:rPr>
        <w:t>TRAINS</w:t>
      </w:r>
      <w:proofErr w:type="spellEnd"/>
    </w:p>
    <w:p w:rsidR="00E62386" w:rsidRDefault="00C83B3E" w:rsidP="00C83B3E">
      <w:pPr>
        <w:rPr>
          <w:rFonts w:ascii="Verdana" w:hAnsi="Verdana"/>
          <w:b/>
          <w:color w:val="595959"/>
          <w:sz w:val="20"/>
          <w:szCs w:val="20"/>
        </w:rPr>
      </w:pPr>
      <w:r w:rsidRPr="001D574B">
        <w:rPr>
          <w:rFonts w:ascii="Verdana" w:hAnsi="Verdana"/>
          <w:color w:val="595959"/>
          <w:sz w:val="20"/>
          <w:szCs w:val="20"/>
        </w:rPr>
        <w:t xml:space="preserve">Nazwa szkolenia: </w:t>
      </w:r>
      <w:r w:rsidRPr="00E62386">
        <w:rPr>
          <w:rFonts w:ascii="Verdana" w:hAnsi="Verdana"/>
          <w:b/>
          <w:color w:val="595959"/>
          <w:sz w:val="20"/>
          <w:szCs w:val="20"/>
        </w:rPr>
        <w:t xml:space="preserve">JAK BYĆ BARDZIEJ SKUTECZNYM </w:t>
      </w:r>
      <w:r w:rsidR="00E62386" w:rsidRPr="00E62386">
        <w:rPr>
          <w:rFonts w:ascii="Verdana" w:hAnsi="Verdana"/>
          <w:b/>
          <w:color w:val="595959"/>
          <w:sz w:val="20"/>
          <w:szCs w:val="20"/>
        </w:rPr>
        <w:t>W KOMUNIKACJI</w:t>
      </w:r>
    </w:p>
    <w:p w:rsidR="00C83B3E" w:rsidRPr="00E62386" w:rsidRDefault="00E62386" w:rsidP="00C83B3E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     INTERRPERSONALNEJ.</w:t>
      </w:r>
      <w:r w:rsidRPr="00E62386">
        <w:rPr>
          <w:rFonts w:ascii="Verdana" w:hAnsi="Verdana"/>
          <w:b/>
          <w:color w:val="595959"/>
          <w:sz w:val="20"/>
          <w:szCs w:val="20"/>
        </w:rPr>
        <w:t xml:space="preserve"> </w:t>
      </w:r>
      <w:r>
        <w:rPr>
          <w:rFonts w:ascii="Verdana" w:hAnsi="Verdana"/>
          <w:b/>
          <w:color w:val="595959"/>
          <w:sz w:val="20"/>
          <w:szCs w:val="20"/>
        </w:rPr>
        <w:t xml:space="preserve"> </w:t>
      </w:r>
    </w:p>
    <w:p w:rsidR="00C83B3E" w:rsidRDefault="00C83B3E" w:rsidP="00C83B3E">
      <w:pPr>
        <w:rPr>
          <w:rFonts w:ascii="Verdana" w:hAnsi="Verdana"/>
          <w:color w:val="00B0F0"/>
          <w:sz w:val="20"/>
          <w:szCs w:val="20"/>
        </w:rPr>
      </w:pPr>
    </w:p>
    <w:p w:rsidR="00C83B3E" w:rsidRDefault="00C83B3E" w:rsidP="00E62386">
      <w:pPr>
        <w:rPr>
          <w:rFonts w:ascii="Verdana" w:hAnsi="Verdana"/>
          <w:b/>
          <w:color w:val="595959"/>
          <w:sz w:val="20"/>
          <w:szCs w:val="20"/>
        </w:rPr>
      </w:pPr>
      <w:r w:rsidRPr="006B62AD">
        <w:rPr>
          <w:rFonts w:ascii="Verdana" w:hAnsi="Verdana"/>
          <w:color w:val="595959"/>
          <w:sz w:val="20"/>
          <w:szCs w:val="20"/>
        </w:rPr>
        <w:t>Cel szkolenia</w:t>
      </w:r>
      <w:r>
        <w:rPr>
          <w:rFonts w:ascii="Verdana" w:hAnsi="Verdana"/>
          <w:b/>
          <w:color w:val="595959"/>
          <w:sz w:val="20"/>
          <w:szCs w:val="20"/>
        </w:rPr>
        <w:t xml:space="preserve">: </w:t>
      </w:r>
      <w:r w:rsidR="00E62386">
        <w:rPr>
          <w:rFonts w:ascii="Verdana" w:hAnsi="Verdana"/>
          <w:b/>
          <w:color w:val="595959"/>
          <w:sz w:val="20"/>
          <w:szCs w:val="20"/>
        </w:rPr>
        <w:t>Przedstawienie głównych założeń w efektywnej komunikacji</w:t>
      </w:r>
    </w:p>
    <w:p w:rsidR="00E62386" w:rsidRDefault="00E62386" w:rsidP="00E62386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międzyludzkiej oraz dostarczenie sprawdzonych technik</w:t>
      </w:r>
    </w:p>
    <w:p w:rsidR="00E62386" w:rsidRPr="001D574B" w:rsidRDefault="00E62386" w:rsidP="00E62386">
      <w:pPr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usprawniających porozumiewanie się w zespole.</w:t>
      </w:r>
    </w:p>
    <w:p w:rsidR="00C83B3E" w:rsidRDefault="00C83B3E" w:rsidP="00C83B3E">
      <w:pPr>
        <w:rPr>
          <w:rFonts w:ascii="Verdana" w:hAnsi="Verdana"/>
          <w:color w:val="595959"/>
          <w:sz w:val="20"/>
          <w:szCs w:val="20"/>
        </w:rPr>
      </w:pPr>
    </w:p>
    <w:p w:rsidR="00C83B3E" w:rsidRDefault="00CD1BCB" w:rsidP="00C83B3E">
      <w:pPr>
        <w:rPr>
          <w:rFonts w:ascii="Verdana" w:hAnsi="Verdana"/>
          <w:color w:val="595959"/>
          <w:sz w:val="20"/>
          <w:szCs w:val="20"/>
        </w:rPr>
      </w:pPr>
      <w:r w:rsidRPr="00CD1BCB">
        <w:rPr>
          <w:rFonts w:ascii="Verdana" w:hAnsi="Verdana"/>
          <w:color w:val="595959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83B3E" w:rsidRDefault="00C83B3E" w:rsidP="00C83B3E">
      <w:pPr>
        <w:spacing w:line="360" w:lineRule="auto"/>
        <w:rPr>
          <w:rFonts w:ascii="Verdana" w:hAnsi="Verdana"/>
          <w:color w:val="595959"/>
          <w:sz w:val="20"/>
          <w:szCs w:val="20"/>
        </w:rPr>
      </w:pPr>
    </w:p>
    <w:p w:rsidR="00E62386" w:rsidRDefault="00C83B3E" w:rsidP="00C83B3E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 w:rsidRPr="001D574B">
        <w:rPr>
          <w:rFonts w:ascii="Verdana" w:hAnsi="Verdana"/>
          <w:color w:val="595959"/>
          <w:sz w:val="20"/>
          <w:szCs w:val="20"/>
        </w:rPr>
        <w:t xml:space="preserve">Data szkolenia: </w:t>
      </w:r>
      <w:r w:rsidR="00E62386" w:rsidRPr="00E62386">
        <w:rPr>
          <w:rFonts w:ascii="Verdana" w:hAnsi="Verdana"/>
          <w:b/>
          <w:color w:val="595959"/>
          <w:sz w:val="20"/>
          <w:szCs w:val="20"/>
        </w:rPr>
        <w:t>24</w:t>
      </w:r>
      <w:r w:rsidRPr="001D574B">
        <w:rPr>
          <w:rFonts w:ascii="Verdana" w:hAnsi="Verdana"/>
          <w:b/>
          <w:color w:val="595959"/>
          <w:sz w:val="20"/>
          <w:szCs w:val="20"/>
        </w:rPr>
        <w:t xml:space="preserve"> </w:t>
      </w:r>
      <w:r w:rsidR="00E62386">
        <w:rPr>
          <w:rFonts w:ascii="Verdana" w:hAnsi="Verdana"/>
          <w:b/>
          <w:color w:val="595959"/>
          <w:sz w:val="20"/>
          <w:szCs w:val="20"/>
        </w:rPr>
        <w:t>czerwca 2014, wtorek</w:t>
      </w:r>
    </w:p>
    <w:p w:rsidR="003E71BF" w:rsidRDefault="00E62386" w:rsidP="00C83B3E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 w:rsidRPr="00E62386">
        <w:rPr>
          <w:rFonts w:ascii="Verdana" w:hAnsi="Verdana"/>
          <w:color w:val="595959"/>
          <w:sz w:val="20"/>
          <w:szCs w:val="20"/>
        </w:rPr>
        <w:t>Mi</w:t>
      </w:r>
      <w:r w:rsidR="00C83B3E" w:rsidRPr="001D574B">
        <w:rPr>
          <w:rFonts w:ascii="Verdana" w:hAnsi="Verdana"/>
          <w:color w:val="595959"/>
          <w:sz w:val="20"/>
          <w:szCs w:val="20"/>
        </w:rPr>
        <w:t>ejsce:</w:t>
      </w:r>
      <w:r w:rsidR="003E71BF">
        <w:rPr>
          <w:rFonts w:ascii="Verdana" w:hAnsi="Verdana"/>
          <w:color w:val="595959"/>
          <w:sz w:val="20"/>
          <w:szCs w:val="20"/>
        </w:rPr>
        <w:t xml:space="preserve"> </w:t>
      </w:r>
      <w:r w:rsidR="003E71BF" w:rsidRPr="003E71BF">
        <w:rPr>
          <w:rFonts w:ascii="Verdana" w:hAnsi="Verdana"/>
          <w:b/>
          <w:color w:val="595959"/>
          <w:sz w:val="20"/>
          <w:szCs w:val="20"/>
        </w:rPr>
        <w:t>Francuska Izba Przemysłowo-Handlowa w Polsce, ul. Widok 8</w:t>
      </w:r>
      <w:r w:rsidR="00C83B3E" w:rsidRPr="003E71BF">
        <w:rPr>
          <w:rFonts w:ascii="Verdana" w:hAnsi="Verdana"/>
          <w:b/>
          <w:color w:val="595959"/>
          <w:sz w:val="20"/>
          <w:szCs w:val="20"/>
        </w:rPr>
        <w:t>,</w:t>
      </w:r>
      <w:r w:rsidR="00C83B3E" w:rsidRPr="001D574B">
        <w:rPr>
          <w:rFonts w:ascii="Verdana" w:hAnsi="Verdana"/>
          <w:b/>
          <w:color w:val="595959"/>
          <w:sz w:val="20"/>
          <w:szCs w:val="20"/>
        </w:rPr>
        <w:t xml:space="preserve"> </w:t>
      </w:r>
    </w:p>
    <w:p w:rsidR="00C83B3E" w:rsidRPr="003E71BF" w:rsidRDefault="003E71BF" w:rsidP="00C83B3E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           </w:t>
      </w:r>
      <w:r w:rsidRPr="003E71BF">
        <w:rPr>
          <w:rFonts w:ascii="Verdana" w:hAnsi="Verdana"/>
          <w:b/>
          <w:color w:val="595959"/>
          <w:sz w:val="20"/>
          <w:szCs w:val="20"/>
        </w:rPr>
        <w:t>Warszawa</w:t>
      </w:r>
      <w:r>
        <w:rPr>
          <w:rFonts w:ascii="Verdana" w:hAnsi="Verdana"/>
          <w:b/>
          <w:color w:val="595959"/>
          <w:sz w:val="20"/>
          <w:szCs w:val="20"/>
        </w:rPr>
        <w:t>.</w:t>
      </w:r>
    </w:p>
    <w:p w:rsidR="00C83B3E" w:rsidRDefault="00CD1BCB" w:rsidP="00C83B3E">
      <w:pPr>
        <w:rPr>
          <w:rFonts w:ascii="Verdana" w:hAnsi="Verdana"/>
          <w:color w:val="595959"/>
          <w:sz w:val="20"/>
          <w:szCs w:val="20"/>
        </w:rPr>
      </w:pPr>
      <w:r w:rsidRPr="00CD1BCB">
        <w:rPr>
          <w:rFonts w:ascii="Verdana" w:hAnsi="Verdana"/>
          <w:color w:val="595959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CENA: 390 PLN + VAT, </w:t>
      </w:r>
      <w:r>
        <w:rPr>
          <w:rFonts w:ascii="Verdana" w:hAnsi="Verdana"/>
          <w:i/>
          <w:color w:val="595959" w:themeColor="text1" w:themeTint="A6"/>
          <w:sz w:val="16"/>
          <w:szCs w:val="16"/>
        </w:rPr>
        <w:t>cena obejmuje 2 przerwy kawowe i obiad</w:t>
      </w:r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Warunkiem uczestnictwa w szkoleniu jest dokonanie wpłaty </w:t>
      </w:r>
      <w:r>
        <w:rPr>
          <w:rFonts w:ascii="Verdana" w:hAnsi="Verdana"/>
          <w:i/>
          <w:color w:val="595959"/>
          <w:sz w:val="20"/>
          <w:szCs w:val="20"/>
          <w:u w:val="single"/>
        </w:rPr>
        <w:t>do 18 czerwca 2014</w:t>
      </w:r>
      <w:r>
        <w:rPr>
          <w:rFonts w:ascii="Verdana" w:hAnsi="Verdana"/>
          <w:i/>
          <w:color w:val="595959"/>
          <w:sz w:val="20"/>
          <w:szCs w:val="20"/>
        </w:rPr>
        <w:t xml:space="preserve">  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na konto nr: </w:t>
      </w:r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oraz przesłanie potwierdzenia przelewu na adres: </w:t>
      </w:r>
      <w:hyperlink r:id="rId8" w:history="1">
        <w:r>
          <w:rPr>
            <w:rStyle w:val="Hipercze"/>
            <w:rFonts w:ascii="Verdana" w:hAnsi="Verdana"/>
            <w:b/>
            <w:color w:val="595959" w:themeColor="text1" w:themeTint="A6"/>
            <w:sz w:val="20"/>
            <w:szCs w:val="20"/>
          </w:rPr>
          <w:t>trains@meetingpoint.pl</w:t>
        </w:r>
      </w:hyperlink>
    </w:p>
    <w:p w:rsidR="009069B5" w:rsidRDefault="009069B5" w:rsidP="009069B5">
      <w:pPr>
        <w:rPr>
          <w:rFonts w:ascii="Verdana" w:hAnsi="Verdana"/>
          <w:color w:val="595959"/>
          <w:sz w:val="20"/>
          <w:szCs w:val="20"/>
        </w:rPr>
      </w:pPr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Osoby zainteresowane otrzymaniem faktury VAT proszone są o przesłanie danych do faktury na adres: </w:t>
      </w:r>
      <w:hyperlink r:id="rId9" w:history="1">
        <w:r>
          <w:rPr>
            <w:rStyle w:val="Hipercze"/>
            <w:rFonts w:ascii="Verdana" w:hAnsi="Verdana"/>
            <w:b/>
            <w:color w:val="595959" w:themeColor="text1" w:themeTint="A6"/>
            <w:sz w:val="20"/>
            <w:szCs w:val="20"/>
          </w:rPr>
          <w:t>trains@meetingpoint.pl</w:t>
        </w:r>
      </w:hyperlink>
    </w:p>
    <w:p w:rsidR="009069B5" w:rsidRDefault="009069B5" w:rsidP="009069B5">
      <w:pPr>
        <w:rPr>
          <w:rFonts w:ascii="Verdana" w:hAnsi="Verdana"/>
          <w:color w:val="595959"/>
          <w:sz w:val="20"/>
          <w:szCs w:val="20"/>
        </w:rPr>
      </w:pPr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b/>
          <w:color w:val="595959"/>
          <w:sz w:val="16"/>
          <w:szCs w:val="16"/>
          <w:lang w:val="en-US"/>
        </w:rPr>
      </w:pPr>
      <w:proofErr w:type="spellStart"/>
      <w:r>
        <w:rPr>
          <w:rFonts w:ascii="Verdana" w:hAnsi="Verdana"/>
          <w:color w:val="595959" w:themeColor="text1" w:themeTint="A6"/>
          <w:sz w:val="16"/>
          <w:szCs w:val="16"/>
          <w:lang w:val="en-US"/>
        </w:rPr>
        <w:t>Organizator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  <w:lang w:val="en-US"/>
        </w:rPr>
        <w:t xml:space="preserve">: </w:t>
      </w:r>
      <w:r>
        <w:rPr>
          <w:rFonts w:ascii="Verdana" w:hAnsi="Verdana"/>
          <w:b/>
          <w:color w:val="00B0F0"/>
          <w:sz w:val="16"/>
          <w:szCs w:val="16"/>
          <w:lang w:val="en-US"/>
        </w:rPr>
        <w:t>meeting</w:t>
      </w:r>
      <w:r>
        <w:rPr>
          <w:rFonts w:ascii="Verdana" w:hAnsi="Verdana"/>
          <w:b/>
          <w:color w:val="A6A6A6"/>
          <w:sz w:val="16"/>
          <w:szCs w:val="16"/>
          <w:lang w:val="en-US"/>
        </w:rPr>
        <w:t xml:space="preserve">point </w:t>
      </w:r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e-mail: </w:t>
      </w:r>
      <w:hyperlink r:id="rId10" w:history="1">
        <w:r>
          <w:rPr>
            <w:rStyle w:val="Hipercze"/>
            <w:rFonts w:ascii="Verdana" w:hAnsi="Verdana"/>
            <w:b/>
            <w:color w:val="595959"/>
            <w:sz w:val="16"/>
            <w:szCs w:val="16"/>
            <w:lang w:val="en-US"/>
          </w:rPr>
          <w:t>trains@meetingpoint.pl</w:t>
        </w:r>
      </w:hyperlink>
      <w:r>
        <w:rPr>
          <w:rFonts w:ascii="Verdana" w:hAnsi="Verdana"/>
          <w:sz w:val="16"/>
          <w:szCs w:val="16"/>
          <w:lang w:val="en-US"/>
        </w:rPr>
        <w:t xml:space="preserve"> , </w:t>
      </w:r>
      <w:proofErr w:type="spellStart"/>
      <w:r>
        <w:rPr>
          <w:rFonts w:ascii="Verdana" w:hAnsi="Verdana"/>
          <w:color w:val="595959"/>
          <w:sz w:val="16"/>
          <w:szCs w:val="16"/>
          <w:lang w:val="en-US"/>
        </w:rPr>
        <w:t>telefon</w:t>
      </w:r>
      <w:proofErr w:type="spellEnd"/>
      <w:r>
        <w:rPr>
          <w:rFonts w:ascii="Verdana" w:hAnsi="Verdana"/>
          <w:color w:val="595959"/>
          <w:sz w:val="16"/>
          <w:szCs w:val="16"/>
          <w:lang w:val="en-US"/>
        </w:rPr>
        <w:t xml:space="preserve">: </w:t>
      </w:r>
      <w:hyperlink r:id="rId11" w:tgtFrame="_blank" w:history="1">
        <w:r>
          <w:rPr>
            <w:rStyle w:val="Hipercze"/>
            <w:rFonts w:ascii="Verdana" w:hAnsi="Verdana"/>
            <w:b/>
            <w:color w:val="595959"/>
            <w:sz w:val="16"/>
            <w:szCs w:val="16"/>
            <w:lang w:val="en-US"/>
          </w:rPr>
          <w:t>+48 869 44 16</w:t>
        </w:r>
      </w:hyperlink>
      <w:r>
        <w:rPr>
          <w:rFonts w:ascii="Verdana" w:hAnsi="Verdana"/>
          <w:b/>
          <w:color w:val="595959"/>
          <w:sz w:val="16"/>
          <w:szCs w:val="16"/>
          <w:lang w:val="en-US"/>
        </w:rPr>
        <w:t xml:space="preserve">, </w:t>
      </w:r>
      <w:r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hyperlink r:id="rId12" w:tgtFrame="_blank" w:history="1">
        <w:r>
          <w:rPr>
            <w:rStyle w:val="Hipercze"/>
            <w:rFonts w:ascii="Verdana" w:hAnsi="Verdana"/>
            <w:b/>
            <w:color w:val="595959"/>
            <w:sz w:val="16"/>
            <w:szCs w:val="16"/>
            <w:lang w:val="en-US"/>
          </w:rPr>
          <w:t>+48 502 102 670</w:t>
        </w:r>
      </w:hyperlink>
    </w:p>
    <w:p w:rsidR="009069B5" w:rsidRDefault="009069B5" w:rsidP="009069B5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/>
          <w:sz w:val="16"/>
          <w:szCs w:val="16"/>
        </w:rPr>
        <w:t xml:space="preserve">adres: Aleja Przyjaciół 1/6, 00-565 Warszawa, Poland, </w:t>
      </w:r>
      <w:proofErr w:type="spellStart"/>
      <w:r>
        <w:rPr>
          <w:rFonts w:ascii="Verdana" w:hAnsi="Verdana"/>
          <w:color w:val="595959" w:themeColor="text1" w:themeTint="A6"/>
          <w:sz w:val="16"/>
          <w:szCs w:val="16"/>
        </w:rPr>
        <w:t>website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: </w:t>
      </w:r>
      <w:hyperlink w:history="1">
        <w:r>
          <w:rPr>
            <w:rStyle w:val="Hipercze"/>
            <w:rFonts w:ascii="Verdana" w:hAnsi="Verdana"/>
            <w:color w:val="595959" w:themeColor="text1" w:themeTint="A6"/>
            <w:sz w:val="16"/>
            <w:szCs w:val="16"/>
          </w:rPr>
          <w:t>www.trains.com.pl, www.meetingpoint.pl</w:t>
        </w:r>
      </w:hyperlink>
    </w:p>
    <w:p w:rsidR="0034262C" w:rsidRDefault="0034262C" w:rsidP="00C83B3E">
      <w:pPr>
        <w:spacing w:before="100" w:beforeAutospacing="1" w:after="100" w:afterAutospacing="1"/>
      </w:pPr>
    </w:p>
    <w:p w:rsidR="00C83B3E" w:rsidRDefault="00CD1BCB" w:rsidP="00C83B3E">
      <w:pPr>
        <w:spacing w:before="100" w:beforeAutospacing="1" w:after="100" w:afterAutospacing="1"/>
        <w:rPr>
          <w:rFonts w:ascii="Verdana" w:hAnsi="Verdana"/>
          <w:color w:val="595959"/>
          <w:sz w:val="20"/>
          <w:szCs w:val="20"/>
        </w:rPr>
      </w:pPr>
      <w:r w:rsidRPr="00CD1BCB">
        <w:rPr>
          <w:rFonts w:ascii="Verdana" w:hAnsi="Verdana"/>
          <w:color w:val="595959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C83B3E" w:rsidRDefault="00C83B3E" w:rsidP="00C83B3E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A461A9" w:rsidRPr="001D574B" w:rsidRDefault="00A461A9" w:rsidP="00C83B3E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1"/>
      </w:tblGrid>
      <w:tr w:rsidR="009A1202" w:rsidRPr="009A1202" w:rsidTr="00562CD9">
        <w:trPr>
          <w:trHeight w:val="539"/>
        </w:trPr>
        <w:tc>
          <w:tcPr>
            <w:tcW w:w="1951" w:type="dxa"/>
            <w:shd w:val="clear" w:color="auto" w:fill="8DB3E2"/>
          </w:tcPr>
          <w:p w:rsidR="009A1202" w:rsidRPr="009A1202" w:rsidRDefault="00C83B3E" w:rsidP="00C83B3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</w:t>
            </w:r>
            <w:r w:rsidR="009A1202" w:rsidRPr="009A1202">
              <w:rPr>
                <w:rFonts w:ascii="Verdana" w:hAnsi="Verdana"/>
                <w:sz w:val="20"/>
                <w:szCs w:val="20"/>
              </w:rPr>
              <w:t xml:space="preserve"> SZKOLENIA</w:t>
            </w:r>
          </w:p>
        </w:tc>
        <w:tc>
          <w:tcPr>
            <w:tcW w:w="7261" w:type="dxa"/>
            <w:shd w:val="clear" w:color="auto" w:fill="8DB3E2"/>
            <w:vAlign w:val="center"/>
          </w:tcPr>
          <w:p w:rsidR="00F114C1" w:rsidRDefault="00F114C1" w:rsidP="003D4F3F">
            <w:pPr>
              <w:spacing w:line="360" w:lineRule="auto"/>
              <w:jc w:val="left"/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  <w:p w:rsidR="000F3E3A" w:rsidRPr="00B83B82" w:rsidRDefault="00B83B82" w:rsidP="003D4F3F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7E146A">
              <w:rPr>
                <w:rFonts w:ascii="Verdana" w:hAnsi="Verdana"/>
                <w:color w:val="595959"/>
                <w:sz w:val="20"/>
                <w:szCs w:val="20"/>
              </w:rPr>
              <w:t>„Jak być bardziej skutecznym w komunikacji interpersonalnej”</w:t>
            </w:r>
          </w:p>
        </w:tc>
      </w:tr>
      <w:tr w:rsidR="009A1202" w:rsidRPr="009A1202" w:rsidTr="009A1202">
        <w:tc>
          <w:tcPr>
            <w:tcW w:w="1951" w:type="dxa"/>
            <w:shd w:val="clear" w:color="auto" w:fill="8DB3E2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 w:rsidRPr="009A1202">
              <w:rPr>
                <w:rFonts w:ascii="Verdana" w:hAnsi="Verdana"/>
                <w:sz w:val="20"/>
                <w:szCs w:val="20"/>
              </w:rPr>
              <w:t>ORGANIZATOR</w:t>
            </w:r>
          </w:p>
        </w:tc>
        <w:tc>
          <w:tcPr>
            <w:tcW w:w="7261" w:type="dxa"/>
            <w:shd w:val="clear" w:color="auto" w:fill="8DB3E2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  <w:p w:rsidR="009069B5" w:rsidRPr="009069B5" w:rsidRDefault="009069B5" w:rsidP="009069B5">
            <w:pPr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9069B5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meetingpointTRAINS</w:t>
            </w:r>
            <w:proofErr w:type="spellEnd"/>
          </w:p>
          <w:p w:rsidR="00F114C1" w:rsidRPr="003A2F45" w:rsidRDefault="00F114C1" w:rsidP="009069B5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UCZESTNICY SZKOLENIA</w:t>
            </w:r>
          </w:p>
        </w:tc>
        <w:tc>
          <w:tcPr>
            <w:tcW w:w="7261" w:type="dxa"/>
          </w:tcPr>
          <w:p w:rsidR="007E146A" w:rsidRDefault="007E146A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F114C1" w:rsidRPr="003A2F45" w:rsidRDefault="00B83B82" w:rsidP="00D00B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7E146A">
              <w:rPr>
                <w:rFonts w:ascii="Verdana" w:hAnsi="Verdana"/>
                <w:color w:val="595959"/>
                <w:sz w:val="20"/>
                <w:szCs w:val="20"/>
              </w:rPr>
              <w:t>Osoby, które chcą  rozwijać własne umiejętności w komunikowaniu się z innymi w pracy i poza nią – niezależnie od zajmowanego stanowiska czy pełnionej roli. Wszyscy ci, którzy chcą rozumieć innych i sami chcą być właściwie rozumiani.</w:t>
            </w:r>
          </w:p>
          <w:p w:rsidR="00F114C1" w:rsidRPr="003A2F45" w:rsidRDefault="00F114C1" w:rsidP="000F3E3A">
            <w:pPr>
              <w:tabs>
                <w:tab w:val="center" w:pos="743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CEL SZKOLENIA</w:t>
            </w:r>
          </w:p>
        </w:tc>
        <w:tc>
          <w:tcPr>
            <w:tcW w:w="7261" w:type="dxa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B83B82" w:rsidRPr="007E146A" w:rsidRDefault="00B83B82" w:rsidP="00D00BC2">
            <w:pPr>
              <w:spacing w:line="360" w:lineRule="auto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  <w:r w:rsidRPr="007E146A">
              <w:rPr>
                <w:rFonts w:ascii="Verdana" w:hAnsi="Verdana"/>
                <w:color w:val="595959"/>
                <w:sz w:val="20"/>
                <w:szCs w:val="20"/>
              </w:rPr>
              <w:t>Celem szkolenia jest przedstawienie głównych założeń w efektywnej komunikacji międzyludzkiej oraz dostarczenie sprawdzonych technik usprawniających porozumiewanie</w:t>
            </w:r>
            <w:r w:rsidR="00D00BC2">
              <w:rPr>
                <w:rFonts w:ascii="Verdana" w:hAnsi="Verdana"/>
                <w:color w:val="595959"/>
                <w:sz w:val="20"/>
                <w:szCs w:val="20"/>
              </w:rPr>
              <w:t xml:space="preserve"> się</w:t>
            </w:r>
            <w:r w:rsidRPr="007E146A">
              <w:rPr>
                <w:rFonts w:ascii="Verdana" w:hAnsi="Verdana"/>
                <w:color w:val="595959"/>
                <w:sz w:val="20"/>
                <w:szCs w:val="20"/>
              </w:rPr>
              <w:t xml:space="preserve"> w zespole. Tematy poruszane na szkoleniu pokazują,  jak strategiczne znaczenie ma komunikacja w środowisku pracy  i w życiu prywatnym.  </w:t>
            </w:r>
          </w:p>
          <w:p w:rsidR="00F114C1" w:rsidRPr="003A2F45" w:rsidRDefault="00F114C1" w:rsidP="000F3E3A">
            <w:pPr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FC3533">
            <w:pPr>
              <w:tabs>
                <w:tab w:val="center" w:pos="4536"/>
                <w:tab w:val="right" w:pos="9072"/>
              </w:tabs>
              <w:jc w:val="left"/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FC3533">
            <w:pPr>
              <w:tabs>
                <w:tab w:val="center" w:pos="4536"/>
                <w:tab w:val="right" w:pos="9072"/>
              </w:tabs>
              <w:jc w:val="left"/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KORZYŚCI DLA UCZESTNIKÓW</w:t>
            </w:r>
          </w:p>
        </w:tc>
        <w:tc>
          <w:tcPr>
            <w:tcW w:w="7261" w:type="dxa"/>
          </w:tcPr>
          <w:p w:rsidR="00F114C1" w:rsidRPr="003A2F45" w:rsidRDefault="00F114C1" w:rsidP="00F114C1">
            <w:pPr>
              <w:tabs>
                <w:tab w:val="center" w:pos="743"/>
                <w:tab w:val="right" w:pos="9072"/>
              </w:tabs>
              <w:ind w:left="720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A66868" w:rsidRPr="00A66868" w:rsidRDefault="00A66868" w:rsidP="003D4F3F">
            <w:pPr>
              <w:tabs>
                <w:tab w:val="center" w:pos="743"/>
                <w:tab w:val="right" w:pos="9072"/>
              </w:tabs>
              <w:spacing w:line="360" w:lineRule="auto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  <w:r w:rsidRPr="00A66868">
              <w:rPr>
                <w:rFonts w:ascii="Verdana" w:hAnsi="Verdana"/>
                <w:color w:val="595959"/>
                <w:sz w:val="20"/>
                <w:szCs w:val="20"/>
              </w:rPr>
              <w:t>Uczestni</w:t>
            </w:r>
            <w:r w:rsidR="002A7E6B">
              <w:rPr>
                <w:rFonts w:ascii="Verdana" w:hAnsi="Verdana"/>
                <w:color w:val="595959"/>
                <w:sz w:val="20"/>
                <w:szCs w:val="20"/>
              </w:rPr>
              <w:t>c</w:t>
            </w:r>
            <w:r w:rsidR="002A7E6B" w:rsidRPr="00A66868">
              <w:rPr>
                <w:rFonts w:ascii="Verdana" w:hAnsi="Verdana"/>
                <w:color w:val="595959"/>
                <w:sz w:val="20"/>
                <w:szCs w:val="20"/>
              </w:rPr>
              <w:t>y</w:t>
            </w:r>
            <w:r w:rsidRPr="00A66868">
              <w:rPr>
                <w:rFonts w:ascii="Verdana" w:hAnsi="Verdana"/>
                <w:color w:val="595959"/>
                <w:sz w:val="20"/>
                <w:szCs w:val="20"/>
              </w:rPr>
              <w:t xml:space="preserve"> szkolenia: 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Poznają narzędzia komunikacyjne, dzięki którym będą mogli usprawnić pracę w swoich zespołach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Dowiedzą się, jak unikać chaosu komunikacyjnego i rozwiązywać problemy wynikające z braku umiejętności właściwego sposobu porozumiewania się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Przekonają się, że na jakość naszej komunikacji z innym wpływa szereg czynników zewnętrznych, ale i takich, na które możemy mieć wpływ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Zdobędą wiedzę na temat prawidłowego udzielania informacji zwrotnych i aktywnego słuchania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Nauczą się lepiej rozpoznawać komunikaty niewerbalne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 xml:space="preserve">Dowiedzą się jak zadbać o siebie w kontaktach z </w:t>
            </w: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lastRenderedPageBreak/>
              <w:t>innymi i jak unikać niepotrzebnego stresu związanego z nieasertywnymi postawami</w:t>
            </w:r>
          </w:p>
          <w:p w:rsidR="00B83B8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Poznają elementy, które wpływają na sukcesy i porażki w komunikacji interpersonalnej</w:t>
            </w:r>
          </w:p>
          <w:p w:rsidR="009A1202" w:rsidRPr="007E146A" w:rsidRDefault="00B83B82" w:rsidP="007E146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440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7E146A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Będą mieli możliwość zdobycia większej świadomości, jak funkcjonują w relacjach z innymi</w:t>
            </w:r>
          </w:p>
        </w:tc>
      </w:tr>
      <w:tr w:rsidR="009A1202" w:rsidRPr="009A1202" w:rsidTr="009A1202">
        <w:tc>
          <w:tcPr>
            <w:tcW w:w="1951" w:type="dxa"/>
          </w:tcPr>
          <w:p w:rsidR="0063029F" w:rsidRDefault="0063029F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FORMUŁA SZKOLENIA</w:t>
            </w:r>
          </w:p>
        </w:tc>
        <w:tc>
          <w:tcPr>
            <w:tcW w:w="7261" w:type="dxa"/>
          </w:tcPr>
          <w:p w:rsidR="007E146A" w:rsidRDefault="00B83B82" w:rsidP="007E146A">
            <w:pPr>
              <w:spacing w:line="360" w:lineRule="auto"/>
            </w:pPr>
            <w:r>
              <w:t xml:space="preserve"> </w:t>
            </w:r>
          </w:p>
          <w:p w:rsidR="0072691E" w:rsidRPr="007E146A" w:rsidRDefault="00B83B82" w:rsidP="007E146A">
            <w:pPr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7E146A">
              <w:rPr>
                <w:rFonts w:ascii="Verdana" w:hAnsi="Verdana"/>
                <w:color w:val="595959"/>
                <w:sz w:val="20"/>
                <w:szCs w:val="20"/>
              </w:rPr>
              <w:t>Szkolenie ma formę wykładowo-warsztatową, dzięki której oprócz zdobywania wiedzy teoretycznej uczestnicy będą mogli poprzez ćwiczenia  zdobyć konkretne i bardzo przydatne dla nich umiejętności  właściwego komunikowania się z innymi.</w:t>
            </w:r>
          </w:p>
          <w:p w:rsidR="0072691E" w:rsidRPr="007E146A" w:rsidRDefault="0072691E" w:rsidP="0072691E">
            <w:pPr>
              <w:rPr>
                <w:rFonts w:ascii="Verdana" w:hAnsi="Verdana"/>
                <w:color w:val="595959"/>
                <w:sz w:val="20"/>
                <w:szCs w:val="20"/>
              </w:rPr>
            </w:pPr>
            <w:r w:rsidRPr="007E146A">
              <w:rPr>
                <w:rFonts w:ascii="Verdana" w:hAnsi="Verdana"/>
                <w:color w:val="595959"/>
                <w:sz w:val="20"/>
                <w:szCs w:val="20"/>
              </w:rPr>
              <w:t>Liczba  uczestników  - do ustalenia</w:t>
            </w:r>
          </w:p>
          <w:p w:rsidR="0063029F" w:rsidRPr="00B726E6" w:rsidRDefault="0063029F" w:rsidP="000F3E3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3A2F45" w:rsidRDefault="003A2F4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CZAS TRWANIA SZKOLENIA</w:t>
            </w:r>
          </w:p>
        </w:tc>
        <w:tc>
          <w:tcPr>
            <w:tcW w:w="7261" w:type="dxa"/>
          </w:tcPr>
          <w:p w:rsidR="003A2F45" w:rsidRDefault="003A2F4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9A1202" w:rsidRPr="003A2F45" w:rsidRDefault="00B10647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  <w:r w:rsidRPr="00817E26">
              <w:rPr>
                <w:rFonts w:ascii="Verdana" w:hAnsi="Verdana"/>
                <w:color w:val="595959"/>
                <w:sz w:val="20"/>
                <w:szCs w:val="20"/>
              </w:rPr>
              <w:t>6</w:t>
            </w:r>
            <w:r w:rsidR="009A1202" w:rsidRPr="00817E26">
              <w:rPr>
                <w:rFonts w:ascii="Verdana" w:hAnsi="Verdana"/>
                <w:color w:val="595959"/>
                <w:sz w:val="20"/>
                <w:szCs w:val="20"/>
              </w:rPr>
              <w:t xml:space="preserve"> godzin</w:t>
            </w:r>
            <w:r w:rsidR="00B83B82">
              <w:rPr>
                <w:rFonts w:ascii="Verdana" w:hAnsi="Verdana"/>
                <w:color w:val="595959"/>
                <w:sz w:val="20"/>
                <w:szCs w:val="20"/>
              </w:rPr>
              <w:t xml:space="preserve"> + przerwa obiadowa</w:t>
            </w:r>
          </w:p>
        </w:tc>
      </w:tr>
      <w:tr w:rsidR="009A1202" w:rsidRPr="009A1202" w:rsidTr="009A1202">
        <w:tc>
          <w:tcPr>
            <w:tcW w:w="1951" w:type="dxa"/>
          </w:tcPr>
          <w:p w:rsidR="009069B5" w:rsidRDefault="009069B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069B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00B0F0"/>
                <w:sz w:val="20"/>
                <w:szCs w:val="20"/>
              </w:rPr>
              <w:t>CENA</w:t>
            </w:r>
          </w:p>
          <w:p w:rsidR="009A1202" w:rsidRPr="009A1202" w:rsidRDefault="009A1202" w:rsidP="009069B5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1" w:type="dxa"/>
          </w:tcPr>
          <w:p w:rsidR="0020441C" w:rsidRPr="003A2F45" w:rsidRDefault="0020441C" w:rsidP="001C7A24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i/>
                <w:color w:val="595959"/>
                <w:sz w:val="20"/>
                <w:szCs w:val="20"/>
              </w:rPr>
            </w:pPr>
          </w:p>
          <w:p w:rsidR="00A66868" w:rsidRPr="00EA265F" w:rsidRDefault="009069B5" w:rsidP="00A6686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i/>
                <w:color w:val="595959"/>
                <w:sz w:val="20"/>
                <w:szCs w:val="20"/>
              </w:rPr>
            </w:pPr>
            <w:r>
              <w:rPr>
                <w:rFonts w:ascii="Verdana" w:hAnsi="Verdana"/>
                <w:i/>
                <w:color w:val="595959"/>
                <w:sz w:val="20"/>
                <w:szCs w:val="20"/>
              </w:rPr>
              <w:t xml:space="preserve">390 PLN + VAT </w:t>
            </w:r>
          </w:p>
          <w:p w:rsidR="00A66868" w:rsidRPr="003A2F45" w:rsidRDefault="00A66868" w:rsidP="00B83B82">
            <w:pPr>
              <w:pStyle w:val="Akapitzlist"/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  <w:tcBorders>
              <w:bottom w:val="single" w:sz="4" w:space="0" w:color="auto"/>
            </w:tcBorders>
          </w:tcPr>
          <w:p w:rsidR="000C37B5" w:rsidRDefault="000C37B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Prowadzący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9A1202" w:rsidRDefault="009A1202" w:rsidP="00B10647">
            <w:pPr>
              <w:tabs>
                <w:tab w:val="center" w:pos="4536"/>
                <w:tab w:val="right" w:pos="9072"/>
              </w:tabs>
              <w:snapToGrid w:val="0"/>
              <w:spacing w:before="60" w:after="60"/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  <w:p w:rsidR="002C262D" w:rsidRPr="00EA265F" w:rsidRDefault="002C262D" w:rsidP="0051749A">
            <w:pPr>
              <w:rPr>
                <w:rFonts w:ascii="Verdana" w:hAnsi="Verdana"/>
                <w:color w:val="595959"/>
                <w:sz w:val="20"/>
                <w:szCs w:val="20"/>
              </w:rPr>
            </w:pP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H</w:t>
            </w:r>
            <w:r w:rsidR="00817E26" w:rsidRPr="00EA265F">
              <w:rPr>
                <w:rFonts w:ascii="Verdana" w:hAnsi="Verdana"/>
                <w:color w:val="595959"/>
                <w:sz w:val="20"/>
                <w:szCs w:val="20"/>
              </w:rPr>
              <w:t>o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norata Kifner - Absolwentka Praktycznej Psych</w:t>
            </w:r>
            <w:r w:rsidR="00A17F03" w:rsidRPr="00EA265F">
              <w:rPr>
                <w:rFonts w:ascii="Verdana" w:hAnsi="Verdana"/>
                <w:color w:val="595959"/>
                <w:sz w:val="20"/>
                <w:szCs w:val="20"/>
              </w:rPr>
              <w:t>ologii Motywacji i Akademii Zdr</w:t>
            </w:r>
            <w:r w:rsidR="00B726E6" w:rsidRPr="00EA265F">
              <w:rPr>
                <w:rFonts w:ascii="Verdana" w:hAnsi="Verdana"/>
                <w:color w:val="595959"/>
                <w:sz w:val="20"/>
                <w:szCs w:val="20"/>
              </w:rPr>
              <w:t>o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wia i Odporności (Health and Resilience  Academy)  w Szkole Wyższej Psychologii Społecznej w Warszawie.  Magister Zarządzania Potencjałem Społecznym (Uniwersytet Warszawski)  z kilkuletnim doświadczeniem w pracy w międzynarodowej korporacji.  Aktualnie studentka Szkoły Treningu i Warsztatu Psychologicznego (Ośrodek Pomocy i Edukacji Psychologicznej  INTRA). Interesuje ją głównie zarządzanie stresem i przeciwdziałanie wypaleniu, komunikacja  oraz motywacja ludzkich zachowań. Przeprowadziła szkolenia motywacyjne dla  maturzystów w Collegium Novum. Uczestniczyła w projekcie</w:t>
            </w:r>
            <w:r w:rsidRPr="00EA265F">
              <w:rPr>
                <w:rFonts w:ascii="Verdana" w:hAnsi="Verdana"/>
                <w:color w:val="A6A6A6"/>
                <w:sz w:val="20"/>
                <w:szCs w:val="20"/>
              </w:rPr>
              <w:t xml:space="preserve"> 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prozdrowotnym dla firmy Flint Group Polska.</w:t>
            </w:r>
          </w:p>
          <w:p w:rsidR="002C262D" w:rsidRPr="00B10647" w:rsidRDefault="002C262D" w:rsidP="00B10647">
            <w:pPr>
              <w:tabs>
                <w:tab w:val="center" w:pos="4536"/>
                <w:tab w:val="right" w:pos="9072"/>
              </w:tabs>
              <w:snapToGrid w:val="0"/>
              <w:spacing w:before="60" w:after="60"/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</w:tc>
      </w:tr>
    </w:tbl>
    <w:p w:rsidR="00761AD5" w:rsidRDefault="00761AD5" w:rsidP="00761AD5">
      <w:pPr>
        <w:rPr>
          <w:rFonts w:ascii="Verdana" w:hAnsi="Verdana"/>
          <w:color w:val="FFFFFF"/>
          <w:sz w:val="20"/>
          <w:szCs w:val="20"/>
        </w:rPr>
      </w:pPr>
      <w:r>
        <w:rPr>
          <w:rFonts w:ascii="Verdana" w:hAnsi="Verdana"/>
          <w:color w:val="FFFFFF"/>
          <w:sz w:val="20"/>
          <w:szCs w:val="20"/>
        </w:rPr>
        <w:t xml:space="preserve">po </w:t>
      </w:r>
    </w:p>
    <w:p w:rsidR="00BA646C" w:rsidRDefault="00BA646C" w:rsidP="00761AD5"/>
    <w:sectPr w:rsidR="00BA646C" w:rsidSect="00240FC1">
      <w:headerReference w:type="default" r:id="rId13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3E" w:rsidRDefault="001F4C3E">
      <w:r>
        <w:separator/>
      </w:r>
    </w:p>
  </w:endnote>
  <w:endnote w:type="continuationSeparator" w:id="0">
    <w:p w:rsidR="001F4C3E" w:rsidRDefault="001F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3E" w:rsidRDefault="001F4C3E">
      <w:r>
        <w:separator/>
      </w:r>
    </w:p>
  </w:footnote>
  <w:footnote w:type="continuationSeparator" w:id="0">
    <w:p w:rsidR="001F4C3E" w:rsidRDefault="001F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F8" w:rsidRDefault="009E1EF8">
    <w:pPr>
      <w:pStyle w:val="Nagwek"/>
      <w:rPr>
        <w:rFonts w:ascii="Arial" w:hAnsi="Arial" w:cs="Arial"/>
      </w:rPr>
    </w:pPr>
  </w:p>
  <w:p w:rsidR="0068648B" w:rsidRPr="0068648B" w:rsidRDefault="00D30F04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09275"/>
          <wp:effectExtent l="19050" t="0" r="0" b="0"/>
          <wp:wrapNone/>
          <wp:docPr id="4" name="Obraz 4" descr="papier_meeting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_meetingpo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0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C6"/>
    <w:multiLevelType w:val="hybridMultilevel"/>
    <w:tmpl w:val="848EB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B4C09"/>
    <w:multiLevelType w:val="hybridMultilevel"/>
    <w:tmpl w:val="880C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1A8"/>
    <w:multiLevelType w:val="hybridMultilevel"/>
    <w:tmpl w:val="E98A16BC"/>
    <w:lvl w:ilvl="0" w:tplc="C308A17C">
      <w:start w:val="1"/>
      <w:numFmt w:val="bullet"/>
      <w:lvlText w:val="◙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7FFEB05A">
      <w:start w:val="1"/>
      <w:numFmt w:val="bullet"/>
      <w:pStyle w:val="Awupunktowanie"/>
      <w:lvlText w:val="◙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51CCF"/>
    <w:multiLevelType w:val="hybridMultilevel"/>
    <w:tmpl w:val="BE069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5B72"/>
    <w:multiLevelType w:val="hybridMultilevel"/>
    <w:tmpl w:val="D4BE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D5A24"/>
    <w:multiLevelType w:val="hybridMultilevel"/>
    <w:tmpl w:val="76062E48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045E8"/>
    <w:multiLevelType w:val="hybridMultilevel"/>
    <w:tmpl w:val="369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2272F"/>
    <w:multiLevelType w:val="hybridMultilevel"/>
    <w:tmpl w:val="C0840FB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2039B"/>
    <w:multiLevelType w:val="hybridMultilevel"/>
    <w:tmpl w:val="9B4E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44937"/>
    <w:multiLevelType w:val="hybridMultilevel"/>
    <w:tmpl w:val="04AEF98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D5C09"/>
    <w:multiLevelType w:val="hybridMultilevel"/>
    <w:tmpl w:val="1910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5044D"/>
    <w:multiLevelType w:val="hybridMultilevel"/>
    <w:tmpl w:val="44A8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4372D"/>
    <w:multiLevelType w:val="hybridMultilevel"/>
    <w:tmpl w:val="D7B8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B0317"/>
    <w:multiLevelType w:val="hybridMultilevel"/>
    <w:tmpl w:val="8674B15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E088D"/>
    <w:rsid w:val="000A5D37"/>
    <w:rsid w:val="000C37B5"/>
    <w:rsid w:val="000D1C48"/>
    <w:rsid w:val="000E3FB6"/>
    <w:rsid w:val="000F3E3A"/>
    <w:rsid w:val="00113526"/>
    <w:rsid w:val="0013438C"/>
    <w:rsid w:val="00142026"/>
    <w:rsid w:val="0014628F"/>
    <w:rsid w:val="00166313"/>
    <w:rsid w:val="001C76C4"/>
    <w:rsid w:val="001C7A24"/>
    <w:rsid w:val="001D574B"/>
    <w:rsid w:val="001E1BB5"/>
    <w:rsid w:val="001F2657"/>
    <w:rsid w:val="001F4C3E"/>
    <w:rsid w:val="0020441C"/>
    <w:rsid w:val="00240FC1"/>
    <w:rsid w:val="00246235"/>
    <w:rsid w:val="002525C6"/>
    <w:rsid w:val="00282D93"/>
    <w:rsid w:val="0029288E"/>
    <w:rsid w:val="002A7E6B"/>
    <w:rsid w:val="002C262D"/>
    <w:rsid w:val="002C6075"/>
    <w:rsid w:val="002E14A8"/>
    <w:rsid w:val="002E7175"/>
    <w:rsid w:val="00330C34"/>
    <w:rsid w:val="0034262C"/>
    <w:rsid w:val="00346802"/>
    <w:rsid w:val="0035042A"/>
    <w:rsid w:val="00373340"/>
    <w:rsid w:val="003808A5"/>
    <w:rsid w:val="003A2F45"/>
    <w:rsid w:val="003D1EF5"/>
    <w:rsid w:val="003D4F3F"/>
    <w:rsid w:val="003D5CE1"/>
    <w:rsid w:val="003E088D"/>
    <w:rsid w:val="003E71BF"/>
    <w:rsid w:val="0041750F"/>
    <w:rsid w:val="004526A8"/>
    <w:rsid w:val="00486A5D"/>
    <w:rsid w:val="00493506"/>
    <w:rsid w:val="00502C9A"/>
    <w:rsid w:val="0051749A"/>
    <w:rsid w:val="00537D83"/>
    <w:rsid w:val="00554339"/>
    <w:rsid w:val="00562CD9"/>
    <w:rsid w:val="00573E0D"/>
    <w:rsid w:val="0057417B"/>
    <w:rsid w:val="00584714"/>
    <w:rsid w:val="00596F3C"/>
    <w:rsid w:val="005B724C"/>
    <w:rsid w:val="005C2993"/>
    <w:rsid w:val="005C2A12"/>
    <w:rsid w:val="005D27F5"/>
    <w:rsid w:val="005E7448"/>
    <w:rsid w:val="0063029F"/>
    <w:rsid w:val="00636D25"/>
    <w:rsid w:val="0068648B"/>
    <w:rsid w:val="006B62AD"/>
    <w:rsid w:val="006D7E36"/>
    <w:rsid w:val="00705FE0"/>
    <w:rsid w:val="0072691E"/>
    <w:rsid w:val="00747B5E"/>
    <w:rsid w:val="00761AD5"/>
    <w:rsid w:val="007679F3"/>
    <w:rsid w:val="00774596"/>
    <w:rsid w:val="00796B54"/>
    <w:rsid w:val="007B6598"/>
    <w:rsid w:val="007D1F3A"/>
    <w:rsid w:val="007E146A"/>
    <w:rsid w:val="0081099E"/>
    <w:rsid w:val="00817E26"/>
    <w:rsid w:val="008862F2"/>
    <w:rsid w:val="008B435A"/>
    <w:rsid w:val="009069B5"/>
    <w:rsid w:val="00973E26"/>
    <w:rsid w:val="00975CBE"/>
    <w:rsid w:val="00987CF0"/>
    <w:rsid w:val="009A1202"/>
    <w:rsid w:val="009D432E"/>
    <w:rsid w:val="009E1EF8"/>
    <w:rsid w:val="00A17F03"/>
    <w:rsid w:val="00A461A9"/>
    <w:rsid w:val="00A66868"/>
    <w:rsid w:val="00AE4D74"/>
    <w:rsid w:val="00B10647"/>
    <w:rsid w:val="00B17A05"/>
    <w:rsid w:val="00B63F5F"/>
    <w:rsid w:val="00B726E6"/>
    <w:rsid w:val="00B83B82"/>
    <w:rsid w:val="00BA646C"/>
    <w:rsid w:val="00C001A7"/>
    <w:rsid w:val="00C05FFC"/>
    <w:rsid w:val="00C55B89"/>
    <w:rsid w:val="00C831B7"/>
    <w:rsid w:val="00C83B3E"/>
    <w:rsid w:val="00CA42C2"/>
    <w:rsid w:val="00CD1BCB"/>
    <w:rsid w:val="00CF498F"/>
    <w:rsid w:val="00D00BC2"/>
    <w:rsid w:val="00D2172A"/>
    <w:rsid w:val="00D30F04"/>
    <w:rsid w:val="00DA345F"/>
    <w:rsid w:val="00DD6181"/>
    <w:rsid w:val="00E04807"/>
    <w:rsid w:val="00E34EA0"/>
    <w:rsid w:val="00E6044E"/>
    <w:rsid w:val="00E62386"/>
    <w:rsid w:val="00EA265F"/>
    <w:rsid w:val="00EF0507"/>
    <w:rsid w:val="00F114C1"/>
    <w:rsid w:val="00F45478"/>
    <w:rsid w:val="00F55B3D"/>
    <w:rsid w:val="00F95E12"/>
    <w:rsid w:val="00F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5478"/>
    <w:pPr>
      <w:spacing w:after="120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54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54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D57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LPtekstpodstawowy">
    <w:name w:val="PINLP tekst podstawowy"/>
    <w:basedOn w:val="Tekstpodstawowy"/>
    <w:uiPriority w:val="99"/>
    <w:rsid w:val="001D574B"/>
    <w:pPr>
      <w:spacing w:before="40" w:after="80" w:line="300" w:lineRule="exact"/>
    </w:pPr>
    <w:rPr>
      <w:rFonts w:ascii="Tahoma" w:hAnsi="Tahoma" w:cs="Tahoma"/>
      <w:spacing w:val="10"/>
      <w:sz w:val="20"/>
      <w:szCs w:val="20"/>
    </w:rPr>
  </w:style>
  <w:style w:type="paragraph" w:customStyle="1" w:styleId="Awupunktowanie">
    <w:name w:val="A_wupunktowanie"/>
    <w:basedOn w:val="Normalny"/>
    <w:uiPriority w:val="99"/>
    <w:rsid w:val="001D574B"/>
    <w:pPr>
      <w:widowControl w:val="0"/>
      <w:numPr>
        <w:ilvl w:val="1"/>
        <w:numId w:val="1"/>
      </w:numPr>
      <w:snapToGrid w:val="0"/>
      <w:spacing w:before="40" w:after="80" w:line="300" w:lineRule="exact"/>
      <w:jc w:val="left"/>
    </w:pPr>
    <w:rPr>
      <w:rFonts w:ascii="Tahoma" w:hAnsi="Tahoma" w:cs="Tahoma"/>
      <w:spacing w:val="10"/>
      <w:sz w:val="20"/>
      <w:szCs w:val="20"/>
      <w:lang w:val="en-US"/>
    </w:rPr>
  </w:style>
  <w:style w:type="character" w:styleId="Hipercze">
    <w:name w:val="Hyperlink"/>
    <w:uiPriority w:val="99"/>
    <w:unhideWhenUsed/>
    <w:rsid w:val="001D574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574B"/>
  </w:style>
  <w:style w:type="character" w:customStyle="1" w:styleId="TekstpodstawowyZnak">
    <w:name w:val="Tekst podstawowy Znak"/>
    <w:link w:val="Tekstpodstawowy"/>
    <w:rsid w:val="001D574B"/>
    <w:rPr>
      <w:rFonts w:ascii="Garamond" w:hAnsi="Garamond"/>
      <w:sz w:val="24"/>
      <w:szCs w:val="24"/>
    </w:rPr>
  </w:style>
  <w:style w:type="paragraph" w:customStyle="1" w:styleId="Default">
    <w:name w:val="Default"/>
    <w:rsid w:val="00E604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05FE0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rsid w:val="003D5C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5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631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s@meetingpoin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48%C2%A0502%C2%A0102%206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48%C2%A0869%2044%20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ins@meetingpoi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s@meetingpoin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4C090-4CC4-46D1-820A-1E5B7BA6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</Company>
  <LinksUpToDate>false</LinksUpToDate>
  <CharactersWithSpaces>3947</CharactersWithSpaces>
  <SharedDoc>false</SharedDoc>
  <HLinks>
    <vt:vector size="24" baseType="variant"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http://www.meetingpoint.pl/</vt:lpwstr>
      </vt:variant>
      <vt:variant>
        <vt:lpwstr/>
      </vt:variant>
      <vt:variant>
        <vt:i4>5177442</vt:i4>
      </vt:variant>
      <vt:variant>
        <vt:i4>6</vt:i4>
      </vt:variant>
      <vt:variant>
        <vt:i4>0</vt:i4>
      </vt:variant>
      <vt:variant>
        <vt:i4>5</vt:i4>
      </vt:variant>
      <vt:variant>
        <vt:lpwstr>mailto:info@meetingpoint.pl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tel:%2B48%C2%A0869 44 16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mailto:trains@meetingpoint.pl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Ortus</cp:lastModifiedBy>
  <cp:revision>4</cp:revision>
  <cp:lastPrinted>2014-03-05T13:09:00Z</cp:lastPrinted>
  <dcterms:created xsi:type="dcterms:W3CDTF">2014-05-07T11:12:00Z</dcterms:created>
  <dcterms:modified xsi:type="dcterms:W3CDTF">2014-05-08T08:18:00Z</dcterms:modified>
</cp:coreProperties>
</file>