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555E1" w14:textId="72F962B4" w:rsidR="00AF6678" w:rsidRDefault="00AD1741">
      <w:pPr>
        <w:pStyle w:val="Title"/>
        <w:spacing w:after="60"/>
      </w:pPr>
      <w:proofErr w:type="spellStart"/>
      <w:r>
        <w:t>REoI</w:t>
      </w:r>
      <w:proofErr w:type="spellEnd"/>
      <w:r>
        <w:t xml:space="preserve"> RESPONSE TEMPLATE</w:t>
      </w:r>
    </w:p>
    <w:p w14:paraId="670C80D0" w14:textId="77777777" w:rsidR="00AF6678" w:rsidRDefault="00AD1741">
      <w:pPr>
        <w:spacing w:after="60"/>
      </w:pPr>
      <w:r>
        <w:rPr>
          <w:b/>
          <w:sz w:val="24"/>
        </w:rPr>
        <w:t>Consultancy to Prepare a Two-Phase Feasibility Study for a Waste-to-Energy Combined Heat and Power Plant in Moldova</w:t>
      </w:r>
    </w:p>
    <w:p w14:paraId="27E05E4E" w14:textId="2583B291" w:rsidR="00AF6678" w:rsidRDefault="00AD1741">
      <w:r>
        <w:t xml:space="preserve">This template covers the information requested in Sections 3 and 4.1 of the REoI. </w:t>
      </w:r>
      <w:r w:rsidR="00B548E9">
        <w:t xml:space="preserve"> </w:t>
      </w:r>
      <w:r>
        <w:t xml:space="preserve"> </w:t>
      </w:r>
      <w:r w:rsidR="00B548E9">
        <w:t xml:space="preserve"> </w:t>
      </w:r>
    </w:p>
    <w:p w14:paraId="658E9F04" w14:textId="77777777" w:rsidR="00AF6678" w:rsidRDefault="00AD1741">
      <w:r>
        <w:t>Replace the bracketed prompts with your information and expand the fields as needed within the overall page limit. Submit one PDF in English on company letterhead, signed by an authorised representative. The response must not exceed ten (10) pages, including tables but excluding the cover and signature page. Follow Section 4.2 of the REoI for submission details.</w:t>
      </w:r>
    </w:p>
    <w:p w14:paraId="2B773DA3" w14:textId="77777777" w:rsidR="00AF6678" w:rsidRDefault="00AD1741">
      <w:r>
        <w:rPr>
          <w:b/>
        </w:rPr>
        <w:t>Do not submit a price, detailed methodology, preliminary technical solution, detailed work programme, staffing schedule or Key Expert CVs at the REoI stage.</w:t>
      </w:r>
    </w:p>
    <w:p w14:paraId="1884603F" w14:textId="77777777" w:rsidR="00AF6678" w:rsidRDefault="00AD1741">
      <w:pPr>
        <w:pStyle w:val="Heading1"/>
      </w:pPr>
      <w:r>
        <w:t>1. Confirmation of Interest and Availability</w:t>
      </w:r>
    </w:p>
    <w:p w14:paraId="296D160C" w14:textId="77777777" w:rsidR="00AF6678" w:rsidRDefault="00AD1741">
      <w:r>
        <w:t>To: Ministry of Energy of the Republic of Moldova</w:t>
      </w:r>
    </w:p>
    <w:p w14:paraId="58F396EF" w14:textId="77777777" w:rsidR="00AF6678" w:rsidRDefault="00AD1741">
      <w:r>
        <w:t>We, [firm legal name], wish to be considered for the shortlist for the consultancy described above and confirm that, if shortlisted, we expect to have sufficient capacity to prepare a Proposal and mobilise the required resources.</w:t>
      </w:r>
    </w:p>
    <w:p w14:paraId="13F24118" w14:textId="77777777" w:rsidR="00AF6678" w:rsidRDefault="00AD1741">
      <w:pPr>
        <w:pStyle w:val="Heading1"/>
      </w:pPr>
      <w:r>
        <w:t>2. Short Company Profile and Intended Participation</w:t>
      </w:r>
    </w:p>
    <w:tbl>
      <w:tblPr>
        <w:tblW w:w="10082" w:type="dxa"/>
        <w:jc w:val="center"/>
        <w:tblLayout w:type="fixed"/>
        <w:tblLook w:val="04A0" w:firstRow="1" w:lastRow="0" w:firstColumn="1" w:lastColumn="0" w:noHBand="0" w:noVBand="1"/>
      </w:tblPr>
      <w:tblGrid>
        <w:gridCol w:w="3098"/>
        <w:gridCol w:w="6984"/>
      </w:tblGrid>
      <w:tr w:rsidR="00AF6678" w14:paraId="18F8F906" w14:textId="77777777" w:rsidTr="004F0653">
        <w:trPr>
          <w:jc w:val="center"/>
        </w:trPr>
        <w:tc>
          <w:tcPr>
            <w:tcW w:w="3098" w:type="dxa"/>
            <w:shd w:val="clear" w:color="auto" w:fill="1F4E79"/>
            <w:tcMar>
              <w:top w:w="90" w:type="dxa"/>
              <w:left w:w="100" w:type="dxa"/>
              <w:bottom w:w="90" w:type="dxa"/>
              <w:right w:w="100" w:type="dxa"/>
            </w:tcMar>
            <w:vAlign w:val="center"/>
          </w:tcPr>
          <w:p w14:paraId="4FB7E945" w14:textId="77777777" w:rsidR="00AF6678" w:rsidRDefault="00AD1741">
            <w:pPr>
              <w:spacing w:after="0"/>
            </w:pPr>
            <w:r>
              <w:rPr>
                <w:b/>
                <w:color w:val="FFFFFF"/>
                <w:sz w:val="17"/>
              </w:rPr>
              <w:t>Field</w:t>
            </w:r>
          </w:p>
        </w:tc>
        <w:tc>
          <w:tcPr>
            <w:tcW w:w="6984" w:type="dxa"/>
            <w:shd w:val="clear" w:color="auto" w:fill="1F4E79"/>
            <w:tcMar>
              <w:top w:w="90" w:type="dxa"/>
              <w:left w:w="100" w:type="dxa"/>
              <w:bottom w:w="90" w:type="dxa"/>
              <w:right w:w="100" w:type="dxa"/>
            </w:tcMar>
            <w:vAlign w:val="center"/>
          </w:tcPr>
          <w:p w14:paraId="5D7CD4B5" w14:textId="77777777" w:rsidR="00AF6678" w:rsidRDefault="00AD1741">
            <w:pPr>
              <w:spacing w:after="0"/>
            </w:pPr>
            <w:r>
              <w:rPr>
                <w:b/>
                <w:color w:val="FFFFFF"/>
                <w:sz w:val="17"/>
              </w:rPr>
              <w:t>Response</w:t>
            </w:r>
          </w:p>
        </w:tc>
      </w:tr>
      <w:tr w:rsidR="00AF6678" w14:paraId="3441D334" w14:textId="77777777" w:rsidTr="004F0653">
        <w:trPr>
          <w:jc w:val="center"/>
        </w:trPr>
        <w:tc>
          <w:tcPr>
            <w:tcW w:w="3098" w:type="dxa"/>
            <w:tcMar>
              <w:top w:w="90" w:type="dxa"/>
              <w:left w:w="100" w:type="dxa"/>
              <w:bottom w:w="90" w:type="dxa"/>
              <w:right w:w="100" w:type="dxa"/>
            </w:tcMar>
            <w:vAlign w:val="center"/>
          </w:tcPr>
          <w:p w14:paraId="227629C8" w14:textId="77777777" w:rsidR="00AF6678" w:rsidRDefault="00AD1741">
            <w:pPr>
              <w:spacing w:after="0"/>
            </w:pPr>
            <w:r>
              <w:rPr>
                <w:b/>
                <w:sz w:val="17"/>
              </w:rPr>
              <w:t>Legal name and country of registration</w:t>
            </w:r>
          </w:p>
        </w:tc>
        <w:tc>
          <w:tcPr>
            <w:tcW w:w="6984" w:type="dxa"/>
            <w:tcMar>
              <w:top w:w="90" w:type="dxa"/>
              <w:left w:w="100" w:type="dxa"/>
              <w:bottom w:w="90" w:type="dxa"/>
              <w:right w:w="100" w:type="dxa"/>
            </w:tcMar>
            <w:vAlign w:val="center"/>
          </w:tcPr>
          <w:p w14:paraId="2A2DA5E4" w14:textId="77777777" w:rsidR="00AF6678" w:rsidRDefault="00AD1741">
            <w:pPr>
              <w:spacing w:after="0"/>
            </w:pPr>
            <w:r>
              <w:rPr>
                <w:sz w:val="17"/>
              </w:rPr>
              <w:t>[Firm legal name]</w:t>
            </w:r>
            <w:r>
              <w:rPr>
                <w:sz w:val="17"/>
              </w:rPr>
              <w:br/>
              <w:t>[Country of registration]</w:t>
            </w:r>
          </w:p>
        </w:tc>
      </w:tr>
      <w:tr w:rsidR="00AF6678" w14:paraId="763582AA" w14:textId="77777777" w:rsidTr="004F0653">
        <w:trPr>
          <w:jc w:val="center"/>
        </w:trPr>
        <w:tc>
          <w:tcPr>
            <w:tcW w:w="3098" w:type="dxa"/>
            <w:tcMar>
              <w:top w:w="90" w:type="dxa"/>
              <w:left w:w="100" w:type="dxa"/>
              <w:bottom w:w="90" w:type="dxa"/>
              <w:right w:w="100" w:type="dxa"/>
            </w:tcMar>
            <w:vAlign w:val="center"/>
          </w:tcPr>
          <w:p w14:paraId="5C502E48" w14:textId="77777777" w:rsidR="00AF6678" w:rsidRDefault="00AD1741">
            <w:pPr>
              <w:spacing w:after="0"/>
            </w:pPr>
            <w:r>
              <w:rPr>
                <w:b/>
                <w:sz w:val="17"/>
              </w:rPr>
              <w:t>Website and brief relevant consultancy profile</w:t>
            </w:r>
          </w:p>
        </w:tc>
        <w:tc>
          <w:tcPr>
            <w:tcW w:w="6984" w:type="dxa"/>
            <w:tcMar>
              <w:top w:w="90" w:type="dxa"/>
              <w:left w:w="100" w:type="dxa"/>
              <w:bottom w:w="90" w:type="dxa"/>
              <w:right w:w="100" w:type="dxa"/>
            </w:tcMar>
            <w:vAlign w:val="center"/>
          </w:tcPr>
          <w:p w14:paraId="0B0C696F" w14:textId="77777777" w:rsidR="00AF6678" w:rsidRDefault="00AD1741">
            <w:pPr>
              <w:spacing w:after="0"/>
            </w:pPr>
            <w:r>
              <w:rPr>
                <w:sz w:val="17"/>
              </w:rPr>
              <w:t>[Website URL]</w:t>
            </w:r>
            <w:r>
              <w:rPr>
                <w:sz w:val="17"/>
              </w:rPr>
              <w:br/>
              <w:t>[Brief description of relevant WtE, waste-management, CHP, district-heating and energy consultancy experience]</w:t>
            </w:r>
          </w:p>
        </w:tc>
      </w:tr>
      <w:tr w:rsidR="00AF6678" w14:paraId="1A6F8ED8" w14:textId="77777777" w:rsidTr="004F0653">
        <w:trPr>
          <w:jc w:val="center"/>
        </w:trPr>
        <w:tc>
          <w:tcPr>
            <w:tcW w:w="3098" w:type="dxa"/>
            <w:tcMar>
              <w:top w:w="90" w:type="dxa"/>
              <w:left w:w="100" w:type="dxa"/>
              <w:bottom w:w="90" w:type="dxa"/>
              <w:right w:w="100" w:type="dxa"/>
            </w:tcMar>
            <w:vAlign w:val="center"/>
          </w:tcPr>
          <w:p w14:paraId="7DE2AE90" w14:textId="77147DCC" w:rsidR="00AF6678" w:rsidRDefault="00AD1741">
            <w:pPr>
              <w:spacing w:after="0"/>
            </w:pPr>
            <w:r>
              <w:rPr>
                <w:b/>
                <w:sz w:val="17"/>
              </w:rPr>
              <w:t>Intended participation</w:t>
            </w:r>
            <w:r w:rsidR="004F0653">
              <w:rPr>
                <w:b/>
                <w:sz w:val="17"/>
              </w:rPr>
              <w:t xml:space="preserve"> (if known)</w:t>
            </w:r>
          </w:p>
        </w:tc>
        <w:tc>
          <w:tcPr>
            <w:tcW w:w="6984" w:type="dxa"/>
            <w:tcMar>
              <w:top w:w="90" w:type="dxa"/>
              <w:left w:w="100" w:type="dxa"/>
              <w:bottom w:w="90" w:type="dxa"/>
              <w:right w:w="100" w:type="dxa"/>
            </w:tcMar>
            <w:vAlign w:val="center"/>
          </w:tcPr>
          <w:p w14:paraId="7C4FBF6C" w14:textId="77777777" w:rsidR="00AF6678" w:rsidRDefault="00AD1741">
            <w:pPr>
              <w:spacing w:after="0"/>
            </w:pPr>
            <w:r>
              <w:rPr>
                <w:sz w:val="17"/>
              </w:rPr>
              <w:t>[State: lead entity alone, JV or lead entity with Subconsultants.]</w:t>
            </w:r>
          </w:p>
        </w:tc>
      </w:tr>
      <w:tr w:rsidR="00AF6678" w14:paraId="4709F7F2" w14:textId="77777777" w:rsidTr="004F0653">
        <w:trPr>
          <w:jc w:val="center"/>
        </w:trPr>
        <w:tc>
          <w:tcPr>
            <w:tcW w:w="3098" w:type="dxa"/>
            <w:tcMar>
              <w:top w:w="90" w:type="dxa"/>
              <w:left w:w="100" w:type="dxa"/>
              <w:bottom w:w="90" w:type="dxa"/>
              <w:right w:w="100" w:type="dxa"/>
            </w:tcMar>
            <w:vAlign w:val="center"/>
          </w:tcPr>
          <w:p w14:paraId="44C7AAA4" w14:textId="77777777" w:rsidR="00AF6678" w:rsidRDefault="00AD1741">
            <w:pPr>
              <w:spacing w:after="0"/>
            </w:pPr>
            <w:r>
              <w:rPr>
                <w:b/>
                <w:sz w:val="17"/>
              </w:rPr>
              <w:t>Work the firm intends to perform</w:t>
            </w:r>
          </w:p>
        </w:tc>
        <w:tc>
          <w:tcPr>
            <w:tcW w:w="6984" w:type="dxa"/>
            <w:tcMar>
              <w:top w:w="90" w:type="dxa"/>
              <w:left w:w="100" w:type="dxa"/>
              <w:bottom w:w="90" w:type="dxa"/>
              <w:right w:w="100" w:type="dxa"/>
            </w:tcMar>
            <w:vAlign w:val="center"/>
          </w:tcPr>
          <w:p w14:paraId="3AEA3BEE" w14:textId="77777777" w:rsidR="00AF6678" w:rsidRDefault="00AD1741">
            <w:pPr>
              <w:spacing w:after="0"/>
            </w:pPr>
            <w:r>
              <w:rPr>
                <w:sz w:val="17"/>
              </w:rPr>
              <w:t>[Describe the services your firm expects to perform itself.]</w:t>
            </w:r>
          </w:p>
        </w:tc>
      </w:tr>
      <w:tr w:rsidR="00AF6678" w14:paraId="706590AC" w14:textId="77777777" w:rsidTr="004F0653">
        <w:trPr>
          <w:jc w:val="center"/>
        </w:trPr>
        <w:tc>
          <w:tcPr>
            <w:tcW w:w="3098" w:type="dxa"/>
            <w:tcMar>
              <w:top w:w="90" w:type="dxa"/>
              <w:left w:w="100" w:type="dxa"/>
              <w:bottom w:w="90" w:type="dxa"/>
              <w:right w:w="100" w:type="dxa"/>
            </w:tcMar>
            <w:vAlign w:val="center"/>
          </w:tcPr>
          <w:p w14:paraId="6479DAA0" w14:textId="77777777" w:rsidR="00AF6678" w:rsidRDefault="00AD1741">
            <w:pPr>
              <w:spacing w:after="0"/>
            </w:pPr>
            <w:r>
              <w:rPr>
                <w:b/>
                <w:sz w:val="17"/>
              </w:rPr>
              <w:t>Proposed Subconsultants or JV members</w:t>
            </w:r>
          </w:p>
        </w:tc>
        <w:tc>
          <w:tcPr>
            <w:tcW w:w="6984" w:type="dxa"/>
            <w:tcMar>
              <w:top w:w="90" w:type="dxa"/>
              <w:left w:w="100" w:type="dxa"/>
              <w:bottom w:w="90" w:type="dxa"/>
              <w:right w:w="100" w:type="dxa"/>
            </w:tcMar>
            <w:vAlign w:val="center"/>
          </w:tcPr>
          <w:p w14:paraId="31C5128E" w14:textId="77777777" w:rsidR="00AF6678" w:rsidRDefault="00AD1741">
            <w:pPr>
              <w:spacing w:after="0"/>
            </w:pPr>
            <w:r>
              <w:rPr>
                <w:sz w:val="17"/>
              </w:rPr>
              <w:t>[Name and intended role of each party, if known. Otherwise state “Not yet identified” or “No Subconsultants planned”.]</w:t>
            </w:r>
          </w:p>
        </w:tc>
      </w:tr>
    </w:tbl>
    <w:p w14:paraId="51C776F4" w14:textId="20BC0D04" w:rsidR="004F0653" w:rsidRDefault="00AD1741">
      <w:r>
        <w:t xml:space="preserve">The final permitted participation and contracting structure will be stated in the </w:t>
      </w:r>
      <w:proofErr w:type="spellStart"/>
      <w:r>
        <w:t>RfP</w:t>
      </w:r>
      <w:proofErr w:type="spellEnd"/>
      <w:r>
        <w:t>.</w:t>
      </w:r>
    </w:p>
    <w:p w14:paraId="28D37BDD" w14:textId="77777777" w:rsidR="004F0653" w:rsidRDefault="004F0653"/>
    <w:p w14:paraId="6458F390" w14:textId="77777777" w:rsidR="00AF6678" w:rsidRDefault="00AD1741">
      <w:pPr>
        <w:pStyle w:val="Heading1"/>
      </w:pPr>
      <w:r>
        <w:t>3. Evidence Against the Main Consultant Requirements</w:t>
      </w:r>
    </w:p>
    <w:p w14:paraId="53298C9F" w14:textId="423E9ED4" w:rsidR="004F0653" w:rsidRDefault="00AD1741">
      <w:r>
        <w:t>For each requirement below, summarise relevant firm-level experience, how the capability would be covered and the proposed high-level delivery arrangement. Distinguish your firm’s experience from that of proposed partners. If a provider is not yet identified, state this and explain how the capability would be secured.</w:t>
      </w:r>
    </w:p>
    <w:tbl>
      <w:tblPr>
        <w:tblW w:w="10082" w:type="dxa"/>
        <w:jc w:val="center"/>
        <w:tblLayout w:type="fixed"/>
        <w:tblLook w:val="04A0" w:firstRow="1" w:lastRow="0" w:firstColumn="1" w:lastColumn="0" w:noHBand="0" w:noVBand="1"/>
      </w:tblPr>
      <w:tblGrid>
        <w:gridCol w:w="4178"/>
        <w:gridCol w:w="5904"/>
      </w:tblGrid>
      <w:tr w:rsidR="00AF6678" w14:paraId="0F5B361F" w14:textId="77777777" w:rsidTr="004F0653">
        <w:trPr>
          <w:jc w:val="center"/>
        </w:trPr>
        <w:tc>
          <w:tcPr>
            <w:tcW w:w="4178" w:type="dxa"/>
            <w:shd w:val="clear" w:color="auto" w:fill="1F4E79"/>
            <w:tcMar>
              <w:top w:w="90" w:type="dxa"/>
              <w:left w:w="100" w:type="dxa"/>
              <w:bottom w:w="90" w:type="dxa"/>
              <w:right w:w="100" w:type="dxa"/>
            </w:tcMar>
            <w:vAlign w:val="center"/>
          </w:tcPr>
          <w:p w14:paraId="576830D8" w14:textId="77777777" w:rsidR="00AF6678" w:rsidRDefault="00AD1741">
            <w:pPr>
              <w:spacing w:after="0"/>
            </w:pPr>
            <w:r>
              <w:rPr>
                <w:b/>
                <w:color w:val="FFFFFF"/>
                <w:sz w:val="17"/>
              </w:rPr>
              <w:t>Capability area</w:t>
            </w:r>
          </w:p>
        </w:tc>
        <w:tc>
          <w:tcPr>
            <w:tcW w:w="5904" w:type="dxa"/>
            <w:shd w:val="clear" w:color="auto" w:fill="1F4E79"/>
            <w:tcMar>
              <w:top w:w="90" w:type="dxa"/>
              <w:left w:w="100" w:type="dxa"/>
              <w:bottom w:w="90" w:type="dxa"/>
              <w:right w:w="100" w:type="dxa"/>
            </w:tcMar>
            <w:vAlign w:val="center"/>
          </w:tcPr>
          <w:p w14:paraId="5326B784" w14:textId="77777777" w:rsidR="00AF6678" w:rsidRDefault="00AD1741">
            <w:pPr>
              <w:spacing w:after="0"/>
            </w:pPr>
            <w:r>
              <w:rPr>
                <w:b/>
                <w:color w:val="FFFFFF"/>
                <w:sz w:val="17"/>
              </w:rPr>
              <w:t>Firm response</w:t>
            </w:r>
          </w:p>
        </w:tc>
      </w:tr>
      <w:tr w:rsidR="00AF6678" w14:paraId="6B864819" w14:textId="77777777" w:rsidTr="004F0653">
        <w:trPr>
          <w:jc w:val="center"/>
        </w:trPr>
        <w:tc>
          <w:tcPr>
            <w:tcW w:w="4178" w:type="dxa"/>
            <w:tcMar>
              <w:top w:w="90" w:type="dxa"/>
              <w:left w:w="100" w:type="dxa"/>
              <w:bottom w:w="90" w:type="dxa"/>
              <w:right w:w="100" w:type="dxa"/>
            </w:tcMar>
            <w:vAlign w:val="center"/>
          </w:tcPr>
          <w:p w14:paraId="3937FDB5" w14:textId="77777777" w:rsidR="00AF6678" w:rsidRDefault="00AD1741">
            <w:pPr>
              <w:spacing w:after="0"/>
            </w:pPr>
            <w:r>
              <w:rPr>
                <w:b/>
                <w:sz w:val="17"/>
              </w:rPr>
              <w:t>WtE, Waste Management and Energy Feasibility Studies</w:t>
            </w:r>
          </w:p>
        </w:tc>
        <w:tc>
          <w:tcPr>
            <w:tcW w:w="5904" w:type="dxa"/>
            <w:tcMar>
              <w:top w:w="90" w:type="dxa"/>
              <w:left w:w="100" w:type="dxa"/>
              <w:bottom w:w="90" w:type="dxa"/>
              <w:right w:w="100" w:type="dxa"/>
            </w:tcMar>
            <w:vAlign w:val="center"/>
          </w:tcPr>
          <w:p w14:paraId="340CD64E" w14:textId="77777777" w:rsidR="00AF6678" w:rsidRDefault="00AF6678">
            <w:pPr>
              <w:spacing w:after="0"/>
            </w:pPr>
          </w:p>
        </w:tc>
      </w:tr>
      <w:tr w:rsidR="00AF6678" w14:paraId="6DFD5C25" w14:textId="77777777" w:rsidTr="004F0653">
        <w:trPr>
          <w:jc w:val="center"/>
        </w:trPr>
        <w:tc>
          <w:tcPr>
            <w:tcW w:w="4178" w:type="dxa"/>
            <w:tcMar>
              <w:top w:w="90" w:type="dxa"/>
              <w:left w:w="100" w:type="dxa"/>
              <w:bottom w:w="90" w:type="dxa"/>
              <w:right w:w="100" w:type="dxa"/>
            </w:tcMar>
            <w:vAlign w:val="center"/>
          </w:tcPr>
          <w:p w14:paraId="1988D827" w14:textId="77777777" w:rsidR="00AF6678" w:rsidRDefault="00AD1741">
            <w:pPr>
              <w:spacing w:after="0"/>
            </w:pPr>
            <w:r>
              <w:rPr>
                <w:b/>
                <w:sz w:val="17"/>
              </w:rPr>
              <w:t>Lead Consultant and Multidisciplinary Integration</w:t>
            </w:r>
          </w:p>
        </w:tc>
        <w:tc>
          <w:tcPr>
            <w:tcW w:w="5904" w:type="dxa"/>
            <w:tcMar>
              <w:top w:w="90" w:type="dxa"/>
              <w:left w:w="100" w:type="dxa"/>
              <w:bottom w:w="90" w:type="dxa"/>
              <w:right w:w="100" w:type="dxa"/>
            </w:tcMar>
            <w:vAlign w:val="center"/>
          </w:tcPr>
          <w:p w14:paraId="31D90764" w14:textId="77777777" w:rsidR="00AF6678" w:rsidRDefault="00AF6678">
            <w:pPr>
              <w:spacing w:after="0"/>
            </w:pPr>
          </w:p>
        </w:tc>
      </w:tr>
      <w:tr w:rsidR="00AF6678" w14:paraId="2D849BBA" w14:textId="77777777" w:rsidTr="004F0653">
        <w:trPr>
          <w:jc w:val="center"/>
        </w:trPr>
        <w:tc>
          <w:tcPr>
            <w:tcW w:w="4178" w:type="dxa"/>
            <w:tcMar>
              <w:top w:w="90" w:type="dxa"/>
              <w:left w:w="100" w:type="dxa"/>
              <w:bottom w:w="90" w:type="dxa"/>
              <w:right w:w="100" w:type="dxa"/>
            </w:tcMar>
            <w:vAlign w:val="center"/>
          </w:tcPr>
          <w:p w14:paraId="2BC4E8F6" w14:textId="77777777" w:rsidR="00AF6678" w:rsidRDefault="00AD1741">
            <w:pPr>
              <w:spacing w:after="0"/>
            </w:pPr>
            <w:r>
              <w:rPr>
                <w:b/>
                <w:sz w:val="17"/>
              </w:rPr>
              <w:t>Waste Characterisation, Sourcing and Logistics</w:t>
            </w:r>
          </w:p>
        </w:tc>
        <w:tc>
          <w:tcPr>
            <w:tcW w:w="5904" w:type="dxa"/>
            <w:tcMar>
              <w:top w:w="90" w:type="dxa"/>
              <w:left w:w="100" w:type="dxa"/>
              <w:bottom w:w="90" w:type="dxa"/>
              <w:right w:w="100" w:type="dxa"/>
            </w:tcMar>
            <w:vAlign w:val="center"/>
          </w:tcPr>
          <w:p w14:paraId="3C29E009" w14:textId="77777777" w:rsidR="00AF6678" w:rsidRDefault="00AF6678">
            <w:pPr>
              <w:spacing w:after="0"/>
            </w:pPr>
          </w:p>
        </w:tc>
      </w:tr>
      <w:tr w:rsidR="00AF6678" w14:paraId="580E0277" w14:textId="77777777" w:rsidTr="004F0653">
        <w:trPr>
          <w:jc w:val="center"/>
        </w:trPr>
        <w:tc>
          <w:tcPr>
            <w:tcW w:w="4178" w:type="dxa"/>
            <w:tcMar>
              <w:top w:w="90" w:type="dxa"/>
              <w:left w:w="100" w:type="dxa"/>
              <w:bottom w:w="90" w:type="dxa"/>
              <w:right w:w="100" w:type="dxa"/>
            </w:tcMar>
            <w:vAlign w:val="center"/>
          </w:tcPr>
          <w:p w14:paraId="5356FBF8" w14:textId="77777777" w:rsidR="00AF6678" w:rsidRDefault="00AD1741">
            <w:pPr>
              <w:spacing w:after="0"/>
            </w:pPr>
            <w:r>
              <w:rPr>
                <w:b/>
                <w:sz w:val="17"/>
              </w:rPr>
              <w:t>WtE Process, CHP and District Heating Engineering</w:t>
            </w:r>
          </w:p>
        </w:tc>
        <w:tc>
          <w:tcPr>
            <w:tcW w:w="5904" w:type="dxa"/>
            <w:tcMar>
              <w:top w:w="90" w:type="dxa"/>
              <w:left w:w="100" w:type="dxa"/>
              <w:bottom w:w="90" w:type="dxa"/>
              <w:right w:w="100" w:type="dxa"/>
            </w:tcMar>
            <w:vAlign w:val="center"/>
          </w:tcPr>
          <w:p w14:paraId="4B0D4B49" w14:textId="77777777" w:rsidR="00AF6678" w:rsidRDefault="00AF6678">
            <w:pPr>
              <w:spacing w:after="0"/>
            </w:pPr>
          </w:p>
        </w:tc>
      </w:tr>
      <w:tr w:rsidR="00AF6678" w14:paraId="5D2A77BE" w14:textId="77777777" w:rsidTr="004F0653">
        <w:trPr>
          <w:jc w:val="center"/>
        </w:trPr>
        <w:tc>
          <w:tcPr>
            <w:tcW w:w="4178" w:type="dxa"/>
            <w:tcMar>
              <w:top w:w="90" w:type="dxa"/>
              <w:left w:w="100" w:type="dxa"/>
              <w:bottom w:w="90" w:type="dxa"/>
              <w:right w:w="100" w:type="dxa"/>
            </w:tcMar>
            <w:vAlign w:val="center"/>
          </w:tcPr>
          <w:p w14:paraId="2C816BFE" w14:textId="77777777" w:rsidR="00AF6678" w:rsidRDefault="00AD1741">
            <w:pPr>
              <w:spacing w:after="0"/>
            </w:pPr>
            <w:r>
              <w:rPr>
                <w:b/>
                <w:sz w:val="17"/>
              </w:rPr>
              <w:t>Financial, Economic and Bankability Analysis</w:t>
            </w:r>
          </w:p>
        </w:tc>
        <w:tc>
          <w:tcPr>
            <w:tcW w:w="5904" w:type="dxa"/>
            <w:tcMar>
              <w:top w:w="90" w:type="dxa"/>
              <w:left w:w="100" w:type="dxa"/>
              <w:bottom w:w="90" w:type="dxa"/>
              <w:right w:w="100" w:type="dxa"/>
            </w:tcMar>
            <w:vAlign w:val="center"/>
          </w:tcPr>
          <w:p w14:paraId="7C18C42A" w14:textId="77777777" w:rsidR="00AF6678" w:rsidRDefault="00AF6678">
            <w:pPr>
              <w:spacing w:after="0"/>
            </w:pPr>
          </w:p>
        </w:tc>
      </w:tr>
      <w:tr w:rsidR="00AF6678" w14:paraId="1E23A406" w14:textId="77777777" w:rsidTr="004F0653">
        <w:trPr>
          <w:jc w:val="center"/>
        </w:trPr>
        <w:tc>
          <w:tcPr>
            <w:tcW w:w="4178" w:type="dxa"/>
            <w:tcMar>
              <w:top w:w="90" w:type="dxa"/>
              <w:left w:w="100" w:type="dxa"/>
              <w:bottom w:w="90" w:type="dxa"/>
              <w:right w:w="100" w:type="dxa"/>
            </w:tcMar>
            <w:vAlign w:val="center"/>
          </w:tcPr>
          <w:p w14:paraId="414090DC" w14:textId="77777777" w:rsidR="00AF6678" w:rsidRDefault="00AD1741">
            <w:pPr>
              <w:spacing w:after="0"/>
            </w:pPr>
            <w:r>
              <w:rPr>
                <w:b/>
                <w:sz w:val="17"/>
              </w:rPr>
              <w:t>Environmental, Social and Permitting Capability</w:t>
            </w:r>
          </w:p>
        </w:tc>
        <w:tc>
          <w:tcPr>
            <w:tcW w:w="5904" w:type="dxa"/>
            <w:tcMar>
              <w:top w:w="90" w:type="dxa"/>
              <w:left w:w="100" w:type="dxa"/>
              <w:bottom w:w="90" w:type="dxa"/>
              <w:right w:w="100" w:type="dxa"/>
            </w:tcMar>
            <w:vAlign w:val="center"/>
          </w:tcPr>
          <w:p w14:paraId="650223C8" w14:textId="77777777" w:rsidR="00AF6678" w:rsidRDefault="00AF6678">
            <w:pPr>
              <w:spacing w:after="0"/>
            </w:pPr>
          </w:p>
        </w:tc>
      </w:tr>
      <w:tr w:rsidR="00AF6678" w14:paraId="077E0ADD" w14:textId="77777777" w:rsidTr="004F0653">
        <w:trPr>
          <w:jc w:val="center"/>
        </w:trPr>
        <w:tc>
          <w:tcPr>
            <w:tcW w:w="4178" w:type="dxa"/>
            <w:tcMar>
              <w:top w:w="90" w:type="dxa"/>
              <w:left w:w="100" w:type="dxa"/>
              <w:bottom w:w="90" w:type="dxa"/>
              <w:right w:w="100" w:type="dxa"/>
            </w:tcMar>
            <w:vAlign w:val="center"/>
          </w:tcPr>
          <w:p w14:paraId="58583107" w14:textId="77777777" w:rsidR="00AF6678" w:rsidRDefault="00AD1741">
            <w:pPr>
              <w:spacing w:after="0"/>
            </w:pPr>
            <w:r>
              <w:rPr>
                <w:b/>
                <w:sz w:val="17"/>
              </w:rPr>
              <w:lastRenderedPageBreak/>
              <w:t>Eastern Europe / IFI Experience</w:t>
            </w:r>
          </w:p>
        </w:tc>
        <w:tc>
          <w:tcPr>
            <w:tcW w:w="5904" w:type="dxa"/>
            <w:tcMar>
              <w:top w:w="90" w:type="dxa"/>
              <w:left w:w="100" w:type="dxa"/>
              <w:bottom w:w="90" w:type="dxa"/>
              <w:right w:w="100" w:type="dxa"/>
            </w:tcMar>
            <w:vAlign w:val="center"/>
          </w:tcPr>
          <w:p w14:paraId="4A5DB1E2" w14:textId="77777777" w:rsidR="00AF6678" w:rsidRDefault="00AF6678">
            <w:pPr>
              <w:spacing w:after="0"/>
            </w:pPr>
          </w:p>
        </w:tc>
      </w:tr>
      <w:tr w:rsidR="00AF6678" w14:paraId="52AF5C53" w14:textId="77777777" w:rsidTr="004F0653">
        <w:trPr>
          <w:jc w:val="center"/>
        </w:trPr>
        <w:tc>
          <w:tcPr>
            <w:tcW w:w="4178" w:type="dxa"/>
            <w:tcMar>
              <w:top w:w="90" w:type="dxa"/>
              <w:left w:w="100" w:type="dxa"/>
              <w:bottom w:w="90" w:type="dxa"/>
              <w:right w:w="100" w:type="dxa"/>
            </w:tcMar>
            <w:vAlign w:val="center"/>
          </w:tcPr>
          <w:p w14:paraId="09737902" w14:textId="77777777" w:rsidR="00AF6678" w:rsidRDefault="00AD1741">
            <w:pPr>
              <w:spacing w:after="0"/>
            </w:pPr>
            <w:r>
              <w:rPr>
                <w:b/>
                <w:sz w:val="17"/>
              </w:rPr>
              <w:t>Moldova and Local Delivery Arrangements</w:t>
            </w:r>
          </w:p>
        </w:tc>
        <w:tc>
          <w:tcPr>
            <w:tcW w:w="5904" w:type="dxa"/>
            <w:tcMar>
              <w:top w:w="90" w:type="dxa"/>
              <w:left w:w="100" w:type="dxa"/>
              <w:bottom w:w="90" w:type="dxa"/>
              <w:right w:w="100" w:type="dxa"/>
            </w:tcMar>
            <w:vAlign w:val="center"/>
          </w:tcPr>
          <w:p w14:paraId="2DF60876" w14:textId="77777777" w:rsidR="00AF6678" w:rsidRDefault="00AF6678">
            <w:pPr>
              <w:spacing w:after="0"/>
            </w:pPr>
          </w:p>
        </w:tc>
      </w:tr>
    </w:tbl>
    <w:p w14:paraId="2C75C49B" w14:textId="77777777" w:rsidR="00AF6678" w:rsidRDefault="00AD1741">
      <w:pPr>
        <w:pStyle w:val="Heading1"/>
      </w:pPr>
      <w:r>
        <w:t>4. Comparable Experience</w:t>
      </w:r>
    </w:p>
    <w:p w14:paraId="3D0429BA" w14:textId="77777777" w:rsidR="00AF6678" w:rsidRDefault="00AD1741">
      <w:r>
        <w:t>Provide up to three (3) of the firm’s strongest completed or substantially completed assignments relevant to this Study. Copy the record below for each assignment provided.</w:t>
      </w:r>
    </w:p>
    <w:p w14:paraId="63C19FFB" w14:textId="77777777" w:rsidR="00AF6678" w:rsidRDefault="00AD1741">
      <w:pPr>
        <w:pStyle w:val="Heading2"/>
      </w:pPr>
      <w:r>
        <w:t>Comparable Assignment 1</w:t>
      </w:r>
    </w:p>
    <w:tbl>
      <w:tblPr>
        <w:tblW w:w="10084" w:type="dxa"/>
        <w:jc w:val="center"/>
        <w:tblLayout w:type="fixed"/>
        <w:tblLook w:val="04A0" w:firstRow="1" w:lastRow="0" w:firstColumn="1" w:lastColumn="0" w:noHBand="0" w:noVBand="1"/>
      </w:tblPr>
      <w:tblGrid>
        <w:gridCol w:w="3100"/>
        <w:gridCol w:w="6984"/>
      </w:tblGrid>
      <w:tr w:rsidR="00AF6678" w14:paraId="4E84EFE9" w14:textId="77777777" w:rsidTr="004F0653">
        <w:trPr>
          <w:jc w:val="center"/>
        </w:trPr>
        <w:tc>
          <w:tcPr>
            <w:tcW w:w="3100" w:type="dxa"/>
            <w:shd w:val="clear" w:color="auto" w:fill="1F4E79"/>
            <w:tcMar>
              <w:top w:w="90" w:type="dxa"/>
              <w:left w:w="100" w:type="dxa"/>
              <w:bottom w:w="90" w:type="dxa"/>
              <w:right w:w="100" w:type="dxa"/>
            </w:tcMar>
            <w:vAlign w:val="center"/>
          </w:tcPr>
          <w:p w14:paraId="1623511A" w14:textId="77777777" w:rsidR="00AF6678" w:rsidRDefault="00AD1741">
            <w:pPr>
              <w:spacing w:after="0"/>
            </w:pPr>
            <w:r>
              <w:rPr>
                <w:b/>
                <w:color w:val="FFFFFF"/>
                <w:sz w:val="17"/>
              </w:rPr>
              <w:t>Field</w:t>
            </w:r>
          </w:p>
        </w:tc>
        <w:tc>
          <w:tcPr>
            <w:tcW w:w="6984" w:type="dxa"/>
            <w:shd w:val="clear" w:color="auto" w:fill="1F4E79"/>
            <w:tcMar>
              <w:top w:w="90" w:type="dxa"/>
              <w:left w:w="100" w:type="dxa"/>
              <w:bottom w:w="90" w:type="dxa"/>
              <w:right w:w="100" w:type="dxa"/>
            </w:tcMar>
            <w:vAlign w:val="center"/>
          </w:tcPr>
          <w:p w14:paraId="63EB2204" w14:textId="77777777" w:rsidR="00AF6678" w:rsidRDefault="00AD1741">
            <w:pPr>
              <w:spacing w:after="0"/>
            </w:pPr>
            <w:r>
              <w:rPr>
                <w:b/>
                <w:color w:val="FFFFFF"/>
                <w:sz w:val="17"/>
              </w:rPr>
              <w:t>Response</w:t>
            </w:r>
          </w:p>
        </w:tc>
      </w:tr>
      <w:tr w:rsidR="00AF6678" w14:paraId="4BB193BE" w14:textId="77777777" w:rsidTr="004F0653">
        <w:trPr>
          <w:jc w:val="center"/>
        </w:trPr>
        <w:tc>
          <w:tcPr>
            <w:tcW w:w="3100" w:type="dxa"/>
            <w:tcMar>
              <w:top w:w="90" w:type="dxa"/>
              <w:left w:w="100" w:type="dxa"/>
              <w:bottom w:w="90" w:type="dxa"/>
              <w:right w:w="100" w:type="dxa"/>
            </w:tcMar>
            <w:vAlign w:val="center"/>
          </w:tcPr>
          <w:p w14:paraId="5CF48C2B" w14:textId="77777777" w:rsidR="00AF6678" w:rsidRDefault="00AD1741">
            <w:pPr>
              <w:spacing w:after="0"/>
            </w:pPr>
            <w:r>
              <w:rPr>
                <w:b/>
                <w:sz w:val="17"/>
              </w:rPr>
              <w:t>Assignment name and client</w:t>
            </w:r>
          </w:p>
        </w:tc>
        <w:tc>
          <w:tcPr>
            <w:tcW w:w="6984" w:type="dxa"/>
            <w:tcMar>
              <w:top w:w="90" w:type="dxa"/>
              <w:left w:w="100" w:type="dxa"/>
              <w:bottom w:w="90" w:type="dxa"/>
              <w:right w:w="100" w:type="dxa"/>
            </w:tcMar>
            <w:vAlign w:val="center"/>
          </w:tcPr>
          <w:p w14:paraId="2CB23540" w14:textId="77777777" w:rsidR="00AF6678" w:rsidRDefault="00AD1741">
            <w:pPr>
              <w:spacing w:after="0"/>
            </w:pPr>
            <w:r>
              <w:rPr>
                <w:sz w:val="17"/>
              </w:rPr>
              <w:t>[Insert]</w:t>
            </w:r>
          </w:p>
        </w:tc>
      </w:tr>
      <w:tr w:rsidR="00AF6678" w14:paraId="4901CBEE" w14:textId="77777777" w:rsidTr="004F0653">
        <w:trPr>
          <w:jc w:val="center"/>
        </w:trPr>
        <w:tc>
          <w:tcPr>
            <w:tcW w:w="3100" w:type="dxa"/>
            <w:tcMar>
              <w:top w:w="90" w:type="dxa"/>
              <w:left w:w="100" w:type="dxa"/>
              <w:bottom w:w="90" w:type="dxa"/>
              <w:right w:w="100" w:type="dxa"/>
            </w:tcMar>
            <w:vAlign w:val="center"/>
          </w:tcPr>
          <w:p w14:paraId="767DC267" w14:textId="77777777" w:rsidR="00AF6678" w:rsidRDefault="00AD1741">
            <w:pPr>
              <w:spacing w:after="0"/>
            </w:pPr>
            <w:r>
              <w:rPr>
                <w:b/>
                <w:sz w:val="17"/>
              </w:rPr>
              <w:t>Country, status and year of completion</w:t>
            </w:r>
          </w:p>
        </w:tc>
        <w:tc>
          <w:tcPr>
            <w:tcW w:w="6984" w:type="dxa"/>
            <w:tcMar>
              <w:top w:w="90" w:type="dxa"/>
              <w:left w:w="100" w:type="dxa"/>
              <w:bottom w:w="90" w:type="dxa"/>
              <w:right w:w="100" w:type="dxa"/>
            </w:tcMar>
            <w:vAlign w:val="center"/>
          </w:tcPr>
          <w:p w14:paraId="5197D637" w14:textId="77777777" w:rsidR="00AF6678" w:rsidRDefault="00AD1741">
            <w:pPr>
              <w:spacing w:after="0"/>
            </w:pPr>
            <w:r>
              <w:rPr>
                <w:sz w:val="17"/>
              </w:rPr>
              <w:t>[Insert]</w:t>
            </w:r>
          </w:p>
        </w:tc>
      </w:tr>
      <w:tr w:rsidR="00AF6678" w14:paraId="12FF1DF1" w14:textId="77777777" w:rsidTr="004F0653">
        <w:trPr>
          <w:jc w:val="center"/>
        </w:trPr>
        <w:tc>
          <w:tcPr>
            <w:tcW w:w="3100" w:type="dxa"/>
            <w:tcMar>
              <w:top w:w="90" w:type="dxa"/>
              <w:left w:w="100" w:type="dxa"/>
              <w:bottom w:w="90" w:type="dxa"/>
              <w:right w:w="100" w:type="dxa"/>
            </w:tcMar>
            <w:vAlign w:val="center"/>
          </w:tcPr>
          <w:p w14:paraId="64F93C08" w14:textId="77777777" w:rsidR="00AF6678" w:rsidRDefault="00AD1741">
            <w:pPr>
              <w:spacing w:after="0"/>
            </w:pPr>
            <w:r>
              <w:rPr>
                <w:b/>
                <w:sz w:val="17"/>
              </w:rPr>
              <w:t>Project type and approximate scale</w:t>
            </w:r>
          </w:p>
        </w:tc>
        <w:tc>
          <w:tcPr>
            <w:tcW w:w="6984" w:type="dxa"/>
            <w:tcMar>
              <w:top w:w="90" w:type="dxa"/>
              <w:left w:w="100" w:type="dxa"/>
              <w:bottom w:w="90" w:type="dxa"/>
              <w:right w:w="100" w:type="dxa"/>
            </w:tcMar>
            <w:vAlign w:val="center"/>
          </w:tcPr>
          <w:p w14:paraId="4880DF30" w14:textId="77777777" w:rsidR="00AF6678" w:rsidRDefault="00AD1741">
            <w:pPr>
              <w:spacing w:after="0"/>
            </w:pPr>
            <w:r>
              <w:rPr>
                <w:sz w:val="17"/>
              </w:rPr>
              <w:t>[Insert]</w:t>
            </w:r>
          </w:p>
        </w:tc>
      </w:tr>
      <w:tr w:rsidR="00AF6678" w14:paraId="4222755D" w14:textId="77777777" w:rsidTr="004F0653">
        <w:trPr>
          <w:jc w:val="center"/>
        </w:trPr>
        <w:tc>
          <w:tcPr>
            <w:tcW w:w="3100" w:type="dxa"/>
            <w:tcMar>
              <w:top w:w="90" w:type="dxa"/>
              <w:left w:w="100" w:type="dxa"/>
              <w:bottom w:w="90" w:type="dxa"/>
              <w:right w:w="100" w:type="dxa"/>
            </w:tcMar>
            <w:vAlign w:val="center"/>
          </w:tcPr>
          <w:p w14:paraId="602C506F" w14:textId="77777777" w:rsidR="00AF6678" w:rsidRDefault="00AD1741">
            <w:pPr>
              <w:spacing w:after="0"/>
            </w:pPr>
            <w:r>
              <w:rPr>
                <w:b/>
                <w:sz w:val="17"/>
              </w:rPr>
              <w:t>Brief scope</w:t>
            </w:r>
          </w:p>
        </w:tc>
        <w:tc>
          <w:tcPr>
            <w:tcW w:w="6984" w:type="dxa"/>
            <w:tcMar>
              <w:top w:w="90" w:type="dxa"/>
              <w:left w:w="100" w:type="dxa"/>
              <w:bottom w:w="90" w:type="dxa"/>
              <w:right w:w="100" w:type="dxa"/>
            </w:tcMar>
            <w:vAlign w:val="center"/>
          </w:tcPr>
          <w:p w14:paraId="1F16A0C5" w14:textId="77777777" w:rsidR="00AF6678" w:rsidRDefault="00AD1741">
            <w:pPr>
              <w:spacing w:after="0"/>
            </w:pPr>
            <w:r>
              <w:rPr>
                <w:sz w:val="17"/>
              </w:rPr>
              <w:t>[Insert]</w:t>
            </w:r>
          </w:p>
        </w:tc>
      </w:tr>
      <w:tr w:rsidR="00AF6678" w14:paraId="3D28FD76" w14:textId="77777777" w:rsidTr="004F0653">
        <w:trPr>
          <w:jc w:val="center"/>
        </w:trPr>
        <w:tc>
          <w:tcPr>
            <w:tcW w:w="3100" w:type="dxa"/>
            <w:tcMar>
              <w:top w:w="90" w:type="dxa"/>
              <w:left w:w="100" w:type="dxa"/>
              <w:bottom w:w="90" w:type="dxa"/>
              <w:right w:w="100" w:type="dxa"/>
            </w:tcMar>
            <w:vAlign w:val="center"/>
          </w:tcPr>
          <w:p w14:paraId="3EFD5BC8" w14:textId="77777777" w:rsidR="00AF6678" w:rsidRDefault="00AD1741">
            <w:pPr>
              <w:spacing w:after="0"/>
            </w:pPr>
            <w:r>
              <w:rPr>
                <w:b/>
                <w:sz w:val="17"/>
              </w:rPr>
              <w:t>Firm’s actual role and responsibilities</w:t>
            </w:r>
          </w:p>
        </w:tc>
        <w:tc>
          <w:tcPr>
            <w:tcW w:w="6984" w:type="dxa"/>
            <w:tcMar>
              <w:top w:w="90" w:type="dxa"/>
              <w:left w:w="100" w:type="dxa"/>
              <w:bottom w:w="90" w:type="dxa"/>
              <w:right w:w="100" w:type="dxa"/>
            </w:tcMar>
            <w:vAlign w:val="center"/>
          </w:tcPr>
          <w:p w14:paraId="18B6F02F" w14:textId="77777777" w:rsidR="00AF6678" w:rsidRDefault="00AD1741">
            <w:pPr>
              <w:spacing w:after="0"/>
            </w:pPr>
            <w:r>
              <w:rPr>
                <w:sz w:val="17"/>
              </w:rPr>
              <w:t>[Insert]</w:t>
            </w:r>
          </w:p>
        </w:tc>
      </w:tr>
      <w:tr w:rsidR="00AF6678" w14:paraId="4CE164B4" w14:textId="77777777" w:rsidTr="004F0653">
        <w:trPr>
          <w:jc w:val="center"/>
        </w:trPr>
        <w:tc>
          <w:tcPr>
            <w:tcW w:w="3100" w:type="dxa"/>
            <w:tcMar>
              <w:top w:w="90" w:type="dxa"/>
              <w:left w:w="100" w:type="dxa"/>
              <w:bottom w:w="90" w:type="dxa"/>
              <w:right w:w="100" w:type="dxa"/>
            </w:tcMar>
            <w:vAlign w:val="center"/>
          </w:tcPr>
          <w:p w14:paraId="68906F28" w14:textId="77777777" w:rsidR="00AF6678" w:rsidRDefault="00AD1741">
            <w:pPr>
              <w:spacing w:after="0"/>
            </w:pPr>
            <w:r>
              <w:rPr>
                <w:b/>
                <w:sz w:val="17"/>
              </w:rPr>
              <w:t>Role as Lead Consultant or multidisciplinary integrator</w:t>
            </w:r>
          </w:p>
        </w:tc>
        <w:tc>
          <w:tcPr>
            <w:tcW w:w="6984" w:type="dxa"/>
            <w:tcMar>
              <w:top w:w="90" w:type="dxa"/>
              <w:left w:w="100" w:type="dxa"/>
              <w:bottom w:w="90" w:type="dxa"/>
              <w:right w:w="100" w:type="dxa"/>
            </w:tcMar>
            <w:vAlign w:val="center"/>
          </w:tcPr>
          <w:p w14:paraId="080542D4" w14:textId="77777777" w:rsidR="00AF6678" w:rsidRDefault="00AD1741">
            <w:pPr>
              <w:spacing w:after="0"/>
            </w:pPr>
            <w:r>
              <w:rPr>
                <w:sz w:val="17"/>
              </w:rPr>
              <w:t>[Insert]</w:t>
            </w:r>
          </w:p>
        </w:tc>
      </w:tr>
      <w:tr w:rsidR="00AF6678" w14:paraId="5F0742D3" w14:textId="77777777" w:rsidTr="004F0653">
        <w:trPr>
          <w:jc w:val="center"/>
        </w:trPr>
        <w:tc>
          <w:tcPr>
            <w:tcW w:w="3100" w:type="dxa"/>
            <w:tcMar>
              <w:top w:w="90" w:type="dxa"/>
              <w:left w:w="100" w:type="dxa"/>
              <w:bottom w:w="90" w:type="dxa"/>
              <w:right w:w="100" w:type="dxa"/>
            </w:tcMar>
            <w:vAlign w:val="center"/>
          </w:tcPr>
          <w:p w14:paraId="7DE1353D" w14:textId="77777777" w:rsidR="00AF6678" w:rsidRDefault="00AD1741">
            <w:pPr>
              <w:spacing w:after="0"/>
            </w:pPr>
            <w:r>
              <w:rPr>
                <w:b/>
                <w:sz w:val="17"/>
              </w:rPr>
              <w:t>Relevance to the Moldova WtE Study</w:t>
            </w:r>
          </w:p>
        </w:tc>
        <w:tc>
          <w:tcPr>
            <w:tcW w:w="6984" w:type="dxa"/>
            <w:tcMar>
              <w:top w:w="90" w:type="dxa"/>
              <w:left w:w="100" w:type="dxa"/>
              <w:bottom w:w="90" w:type="dxa"/>
              <w:right w:w="100" w:type="dxa"/>
            </w:tcMar>
            <w:vAlign w:val="center"/>
          </w:tcPr>
          <w:p w14:paraId="43C45BEC" w14:textId="77777777" w:rsidR="00AF6678" w:rsidRDefault="00AD1741">
            <w:pPr>
              <w:spacing w:after="0"/>
            </w:pPr>
            <w:r>
              <w:rPr>
                <w:sz w:val="17"/>
              </w:rPr>
              <w:t>[Insert]</w:t>
            </w:r>
          </w:p>
        </w:tc>
      </w:tr>
    </w:tbl>
    <w:p w14:paraId="349B8D8B" w14:textId="77777777" w:rsidR="00AF6678" w:rsidRDefault="00AD1741">
      <w:pPr>
        <w:pStyle w:val="Heading2"/>
      </w:pPr>
      <w:r>
        <w:t>Comparable Assignment 2</w:t>
      </w:r>
    </w:p>
    <w:tbl>
      <w:tblPr>
        <w:tblW w:w="10226" w:type="dxa"/>
        <w:jc w:val="center"/>
        <w:tblLayout w:type="fixed"/>
        <w:tblLook w:val="04A0" w:firstRow="1" w:lastRow="0" w:firstColumn="1" w:lastColumn="0" w:noHBand="0" w:noVBand="1"/>
      </w:tblPr>
      <w:tblGrid>
        <w:gridCol w:w="3242"/>
        <w:gridCol w:w="6984"/>
      </w:tblGrid>
      <w:tr w:rsidR="00AF6678" w14:paraId="3B200143" w14:textId="77777777" w:rsidTr="004F0653">
        <w:trPr>
          <w:jc w:val="center"/>
        </w:trPr>
        <w:tc>
          <w:tcPr>
            <w:tcW w:w="3242" w:type="dxa"/>
            <w:shd w:val="clear" w:color="auto" w:fill="1F4E79"/>
            <w:tcMar>
              <w:top w:w="90" w:type="dxa"/>
              <w:left w:w="100" w:type="dxa"/>
              <w:bottom w:w="90" w:type="dxa"/>
              <w:right w:w="100" w:type="dxa"/>
            </w:tcMar>
            <w:vAlign w:val="center"/>
          </w:tcPr>
          <w:p w14:paraId="4E91CEC2" w14:textId="77777777" w:rsidR="00AF6678" w:rsidRDefault="00AD1741">
            <w:pPr>
              <w:spacing w:after="0"/>
            </w:pPr>
            <w:r>
              <w:rPr>
                <w:b/>
                <w:color w:val="FFFFFF"/>
                <w:sz w:val="17"/>
              </w:rPr>
              <w:t>Field</w:t>
            </w:r>
          </w:p>
        </w:tc>
        <w:tc>
          <w:tcPr>
            <w:tcW w:w="6984" w:type="dxa"/>
            <w:shd w:val="clear" w:color="auto" w:fill="1F4E79"/>
            <w:tcMar>
              <w:top w:w="90" w:type="dxa"/>
              <w:left w:w="100" w:type="dxa"/>
              <w:bottom w:w="90" w:type="dxa"/>
              <w:right w:w="100" w:type="dxa"/>
            </w:tcMar>
            <w:vAlign w:val="center"/>
          </w:tcPr>
          <w:p w14:paraId="4AB5CA55" w14:textId="77777777" w:rsidR="00AF6678" w:rsidRDefault="00AD1741">
            <w:pPr>
              <w:spacing w:after="0"/>
            </w:pPr>
            <w:r>
              <w:rPr>
                <w:b/>
                <w:color w:val="FFFFFF"/>
                <w:sz w:val="17"/>
              </w:rPr>
              <w:t>Response</w:t>
            </w:r>
          </w:p>
        </w:tc>
      </w:tr>
      <w:tr w:rsidR="00AF6678" w14:paraId="0FC08E50" w14:textId="77777777" w:rsidTr="004F0653">
        <w:trPr>
          <w:jc w:val="center"/>
        </w:trPr>
        <w:tc>
          <w:tcPr>
            <w:tcW w:w="3242" w:type="dxa"/>
            <w:tcMar>
              <w:top w:w="90" w:type="dxa"/>
              <w:left w:w="100" w:type="dxa"/>
              <w:bottom w:w="90" w:type="dxa"/>
              <w:right w:w="100" w:type="dxa"/>
            </w:tcMar>
            <w:vAlign w:val="center"/>
          </w:tcPr>
          <w:p w14:paraId="55DD2DC5" w14:textId="77777777" w:rsidR="00AF6678" w:rsidRDefault="00AD1741">
            <w:pPr>
              <w:spacing w:after="0"/>
            </w:pPr>
            <w:r>
              <w:rPr>
                <w:b/>
                <w:sz w:val="17"/>
              </w:rPr>
              <w:t>Assignment name and client</w:t>
            </w:r>
          </w:p>
        </w:tc>
        <w:tc>
          <w:tcPr>
            <w:tcW w:w="6984" w:type="dxa"/>
            <w:tcMar>
              <w:top w:w="90" w:type="dxa"/>
              <w:left w:w="100" w:type="dxa"/>
              <w:bottom w:w="90" w:type="dxa"/>
              <w:right w:w="100" w:type="dxa"/>
            </w:tcMar>
            <w:vAlign w:val="center"/>
          </w:tcPr>
          <w:p w14:paraId="2131D4E1" w14:textId="77777777" w:rsidR="00AF6678" w:rsidRDefault="00AD1741">
            <w:pPr>
              <w:spacing w:after="0"/>
            </w:pPr>
            <w:r>
              <w:rPr>
                <w:sz w:val="17"/>
              </w:rPr>
              <w:t>[Insert]</w:t>
            </w:r>
          </w:p>
        </w:tc>
      </w:tr>
      <w:tr w:rsidR="00AF6678" w14:paraId="12DD63D3" w14:textId="77777777" w:rsidTr="004F0653">
        <w:trPr>
          <w:jc w:val="center"/>
        </w:trPr>
        <w:tc>
          <w:tcPr>
            <w:tcW w:w="3242" w:type="dxa"/>
            <w:tcMar>
              <w:top w:w="90" w:type="dxa"/>
              <w:left w:w="100" w:type="dxa"/>
              <w:bottom w:w="90" w:type="dxa"/>
              <w:right w:w="100" w:type="dxa"/>
            </w:tcMar>
            <w:vAlign w:val="center"/>
          </w:tcPr>
          <w:p w14:paraId="69204CFB" w14:textId="77777777" w:rsidR="00AF6678" w:rsidRDefault="00AD1741">
            <w:pPr>
              <w:spacing w:after="0"/>
            </w:pPr>
            <w:r>
              <w:rPr>
                <w:b/>
                <w:sz w:val="17"/>
              </w:rPr>
              <w:t>Country, status and year of completion</w:t>
            </w:r>
          </w:p>
        </w:tc>
        <w:tc>
          <w:tcPr>
            <w:tcW w:w="6984" w:type="dxa"/>
            <w:tcMar>
              <w:top w:w="90" w:type="dxa"/>
              <w:left w:w="100" w:type="dxa"/>
              <w:bottom w:w="90" w:type="dxa"/>
              <w:right w:w="100" w:type="dxa"/>
            </w:tcMar>
            <w:vAlign w:val="center"/>
          </w:tcPr>
          <w:p w14:paraId="173622AF" w14:textId="77777777" w:rsidR="00AF6678" w:rsidRDefault="00AD1741">
            <w:pPr>
              <w:spacing w:after="0"/>
            </w:pPr>
            <w:r>
              <w:rPr>
                <w:sz w:val="17"/>
              </w:rPr>
              <w:t>[Insert]</w:t>
            </w:r>
          </w:p>
        </w:tc>
      </w:tr>
      <w:tr w:rsidR="00AF6678" w14:paraId="323114B8" w14:textId="77777777" w:rsidTr="004F0653">
        <w:trPr>
          <w:jc w:val="center"/>
        </w:trPr>
        <w:tc>
          <w:tcPr>
            <w:tcW w:w="3242" w:type="dxa"/>
            <w:tcMar>
              <w:top w:w="90" w:type="dxa"/>
              <w:left w:w="100" w:type="dxa"/>
              <w:bottom w:w="90" w:type="dxa"/>
              <w:right w:w="100" w:type="dxa"/>
            </w:tcMar>
            <w:vAlign w:val="center"/>
          </w:tcPr>
          <w:p w14:paraId="524B5DBC" w14:textId="77777777" w:rsidR="00AF6678" w:rsidRDefault="00AD1741">
            <w:pPr>
              <w:spacing w:after="0"/>
            </w:pPr>
            <w:r>
              <w:rPr>
                <w:b/>
                <w:sz w:val="17"/>
              </w:rPr>
              <w:t>Project type and approximate scale</w:t>
            </w:r>
          </w:p>
        </w:tc>
        <w:tc>
          <w:tcPr>
            <w:tcW w:w="6984" w:type="dxa"/>
            <w:tcMar>
              <w:top w:w="90" w:type="dxa"/>
              <w:left w:w="100" w:type="dxa"/>
              <w:bottom w:w="90" w:type="dxa"/>
              <w:right w:w="100" w:type="dxa"/>
            </w:tcMar>
            <w:vAlign w:val="center"/>
          </w:tcPr>
          <w:p w14:paraId="3057C519" w14:textId="77777777" w:rsidR="00AF6678" w:rsidRDefault="00AD1741">
            <w:pPr>
              <w:spacing w:after="0"/>
            </w:pPr>
            <w:r>
              <w:rPr>
                <w:sz w:val="17"/>
              </w:rPr>
              <w:t>[Insert]</w:t>
            </w:r>
          </w:p>
        </w:tc>
      </w:tr>
      <w:tr w:rsidR="00AF6678" w14:paraId="320AC3D4" w14:textId="77777777" w:rsidTr="004F0653">
        <w:trPr>
          <w:jc w:val="center"/>
        </w:trPr>
        <w:tc>
          <w:tcPr>
            <w:tcW w:w="3242" w:type="dxa"/>
            <w:tcMar>
              <w:top w:w="90" w:type="dxa"/>
              <w:left w:w="100" w:type="dxa"/>
              <w:bottom w:w="90" w:type="dxa"/>
              <w:right w:w="100" w:type="dxa"/>
            </w:tcMar>
            <w:vAlign w:val="center"/>
          </w:tcPr>
          <w:p w14:paraId="1FF49902" w14:textId="77777777" w:rsidR="00AF6678" w:rsidRDefault="00AD1741">
            <w:pPr>
              <w:spacing w:after="0"/>
            </w:pPr>
            <w:r>
              <w:rPr>
                <w:b/>
                <w:sz w:val="17"/>
              </w:rPr>
              <w:t>Brief scope</w:t>
            </w:r>
          </w:p>
        </w:tc>
        <w:tc>
          <w:tcPr>
            <w:tcW w:w="6984" w:type="dxa"/>
            <w:tcMar>
              <w:top w:w="90" w:type="dxa"/>
              <w:left w:w="100" w:type="dxa"/>
              <w:bottom w:w="90" w:type="dxa"/>
              <w:right w:w="100" w:type="dxa"/>
            </w:tcMar>
            <w:vAlign w:val="center"/>
          </w:tcPr>
          <w:p w14:paraId="059EA41E" w14:textId="77777777" w:rsidR="00AF6678" w:rsidRDefault="00AD1741">
            <w:pPr>
              <w:spacing w:after="0"/>
            </w:pPr>
            <w:r>
              <w:rPr>
                <w:sz w:val="17"/>
              </w:rPr>
              <w:t>[Insert]</w:t>
            </w:r>
          </w:p>
        </w:tc>
      </w:tr>
      <w:tr w:rsidR="00AF6678" w14:paraId="4C5B7495" w14:textId="77777777" w:rsidTr="004F0653">
        <w:trPr>
          <w:jc w:val="center"/>
        </w:trPr>
        <w:tc>
          <w:tcPr>
            <w:tcW w:w="3242" w:type="dxa"/>
            <w:tcMar>
              <w:top w:w="90" w:type="dxa"/>
              <w:left w:w="100" w:type="dxa"/>
              <w:bottom w:w="90" w:type="dxa"/>
              <w:right w:w="100" w:type="dxa"/>
            </w:tcMar>
            <w:vAlign w:val="center"/>
          </w:tcPr>
          <w:p w14:paraId="620766F1" w14:textId="77777777" w:rsidR="00AF6678" w:rsidRDefault="00AD1741">
            <w:pPr>
              <w:spacing w:after="0"/>
            </w:pPr>
            <w:r>
              <w:rPr>
                <w:b/>
                <w:sz w:val="17"/>
              </w:rPr>
              <w:t>Firm’s actual role and responsibilities</w:t>
            </w:r>
          </w:p>
        </w:tc>
        <w:tc>
          <w:tcPr>
            <w:tcW w:w="6984" w:type="dxa"/>
            <w:tcMar>
              <w:top w:w="90" w:type="dxa"/>
              <w:left w:w="100" w:type="dxa"/>
              <w:bottom w:w="90" w:type="dxa"/>
              <w:right w:w="100" w:type="dxa"/>
            </w:tcMar>
            <w:vAlign w:val="center"/>
          </w:tcPr>
          <w:p w14:paraId="51051DF7" w14:textId="77777777" w:rsidR="00AF6678" w:rsidRDefault="00AD1741">
            <w:pPr>
              <w:spacing w:after="0"/>
            </w:pPr>
            <w:r>
              <w:rPr>
                <w:sz w:val="17"/>
              </w:rPr>
              <w:t>[Insert]</w:t>
            </w:r>
          </w:p>
        </w:tc>
      </w:tr>
      <w:tr w:rsidR="00AF6678" w14:paraId="072CE25F" w14:textId="77777777" w:rsidTr="004F0653">
        <w:trPr>
          <w:jc w:val="center"/>
        </w:trPr>
        <w:tc>
          <w:tcPr>
            <w:tcW w:w="3242" w:type="dxa"/>
            <w:tcMar>
              <w:top w:w="90" w:type="dxa"/>
              <w:left w:w="100" w:type="dxa"/>
              <w:bottom w:w="90" w:type="dxa"/>
              <w:right w:w="100" w:type="dxa"/>
            </w:tcMar>
            <w:vAlign w:val="center"/>
          </w:tcPr>
          <w:p w14:paraId="6B944886" w14:textId="77777777" w:rsidR="00AF6678" w:rsidRDefault="00AD1741">
            <w:pPr>
              <w:spacing w:after="0"/>
            </w:pPr>
            <w:r>
              <w:rPr>
                <w:b/>
                <w:sz w:val="17"/>
              </w:rPr>
              <w:t>Role as Lead Consultant or multidisciplinary integrator</w:t>
            </w:r>
          </w:p>
        </w:tc>
        <w:tc>
          <w:tcPr>
            <w:tcW w:w="6984" w:type="dxa"/>
            <w:tcMar>
              <w:top w:w="90" w:type="dxa"/>
              <w:left w:w="100" w:type="dxa"/>
              <w:bottom w:w="90" w:type="dxa"/>
              <w:right w:w="100" w:type="dxa"/>
            </w:tcMar>
            <w:vAlign w:val="center"/>
          </w:tcPr>
          <w:p w14:paraId="32AF3910" w14:textId="77777777" w:rsidR="00AF6678" w:rsidRDefault="00AD1741">
            <w:pPr>
              <w:spacing w:after="0"/>
            </w:pPr>
            <w:r>
              <w:rPr>
                <w:sz w:val="17"/>
              </w:rPr>
              <w:t>[Insert]</w:t>
            </w:r>
          </w:p>
        </w:tc>
      </w:tr>
      <w:tr w:rsidR="00AF6678" w14:paraId="6E190962" w14:textId="77777777" w:rsidTr="004F0653">
        <w:trPr>
          <w:jc w:val="center"/>
        </w:trPr>
        <w:tc>
          <w:tcPr>
            <w:tcW w:w="3242" w:type="dxa"/>
            <w:tcMar>
              <w:top w:w="90" w:type="dxa"/>
              <w:left w:w="100" w:type="dxa"/>
              <w:bottom w:w="90" w:type="dxa"/>
              <w:right w:w="100" w:type="dxa"/>
            </w:tcMar>
            <w:vAlign w:val="center"/>
          </w:tcPr>
          <w:p w14:paraId="5FF51BE5" w14:textId="77777777" w:rsidR="00AF6678" w:rsidRDefault="00AD1741">
            <w:pPr>
              <w:spacing w:after="0"/>
            </w:pPr>
            <w:r>
              <w:rPr>
                <w:b/>
                <w:sz w:val="17"/>
              </w:rPr>
              <w:t>Relevance to the Moldova WtE Study</w:t>
            </w:r>
          </w:p>
        </w:tc>
        <w:tc>
          <w:tcPr>
            <w:tcW w:w="6984" w:type="dxa"/>
            <w:tcMar>
              <w:top w:w="90" w:type="dxa"/>
              <w:left w:w="100" w:type="dxa"/>
              <w:bottom w:w="90" w:type="dxa"/>
              <w:right w:w="100" w:type="dxa"/>
            </w:tcMar>
            <w:vAlign w:val="center"/>
          </w:tcPr>
          <w:p w14:paraId="593C01AC" w14:textId="77777777" w:rsidR="00AF6678" w:rsidRDefault="00AD1741">
            <w:pPr>
              <w:spacing w:after="0"/>
            </w:pPr>
            <w:r>
              <w:rPr>
                <w:sz w:val="17"/>
              </w:rPr>
              <w:t>[Insert]</w:t>
            </w:r>
          </w:p>
        </w:tc>
      </w:tr>
    </w:tbl>
    <w:p w14:paraId="5189F601" w14:textId="77777777" w:rsidR="00AF6678" w:rsidRDefault="00AD1741">
      <w:pPr>
        <w:pStyle w:val="Heading2"/>
      </w:pPr>
      <w:r>
        <w:t>Comparable Assignment 3</w:t>
      </w:r>
    </w:p>
    <w:tbl>
      <w:tblPr>
        <w:tblW w:w="10226" w:type="dxa"/>
        <w:jc w:val="center"/>
        <w:tblLayout w:type="fixed"/>
        <w:tblLook w:val="04A0" w:firstRow="1" w:lastRow="0" w:firstColumn="1" w:lastColumn="0" w:noHBand="0" w:noVBand="1"/>
      </w:tblPr>
      <w:tblGrid>
        <w:gridCol w:w="3242"/>
        <w:gridCol w:w="6984"/>
      </w:tblGrid>
      <w:tr w:rsidR="00AF6678" w14:paraId="45F560C2" w14:textId="77777777" w:rsidTr="004F0653">
        <w:trPr>
          <w:jc w:val="center"/>
        </w:trPr>
        <w:tc>
          <w:tcPr>
            <w:tcW w:w="3242" w:type="dxa"/>
            <w:shd w:val="clear" w:color="auto" w:fill="1F4E79"/>
            <w:tcMar>
              <w:top w:w="90" w:type="dxa"/>
              <w:left w:w="100" w:type="dxa"/>
              <w:bottom w:w="90" w:type="dxa"/>
              <w:right w:w="100" w:type="dxa"/>
            </w:tcMar>
            <w:vAlign w:val="center"/>
          </w:tcPr>
          <w:p w14:paraId="34AF5284" w14:textId="77777777" w:rsidR="00AF6678" w:rsidRDefault="00AD1741">
            <w:pPr>
              <w:spacing w:after="0"/>
            </w:pPr>
            <w:r>
              <w:rPr>
                <w:b/>
                <w:color w:val="FFFFFF"/>
                <w:sz w:val="17"/>
              </w:rPr>
              <w:t>Field</w:t>
            </w:r>
          </w:p>
        </w:tc>
        <w:tc>
          <w:tcPr>
            <w:tcW w:w="6984" w:type="dxa"/>
            <w:shd w:val="clear" w:color="auto" w:fill="1F4E79"/>
            <w:tcMar>
              <w:top w:w="90" w:type="dxa"/>
              <w:left w:w="100" w:type="dxa"/>
              <w:bottom w:w="90" w:type="dxa"/>
              <w:right w:w="100" w:type="dxa"/>
            </w:tcMar>
            <w:vAlign w:val="center"/>
          </w:tcPr>
          <w:p w14:paraId="44FD56BD" w14:textId="77777777" w:rsidR="00AF6678" w:rsidRDefault="00AD1741">
            <w:pPr>
              <w:spacing w:after="0"/>
            </w:pPr>
            <w:r>
              <w:rPr>
                <w:b/>
                <w:color w:val="FFFFFF"/>
                <w:sz w:val="17"/>
              </w:rPr>
              <w:t>Response</w:t>
            </w:r>
          </w:p>
        </w:tc>
      </w:tr>
      <w:tr w:rsidR="00AF6678" w14:paraId="09EB95D2" w14:textId="77777777" w:rsidTr="004F0653">
        <w:trPr>
          <w:jc w:val="center"/>
        </w:trPr>
        <w:tc>
          <w:tcPr>
            <w:tcW w:w="3242" w:type="dxa"/>
            <w:tcMar>
              <w:top w:w="90" w:type="dxa"/>
              <w:left w:w="100" w:type="dxa"/>
              <w:bottom w:w="90" w:type="dxa"/>
              <w:right w:w="100" w:type="dxa"/>
            </w:tcMar>
            <w:vAlign w:val="center"/>
          </w:tcPr>
          <w:p w14:paraId="718DD2FB" w14:textId="77777777" w:rsidR="00AF6678" w:rsidRDefault="00AD1741">
            <w:pPr>
              <w:spacing w:after="0"/>
            </w:pPr>
            <w:r>
              <w:rPr>
                <w:b/>
                <w:sz w:val="17"/>
              </w:rPr>
              <w:t>Assignment name and client</w:t>
            </w:r>
          </w:p>
        </w:tc>
        <w:tc>
          <w:tcPr>
            <w:tcW w:w="6984" w:type="dxa"/>
            <w:tcMar>
              <w:top w:w="90" w:type="dxa"/>
              <w:left w:w="100" w:type="dxa"/>
              <w:bottom w:w="90" w:type="dxa"/>
              <w:right w:w="100" w:type="dxa"/>
            </w:tcMar>
            <w:vAlign w:val="center"/>
          </w:tcPr>
          <w:p w14:paraId="68E3E596" w14:textId="77777777" w:rsidR="00AF6678" w:rsidRDefault="00AD1741">
            <w:pPr>
              <w:spacing w:after="0"/>
            </w:pPr>
            <w:r>
              <w:rPr>
                <w:sz w:val="17"/>
              </w:rPr>
              <w:t>[Insert]</w:t>
            </w:r>
          </w:p>
        </w:tc>
      </w:tr>
      <w:tr w:rsidR="00AF6678" w14:paraId="3E952ADF" w14:textId="77777777" w:rsidTr="004F0653">
        <w:trPr>
          <w:jc w:val="center"/>
        </w:trPr>
        <w:tc>
          <w:tcPr>
            <w:tcW w:w="3242" w:type="dxa"/>
            <w:tcMar>
              <w:top w:w="90" w:type="dxa"/>
              <w:left w:w="100" w:type="dxa"/>
              <w:bottom w:w="90" w:type="dxa"/>
              <w:right w:w="100" w:type="dxa"/>
            </w:tcMar>
            <w:vAlign w:val="center"/>
          </w:tcPr>
          <w:p w14:paraId="2DDF431A" w14:textId="77777777" w:rsidR="00AF6678" w:rsidRDefault="00AD1741">
            <w:pPr>
              <w:spacing w:after="0"/>
            </w:pPr>
            <w:r>
              <w:rPr>
                <w:b/>
                <w:sz w:val="17"/>
              </w:rPr>
              <w:t>Country, status and year of completion</w:t>
            </w:r>
          </w:p>
        </w:tc>
        <w:tc>
          <w:tcPr>
            <w:tcW w:w="6984" w:type="dxa"/>
            <w:tcMar>
              <w:top w:w="90" w:type="dxa"/>
              <w:left w:w="100" w:type="dxa"/>
              <w:bottom w:w="90" w:type="dxa"/>
              <w:right w:w="100" w:type="dxa"/>
            </w:tcMar>
            <w:vAlign w:val="center"/>
          </w:tcPr>
          <w:p w14:paraId="691DFD8E" w14:textId="77777777" w:rsidR="00AF6678" w:rsidRDefault="00AD1741">
            <w:pPr>
              <w:spacing w:after="0"/>
            </w:pPr>
            <w:r>
              <w:rPr>
                <w:sz w:val="17"/>
              </w:rPr>
              <w:t>[Insert]</w:t>
            </w:r>
          </w:p>
        </w:tc>
      </w:tr>
      <w:tr w:rsidR="00AF6678" w14:paraId="47263FAD" w14:textId="77777777" w:rsidTr="004F0653">
        <w:trPr>
          <w:jc w:val="center"/>
        </w:trPr>
        <w:tc>
          <w:tcPr>
            <w:tcW w:w="3242" w:type="dxa"/>
            <w:tcMar>
              <w:top w:w="90" w:type="dxa"/>
              <w:left w:w="100" w:type="dxa"/>
              <w:bottom w:w="90" w:type="dxa"/>
              <w:right w:w="100" w:type="dxa"/>
            </w:tcMar>
            <w:vAlign w:val="center"/>
          </w:tcPr>
          <w:p w14:paraId="7B9A7145" w14:textId="77777777" w:rsidR="00AF6678" w:rsidRDefault="00AD1741">
            <w:pPr>
              <w:spacing w:after="0"/>
            </w:pPr>
            <w:r>
              <w:rPr>
                <w:b/>
                <w:sz w:val="17"/>
              </w:rPr>
              <w:t>Project type and approximate scale</w:t>
            </w:r>
          </w:p>
        </w:tc>
        <w:tc>
          <w:tcPr>
            <w:tcW w:w="6984" w:type="dxa"/>
            <w:tcMar>
              <w:top w:w="90" w:type="dxa"/>
              <w:left w:w="100" w:type="dxa"/>
              <w:bottom w:w="90" w:type="dxa"/>
              <w:right w:w="100" w:type="dxa"/>
            </w:tcMar>
            <w:vAlign w:val="center"/>
          </w:tcPr>
          <w:p w14:paraId="6EF8501C" w14:textId="77777777" w:rsidR="00AF6678" w:rsidRDefault="00AD1741">
            <w:pPr>
              <w:spacing w:after="0"/>
            </w:pPr>
            <w:r>
              <w:rPr>
                <w:sz w:val="17"/>
              </w:rPr>
              <w:t>[Insert]</w:t>
            </w:r>
          </w:p>
        </w:tc>
      </w:tr>
      <w:tr w:rsidR="00AF6678" w14:paraId="4A72AA11" w14:textId="77777777" w:rsidTr="004F0653">
        <w:trPr>
          <w:jc w:val="center"/>
        </w:trPr>
        <w:tc>
          <w:tcPr>
            <w:tcW w:w="3242" w:type="dxa"/>
            <w:tcMar>
              <w:top w:w="90" w:type="dxa"/>
              <w:left w:w="100" w:type="dxa"/>
              <w:bottom w:w="90" w:type="dxa"/>
              <w:right w:w="100" w:type="dxa"/>
            </w:tcMar>
            <w:vAlign w:val="center"/>
          </w:tcPr>
          <w:p w14:paraId="2165B348" w14:textId="77777777" w:rsidR="00AF6678" w:rsidRDefault="00AD1741">
            <w:pPr>
              <w:spacing w:after="0"/>
            </w:pPr>
            <w:r>
              <w:rPr>
                <w:b/>
                <w:sz w:val="17"/>
              </w:rPr>
              <w:t>Brief scope</w:t>
            </w:r>
          </w:p>
        </w:tc>
        <w:tc>
          <w:tcPr>
            <w:tcW w:w="6984" w:type="dxa"/>
            <w:tcMar>
              <w:top w:w="90" w:type="dxa"/>
              <w:left w:w="100" w:type="dxa"/>
              <w:bottom w:w="90" w:type="dxa"/>
              <w:right w:w="100" w:type="dxa"/>
            </w:tcMar>
            <w:vAlign w:val="center"/>
          </w:tcPr>
          <w:p w14:paraId="559B860E" w14:textId="77777777" w:rsidR="00AF6678" w:rsidRDefault="00AD1741">
            <w:pPr>
              <w:spacing w:after="0"/>
            </w:pPr>
            <w:r>
              <w:rPr>
                <w:sz w:val="17"/>
              </w:rPr>
              <w:t>[Insert]</w:t>
            </w:r>
          </w:p>
        </w:tc>
      </w:tr>
      <w:tr w:rsidR="00AF6678" w14:paraId="29D8C0F8" w14:textId="77777777" w:rsidTr="004F0653">
        <w:trPr>
          <w:jc w:val="center"/>
        </w:trPr>
        <w:tc>
          <w:tcPr>
            <w:tcW w:w="3242" w:type="dxa"/>
            <w:tcMar>
              <w:top w:w="90" w:type="dxa"/>
              <w:left w:w="100" w:type="dxa"/>
              <w:bottom w:w="90" w:type="dxa"/>
              <w:right w:w="100" w:type="dxa"/>
            </w:tcMar>
            <w:vAlign w:val="center"/>
          </w:tcPr>
          <w:p w14:paraId="2BF325FE" w14:textId="77777777" w:rsidR="00AF6678" w:rsidRDefault="00AD1741">
            <w:pPr>
              <w:spacing w:after="0"/>
            </w:pPr>
            <w:r>
              <w:rPr>
                <w:b/>
                <w:sz w:val="17"/>
              </w:rPr>
              <w:t>Firm’s actual role and responsibilities</w:t>
            </w:r>
          </w:p>
        </w:tc>
        <w:tc>
          <w:tcPr>
            <w:tcW w:w="6984" w:type="dxa"/>
            <w:tcMar>
              <w:top w:w="90" w:type="dxa"/>
              <w:left w:w="100" w:type="dxa"/>
              <w:bottom w:w="90" w:type="dxa"/>
              <w:right w:w="100" w:type="dxa"/>
            </w:tcMar>
            <w:vAlign w:val="center"/>
          </w:tcPr>
          <w:p w14:paraId="2A05569E" w14:textId="77777777" w:rsidR="00AF6678" w:rsidRDefault="00AD1741">
            <w:pPr>
              <w:spacing w:after="0"/>
            </w:pPr>
            <w:r>
              <w:rPr>
                <w:sz w:val="17"/>
              </w:rPr>
              <w:t>[Insert]</w:t>
            </w:r>
          </w:p>
        </w:tc>
      </w:tr>
      <w:tr w:rsidR="00AF6678" w14:paraId="32C9E23C" w14:textId="77777777" w:rsidTr="004F0653">
        <w:trPr>
          <w:jc w:val="center"/>
        </w:trPr>
        <w:tc>
          <w:tcPr>
            <w:tcW w:w="3242" w:type="dxa"/>
            <w:tcMar>
              <w:top w:w="90" w:type="dxa"/>
              <w:left w:w="100" w:type="dxa"/>
              <w:bottom w:w="90" w:type="dxa"/>
              <w:right w:w="100" w:type="dxa"/>
            </w:tcMar>
            <w:vAlign w:val="center"/>
          </w:tcPr>
          <w:p w14:paraId="7B6FAE33" w14:textId="77777777" w:rsidR="00AF6678" w:rsidRDefault="00AD1741">
            <w:pPr>
              <w:spacing w:after="0"/>
            </w:pPr>
            <w:r>
              <w:rPr>
                <w:b/>
                <w:sz w:val="17"/>
              </w:rPr>
              <w:lastRenderedPageBreak/>
              <w:t>Role as Lead Consultant or multidisciplinary integrator</w:t>
            </w:r>
          </w:p>
        </w:tc>
        <w:tc>
          <w:tcPr>
            <w:tcW w:w="6984" w:type="dxa"/>
            <w:tcMar>
              <w:top w:w="90" w:type="dxa"/>
              <w:left w:w="100" w:type="dxa"/>
              <w:bottom w:w="90" w:type="dxa"/>
              <w:right w:w="100" w:type="dxa"/>
            </w:tcMar>
            <w:vAlign w:val="center"/>
          </w:tcPr>
          <w:p w14:paraId="067ADF01" w14:textId="77777777" w:rsidR="00AF6678" w:rsidRDefault="00AD1741">
            <w:pPr>
              <w:spacing w:after="0"/>
            </w:pPr>
            <w:r>
              <w:rPr>
                <w:sz w:val="17"/>
              </w:rPr>
              <w:t>[Insert]</w:t>
            </w:r>
          </w:p>
        </w:tc>
      </w:tr>
      <w:tr w:rsidR="00AF6678" w14:paraId="0F521267" w14:textId="77777777" w:rsidTr="004F0653">
        <w:trPr>
          <w:jc w:val="center"/>
        </w:trPr>
        <w:tc>
          <w:tcPr>
            <w:tcW w:w="3242" w:type="dxa"/>
            <w:tcMar>
              <w:top w:w="90" w:type="dxa"/>
              <w:left w:w="100" w:type="dxa"/>
              <w:bottom w:w="90" w:type="dxa"/>
              <w:right w:w="100" w:type="dxa"/>
            </w:tcMar>
            <w:vAlign w:val="center"/>
          </w:tcPr>
          <w:p w14:paraId="05F8EC78" w14:textId="77777777" w:rsidR="00AF6678" w:rsidRDefault="00AD1741">
            <w:pPr>
              <w:spacing w:after="0"/>
            </w:pPr>
            <w:r>
              <w:rPr>
                <w:b/>
                <w:sz w:val="17"/>
              </w:rPr>
              <w:t>Relevance to the Moldova WtE Study</w:t>
            </w:r>
          </w:p>
        </w:tc>
        <w:tc>
          <w:tcPr>
            <w:tcW w:w="6984" w:type="dxa"/>
            <w:tcMar>
              <w:top w:w="90" w:type="dxa"/>
              <w:left w:w="100" w:type="dxa"/>
              <w:bottom w:w="90" w:type="dxa"/>
              <w:right w:w="100" w:type="dxa"/>
            </w:tcMar>
            <w:vAlign w:val="center"/>
          </w:tcPr>
          <w:p w14:paraId="399474D0" w14:textId="77777777" w:rsidR="00AF6678" w:rsidRDefault="00AD1741">
            <w:pPr>
              <w:spacing w:after="0"/>
            </w:pPr>
            <w:r>
              <w:rPr>
                <w:sz w:val="17"/>
              </w:rPr>
              <w:t>[Insert]</w:t>
            </w:r>
          </w:p>
        </w:tc>
      </w:tr>
    </w:tbl>
    <w:p w14:paraId="5A98ADCB" w14:textId="77777777" w:rsidR="00AF6678" w:rsidRDefault="00AD1741">
      <w:pPr>
        <w:pStyle w:val="Heading1"/>
      </w:pPr>
      <w:r>
        <w:t>5. Multidisciplinary Capability</w:t>
      </w:r>
    </w:p>
    <w:p w14:paraId="2E501D50" w14:textId="77777777" w:rsidR="00AF6678" w:rsidRDefault="00AD1741">
      <w:r>
        <w:t>Indicate whether each capability would be delivered in-house, externally or through a combination. Identify the provider and intended role where known; otherwise state “Not yet identified”.</w:t>
      </w:r>
    </w:p>
    <w:tbl>
      <w:tblPr>
        <w:tblW w:w="10226" w:type="dxa"/>
        <w:jc w:val="center"/>
        <w:tblLayout w:type="fixed"/>
        <w:tblLook w:val="04A0" w:firstRow="1" w:lastRow="0" w:firstColumn="1" w:lastColumn="0" w:noHBand="0" w:noVBand="1"/>
      </w:tblPr>
      <w:tblGrid>
        <w:gridCol w:w="4178"/>
        <w:gridCol w:w="2448"/>
        <w:gridCol w:w="3600"/>
      </w:tblGrid>
      <w:tr w:rsidR="00AF6678" w14:paraId="691D53E2" w14:textId="77777777" w:rsidTr="004F0653">
        <w:trPr>
          <w:jc w:val="center"/>
        </w:trPr>
        <w:tc>
          <w:tcPr>
            <w:tcW w:w="4178" w:type="dxa"/>
            <w:shd w:val="clear" w:color="auto" w:fill="1F4E79"/>
            <w:tcMar>
              <w:top w:w="90" w:type="dxa"/>
              <w:left w:w="100" w:type="dxa"/>
              <w:bottom w:w="90" w:type="dxa"/>
              <w:right w:w="100" w:type="dxa"/>
            </w:tcMar>
            <w:vAlign w:val="center"/>
          </w:tcPr>
          <w:p w14:paraId="5281545D" w14:textId="77777777" w:rsidR="00AF6678" w:rsidRDefault="00AD1741">
            <w:pPr>
              <w:spacing w:after="0"/>
            </w:pPr>
            <w:r>
              <w:rPr>
                <w:b/>
                <w:color w:val="FFFFFF"/>
                <w:sz w:val="17"/>
              </w:rPr>
              <w:t>Capability area</w:t>
            </w:r>
          </w:p>
        </w:tc>
        <w:tc>
          <w:tcPr>
            <w:tcW w:w="2448" w:type="dxa"/>
            <w:shd w:val="clear" w:color="auto" w:fill="1F4E79"/>
            <w:tcMar>
              <w:top w:w="90" w:type="dxa"/>
              <w:left w:w="100" w:type="dxa"/>
              <w:bottom w:w="90" w:type="dxa"/>
              <w:right w:w="100" w:type="dxa"/>
            </w:tcMar>
            <w:vAlign w:val="center"/>
          </w:tcPr>
          <w:p w14:paraId="468E4682" w14:textId="77777777" w:rsidR="00AF6678" w:rsidRDefault="00AD1741">
            <w:pPr>
              <w:spacing w:after="0"/>
            </w:pPr>
            <w:r>
              <w:rPr>
                <w:b/>
                <w:color w:val="FFFFFF"/>
                <w:sz w:val="17"/>
              </w:rPr>
              <w:t>Delivery arrangement (in-house / external)</w:t>
            </w:r>
          </w:p>
        </w:tc>
        <w:tc>
          <w:tcPr>
            <w:tcW w:w="3600" w:type="dxa"/>
            <w:shd w:val="clear" w:color="auto" w:fill="1F4E79"/>
            <w:tcMar>
              <w:top w:w="90" w:type="dxa"/>
              <w:left w:w="100" w:type="dxa"/>
              <w:bottom w:w="90" w:type="dxa"/>
              <w:right w:w="100" w:type="dxa"/>
            </w:tcMar>
            <w:vAlign w:val="center"/>
          </w:tcPr>
          <w:p w14:paraId="5B33B115" w14:textId="77777777" w:rsidR="00AF6678" w:rsidRDefault="00AD1741">
            <w:pPr>
              <w:spacing w:after="0"/>
            </w:pPr>
            <w:r>
              <w:rPr>
                <w:b/>
                <w:color w:val="FFFFFF"/>
                <w:sz w:val="17"/>
              </w:rPr>
              <w:t>Provider and role (or state not yet identified)</w:t>
            </w:r>
          </w:p>
        </w:tc>
      </w:tr>
      <w:tr w:rsidR="00AF6678" w14:paraId="56374E32" w14:textId="77777777" w:rsidTr="004F0653">
        <w:trPr>
          <w:jc w:val="center"/>
        </w:trPr>
        <w:tc>
          <w:tcPr>
            <w:tcW w:w="4178" w:type="dxa"/>
            <w:tcMar>
              <w:top w:w="90" w:type="dxa"/>
              <w:left w:w="100" w:type="dxa"/>
              <w:bottom w:w="90" w:type="dxa"/>
              <w:right w:w="100" w:type="dxa"/>
            </w:tcMar>
            <w:vAlign w:val="center"/>
          </w:tcPr>
          <w:p w14:paraId="2527FC77" w14:textId="77777777" w:rsidR="00AF6678" w:rsidRDefault="00AD1741">
            <w:pPr>
              <w:spacing w:after="0"/>
            </w:pPr>
            <w:r>
              <w:rPr>
                <w:b/>
                <w:sz w:val="17"/>
              </w:rPr>
              <w:t>Project leadership and multidisciplinary integration</w:t>
            </w:r>
          </w:p>
        </w:tc>
        <w:tc>
          <w:tcPr>
            <w:tcW w:w="2448" w:type="dxa"/>
            <w:tcMar>
              <w:top w:w="90" w:type="dxa"/>
              <w:left w:w="100" w:type="dxa"/>
              <w:bottom w:w="90" w:type="dxa"/>
              <w:right w:w="100" w:type="dxa"/>
            </w:tcMar>
            <w:vAlign w:val="center"/>
          </w:tcPr>
          <w:p w14:paraId="0A0D2246" w14:textId="77777777" w:rsidR="00AF6678" w:rsidRDefault="00AF6678">
            <w:pPr>
              <w:spacing w:after="0"/>
            </w:pPr>
          </w:p>
        </w:tc>
        <w:tc>
          <w:tcPr>
            <w:tcW w:w="3600" w:type="dxa"/>
            <w:tcMar>
              <w:top w:w="90" w:type="dxa"/>
              <w:left w:w="100" w:type="dxa"/>
              <w:bottom w:w="90" w:type="dxa"/>
              <w:right w:w="100" w:type="dxa"/>
            </w:tcMar>
            <w:vAlign w:val="center"/>
          </w:tcPr>
          <w:p w14:paraId="34E87E05" w14:textId="77777777" w:rsidR="00AF6678" w:rsidRDefault="00AF6678">
            <w:pPr>
              <w:spacing w:after="0"/>
            </w:pPr>
          </w:p>
        </w:tc>
      </w:tr>
      <w:tr w:rsidR="00AF6678" w14:paraId="4BA1F9E1" w14:textId="77777777" w:rsidTr="004F0653">
        <w:trPr>
          <w:jc w:val="center"/>
        </w:trPr>
        <w:tc>
          <w:tcPr>
            <w:tcW w:w="4178" w:type="dxa"/>
            <w:tcMar>
              <w:top w:w="90" w:type="dxa"/>
              <w:left w:w="100" w:type="dxa"/>
              <w:bottom w:w="90" w:type="dxa"/>
              <w:right w:w="100" w:type="dxa"/>
            </w:tcMar>
            <w:vAlign w:val="center"/>
          </w:tcPr>
          <w:p w14:paraId="22BFBFD7" w14:textId="77777777" w:rsidR="00AF6678" w:rsidRDefault="00AD1741">
            <w:pPr>
              <w:spacing w:after="0"/>
            </w:pPr>
            <w:r>
              <w:rPr>
                <w:b/>
                <w:sz w:val="17"/>
              </w:rPr>
              <w:t>WtE process and waste-incineration engineering</w:t>
            </w:r>
          </w:p>
        </w:tc>
        <w:tc>
          <w:tcPr>
            <w:tcW w:w="2448" w:type="dxa"/>
            <w:tcMar>
              <w:top w:w="90" w:type="dxa"/>
              <w:left w:w="100" w:type="dxa"/>
              <w:bottom w:w="90" w:type="dxa"/>
              <w:right w:w="100" w:type="dxa"/>
            </w:tcMar>
            <w:vAlign w:val="center"/>
          </w:tcPr>
          <w:p w14:paraId="312F4F42" w14:textId="77777777" w:rsidR="00AF6678" w:rsidRDefault="00AF6678">
            <w:pPr>
              <w:spacing w:after="0"/>
            </w:pPr>
          </w:p>
        </w:tc>
        <w:tc>
          <w:tcPr>
            <w:tcW w:w="3600" w:type="dxa"/>
            <w:tcMar>
              <w:top w:w="90" w:type="dxa"/>
              <w:left w:w="100" w:type="dxa"/>
              <w:bottom w:w="90" w:type="dxa"/>
              <w:right w:w="100" w:type="dxa"/>
            </w:tcMar>
            <w:vAlign w:val="center"/>
          </w:tcPr>
          <w:p w14:paraId="7F005AA2" w14:textId="77777777" w:rsidR="00AF6678" w:rsidRDefault="00AF6678">
            <w:pPr>
              <w:spacing w:after="0"/>
            </w:pPr>
          </w:p>
        </w:tc>
      </w:tr>
      <w:tr w:rsidR="00AF6678" w14:paraId="53072697" w14:textId="77777777" w:rsidTr="004F0653">
        <w:trPr>
          <w:jc w:val="center"/>
        </w:trPr>
        <w:tc>
          <w:tcPr>
            <w:tcW w:w="4178" w:type="dxa"/>
            <w:tcMar>
              <w:top w:w="90" w:type="dxa"/>
              <w:left w:w="100" w:type="dxa"/>
              <w:bottom w:w="90" w:type="dxa"/>
              <w:right w:w="100" w:type="dxa"/>
            </w:tcMar>
            <w:vAlign w:val="center"/>
          </w:tcPr>
          <w:p w14:paraId="1FFBFE7D" w14:textId="77777777" w:rsidR="00AF6678" w:rsidRDefault="00AD1741">
            <w:pPr>
              <w:spacing w:after="0"/>
            </w:pPr>
            <w:r>
              <w:rPr>
                <w:b/>
                <w:sz w:val="17"/>
              </w:rPr>
              <w:t>Waste management, waste characterisation, sourcing and logistics</w:t>
            </w:r>
          </w:p>
        </w:tc>
        <w:tc>
          <w:tcPr>
            <w:tcW w:w="2448" w:type="dxa"/>
            <w:tcMar>
              <w:top w:w="90" w:type="dxa"/>
              <w:left w:w="100" w:type="dxa"/>
              <w:bottom w:w="90" w:type="dxa"/>
              <w:right w:w="100" w:type="dxa"/>
            </w:tcMar>
            <w:vAlign w:val="center"/>
          </w:tcPr>
          <w:p w14:paraId="215EBB68" w14:textId="77777777" w:rsidR="00AF6678" w:rsidRDefault="00AF6678">
            <w:pPr>
              <w:spacing w:after="0"/>
            </w:pPr>
          </w:p>
        </w:tc>
        <w:tc>
          <w:tcPr>
            <w:tcW w:w="3600" w:type="dxa"/>
            <w:tcMar>
              <w:top w:w="90" w:type="dxa"/>
              <w:left w:w="100" w:type="dxa"/>
              <w:bottom w:w="90" w:type="dxa"/>
              <w:right w:w="100" w:type="dxa"/>
            </w:tcMar>
            <w:vAlign w:val="center"/>
          </w:tcPr>
          <w:p w14:paraId="4A484EE3" w14:textId="77777777" w:rsidR="00AF6678" w:rsidRDefault="00AF6678">
            <w:pPr>
              <w:spacing w:after="0"/>
            </w:pPr>
          </w:p>
        </w:tc>
      </w:tr>
      <w:tr w:rsidR="00AF6678" w14:paraId="13076FDB" w14:textId="77777777" w:rsidTr="004F0653">
        <w:trPr>
          <w:jc w:val="center"/>
        </w:trPr>
        <w:tc>
          <w:tcPr>
            <w:tcW w:w="4178" w:type="dxa"/>
            <w:tcMar>
              <w:top w:w="90" w:type="dxa"/>
              <w:left w:w="100" w:type="dxa"/>
              <w:bottom w:w="90" w:type="dxa"/>
              <w:right w:w="100" w:type="dxa"/>
            </w:tcMar>
            <w:vAlign w:val="center"/>
          </w:tcPr>
          <w:p w14:paraId="54605DAC" w14:textId="77777777" w:rsidR="00AF6678" w:rsidRDefault="00AD1741">
            <w:pPr>
              <w:spacing w:after="0"/>
            </w:pPr>
            <w:r>
              <w:rPr>
                <w:b/>
                <w:sz w:val="17"/>
              </w:rPr>
              <w:t>CHP, power generation and district heating integration</w:t>
            </w:r>
          </w:p>
        </w:tc>
        <w:tc>
          <w:tcPr>
            <w:tcW w:w="2448" w:type="dxa"/>
            <w:tcMar>
              <w:top w:w="90" w:type="dxa"/>
              <w:left w:w="100" w:type="dxa"/>
              <w:bottom w:w="90" w:type="dxa"/>
              <w:right w:w="100" w:type="dxa"/>
            </w:tcMar>
            <w:vAlign w:val="center"/>
          </w:tcPr>
          <w:p w14:paraId="0FF68221" w14:textId="77777777" w:rsidR="00AF6678" w:rsidRDefault="00AF6678">
            <w:pPr>
              <w:spacing w:after="0"/>
            </w:pPr>
          </w:p>
        </w:tc>
        <w:tc>
          <w:tcPr>
            <w:tcW w:w="3600" w:type="dxa"/>
            <w:tcMar>
              <w:top w:w="90" w:type="dxa"/>
              <w:left w:w="100" w:type="dxa"/>
              <w:bottom w:w="90" w:type="dxa"/>
              <w:right w:w="100" w:type="dxa"/>
            </w:tcMar>
            <w:vAlign w:val="center"/>
          </w:tcPr>
          <w:p w14:paraId="7EEADC04" w14:textId="77777777" w:rsidR="00AF6678" w:rsidRDefault="00AF6678">
            <w:pPr>
              <w:spacing w:after="0"/>
            </w:pPr>
          </w:p>
        </w:tc>
      </w:tr>
      <w:tr w:rsidR="00AF6678" w14:paraId="706A348C" w14:textId="77777777" w:rsidTr="004F0653">
        <w:trPr>
          <w:jc w:val="center"/>
        </w:trPr>
        <w:tc>
          <w:tcPr>
            <w:tcW w:w="4178" w:type="dxa"/>
            <w:tcMar>
              <w:top w:w="90" w:type="dxa"/>
              <w:left w:w="100" w:type="dxa"/>
              <w:bottom w:w="90" w:type="dxa"/>
              <w:right w:w="100" w:type="dxa"/>
            </w:tcMar>
            <w:vAlign w:val="center"/>
          </w:tcPr>
          <w:p w14:paraId="1F5AD557" w14:textId="77777777" w:rsidR="00AF6678" w:rsidRDefault="00AD1741">
            <w:pPr>
              <w:spacing w:after="0"/>
            </w:pPr>
            <w:r>
              <w:rPr>
                <w:b/>
                <w:sz w:val="17"/>
              </w:rPr>
              <w:t>Site assessment, civil, structural, process and EIC engineering</w:t>
            </w:r>
          </w:p>
        </w:tc>
        <w:tc>
          <w:tcPr>
            <w:tcW w:w="2448" w:type="dxa"/>
            <w:tcMar>
              <w:top w:w="90" w:type="dxa"/>
              <w:left w:w="100" w:type="dxa"/>
              <w:bottom w:w="90" w:type="dxa"/>
              <w:right w:w="100" w:type="dxa"/>
            </w:tcMar>
            <w:vAlign w:val="center"/>
          </w:tcPr>
          <w:p w14:paraId="7AB72798" w14:textId="77777777" w:rsidR="00AF6678" w:rsidRDefault="00AF6678">
            <w:pPr>
              <w:spacing w:after="0"/>
            </w:pPr>
          </w:p>
        </w:tc>
        <w:tc>
          <w:tcPr>
            <w:tcW w:w="3600" w:type="dxa"/>
            <w:tcMar>
              <w:top w:w="90" w:type="dxa"/>
              <w:left w:w="100" w:type="dxa"/>
              <w:bottom w:w="90" w:type="dxa"/>
              <w:right w:w="100" w:type="dxa"/>
            </w:tcMar>
            <w:vAlign w:val="center"/>
          </w:tcPr>
          <w:p w14:paraId="5F76ECE0" w14:textId="77777777" w:rsidR="00AF6678" w:rsidRDefault="00AF6678">
            <w:pPr>
              <w:spacing w:after="0"/>
            </w:pPr>
          </w:p>
        </w:tc>
      </w:tr>
      <w:tr w:rsidR="00AF6678" w14:paraId="62FB336E" w14:textId="77777777" w:rsidTr="004F0653">
        <w:trPr>
          <w:jc w:val="center"/>
        </w:trPr>
        <w:tc>
          <w:tcPr>
            <w:tcW w:w="4178" w:type="dxa"/>
            <w:tcMar>
              <w:top w:w="90" w:type="dxa"/>
              <w:left w:w="100" w:type="dxa"/>
              <w:bottom w:w="90" w:type="dxa"/>
              <w:right w:w="100" w:type="dxa"/>
            </w:tcMar>
            <w:vAlign w:val="center"/>
          </w:tcPr>
          <w:p w14:paraId="356EE3A2" w14:textId="77777777" w:rsidR="00AF6678" w:rsidRDefault="00AD1741">
            <w:pPr>
              <w:spacing w:after="0"/>
            </w:pPr>
            <w:r>
              <w:rPr>
                <w:b/>
                <w:sz w:val="17"/>
              </w:rPr>
              <w:t>CAPEX/OPEX, financial and economic modelling and investment analysis</w:t>
            </w:r>
          </w:p>
        </w:tc>
        <w:tc>
          <w:tcPr>
            <w:tcW w:w="2448" w:type="dxa"/>
            <w:tcMar>
              <w:top w:w="90" w:type="dxa"/>
              <w:left w:w="100" w:type="dxa"/>
              <w:bottom w:w="90" w:type="dxa"/>
              <w:right w:w="100" w:type="dxa"/>
            </w:tcMar>
            <w:vAlign w:val="center"/>
          </w:tcPr>
          <w:p w14:paraId="7A1F9298" w14:textId="77777777" w:rsidR="00AF6678" w:rsidRDefault="00AF6678">
            <w:pPr>
              <w:spacing w:after="0"/>
            </w:pPr>
          </w:p>
        </w:tc>
        <w:tc>
          <w:tcPr>
            <w:tcW w:w="3600" w:type="dxa"/>
            <w:tcMar>
              <w:top w:w="90" w:type="dxa"/>
              <w:left w:w="100" w:type="dxa"/>
              <w:bottom w:w="90" w:type="dxa"/>
              <w:right w:w="100" w:type="dxa"/>
            </w:tcMar>
            <w:vAlign w:val="center"/>
          </w:tcPr>
          <w:p w14:paraId="2847BBC5" w14:textId="77777777" w:rsidR="00AF6678" w:rsidRDefault="00AF6678">
            <w:pPr>
              <w:spacing w:after="0"/>
            </w:pPr>
          </w:p>
        </w:tc>
      </w:tr>
      <w:tr w:rsidR="00AF6678" w14:paraId="7ADC4CC3" w14:textId="77777777" w:rsidTr="004F0653">
        <w:trPr>
          <w:jc w:val="center"/>
        </w:trPr>
        <w:tc>
          <w:tcPr>
            <w:tcW w:w="4178" w:type="dxa"/>
            <w:tcMar>
              <w:top w:w="90" w:type="dxa"/>
              <w:left w:w="100" w:type="dxa"/>
              <w:bottom w:w="90" w:type="dxa"/>
              <w:right w:w="100" w:type="dxa"/>
            </w:tcMar>
            <w:vAlign w:val="center"/>
          </w:tcPr>
          <w:p w14:paraId="59F0EC02" w14:textId="77777777" w:rsidR="00AF6678" w:rsidRDefault="00AD1741">
            <w:pPr>
              <w:spacing w:after="0"/>
            </w:pPr>
            <w:r>
              <w:rPr>
                <w:b/>
                <w:sz w:val="17"/>
              </w:rPr>
              <w:t>Environmental and social assessment, permitting and stakeholder engagement</w:t>
            </w:r>
          </w:p>
        </w:tc>
        <w:tc>
          <w:tcPr>
            <w:tcW w:w="2448" w:type="dxa"/>
            <w:tcMar>
              <w:top w:w="90" w:type="dxa"/>
              <w:left w:w="100" w:type="dxa"/>
              <w:bottom w:w="90" w:type="dxa"/>
              <w:right w:w="100" w:type="dxa"/>
            </w:tcMar>
            <w:vAlign w:val="center"/>
          </w:tcPr>
          <w:p w14:paraId="0A9AFBE5" w14:textId="77777777" w:rsidR="00AF6678" w:rsidRDefault="00AF6678">
            <w:pPr>
              <w:spacing w:after="0"/>
            </w:pPr>
          </w:p>
        </w:tc>
        <w:tc>
          <w:tcPr>
            <w:tcW w:w="3600" w:type="dxa"/>
            <w:tcMar>
              <w:top w:w="90" w:type="dxa"/>
              <w:left w:w="100" w:type="dxa"/>
              <w:bottom w:w="90" w:type="dxa"/>
              <w:right w:w="100" w:type="dxa"/>
            </w:tcMar>
            <w:vAlign w:val="center"/>
          </w:tcPr>
          <w:p w14:paraId="76BE3AA2" w14:textId="77777777" w:rsidR="00AF6678" w:rsidRDefault="00AF6678">
            <w:pPr>
              <w:spacing w:after="0"/>
            </w:pPr>
          </w:p>
        </w:tc>
      </w:tr>
      <w:tr w:rsidR="00AF6678" w14:paraId="41594694" w14:textId="77777777" w:rsidTr="004F0653">
        <w:trPr>
          <w:jc w:val="center"/>
        </w:trPr>
        <w:tc>
          <w:tcPr>
            <w:tcW w:w="4178" w:type="dxa"/>
            <w:tcMar>
              <w:top w:w="90" w:type="dxa"/>
              <w:left w:w="100" w:type="dxa"/>
              <w:bottom w:w="90" w:type="dxa"/>
              <w:right w:w="100" w:type="dxa"/>
            </w:tcMar>
            <w:vAlign w:val="center"/>
          </w:tcPr>
          <w:p w14:paraId="7079D50A" w14:textId="77777777" w:rsidR="00AF6678" w:rsidRDefault="00AD1741">
            <w:pPr>
              <w:spacing w:after="0"/>
            </w:pPr>
            <w:r>
              <w:rPr>
                <w:b/>
                <w:sz w:val="17"/>
              </w:rPr>
              <w:t>EU and Moldovan legal and regulatory expertise</w:t>
            </w:r>
          </w:p>
        </w:tc>
        <w:tc>
          <w:tcPr>
            <w:tcW w:w="2448" w:type="dxa"/>
            <w:tcMar>
              <w:top w:w="90" w:type="dxa"/>
              <w:left w:w="100" w:type="dxa"/>
              <w:bottom w:w="90" w:type="dxa"/>
              <w:right w:w="100" w:type="dxa"/>
            </w:tcMar>
            <w:vAlign w:val="center"/>
          </w:tcPr>
          <w:p w14:paraId="0CEED8BF" w14:textId="77777777" w:rsidR="00AF6678" w:rsidRDefault="00AF6678">
            <w:pPr>
              <w:spacing w:after="0"/>
            </w:pPr>
          </w:p>
        </w:tc>
        <w:tc>
          <w:tcPr>
            <w:tcW w:w="3600" w:type="dxa"/>
            <w:tcMar>
              <w:top w:w="90" w:type="dxa"/>
              <w:left w:w="100" w:type="dxa"/>
              <w:bottom w:w="90" w:type="dxa"/>
              <w:right w:w="100" w:type="dxa"/>
            </w:tcMar>
            <w:vAlign w:val="center"/>
          </w:tcPr>
          <w:p w14:paraId="41FDD175" w14:textId="77777777" w:rsidR="00AF6678" w:rsidRDefault="00AF6678">
            <w:pPr>
              <w:spacing w:after="0"/>
            </w:pPr>
          </w:p>
        </w:tc>
      </w:tr>
      <w:tr w:rsidR="00AF6678" w14:paraId="38A80F5F" w14:textId="77777777" w:rsidTr="004F0653">
        <w:trPr>
          <w:jc w:val="center"/>
        </w:trPr>
        <w:tc>
          <w:tcPr>
            <w:tcW w:w="4178" w:type="dxa"/>
            <w:tcMar>
              <w:top w:w="90" w:type="dxa"/>
              <w:left w:w="100" w:type="dxa"/>
              <w:bottom w:w="90" w:type="dxa"/>
              <w:right w:w="100" w:type="dxa"/>
            </w:tcMar>
            <w:vAlign w:val="center"/>
          </w:tcPr>
          <w:p w14:paraId="18F563C6" w14:textId="77777777" w:rsidR="00AF6678" w:rsidRDefault="00AD1741">
            <w:pPr>
              <w:spacing w:after="0"/>
            </w:pPr>
            <w:r>
              <w:rPr>
                <w:b/>
                <w:sz w:val="17"/>
              </w:rPr>
              <w:t>Procurement, contracting, implementation planning and risk management</w:t>
            </w:r>
          </w:p>
        </w:tc>
        <w:tc>
          <w:tcPr>
            <w:tcW w:w="2448" w:type="dxa"/>
            <w:tcMar>
              <w:top w:w="90" w:type="dxa"/>
              <w:left w:w="100" w:type="dxa"/>
              <w:bottom w:w="90" w:type="dxa"/>
              <w:right w:w="100" w:type="dxa"/>
            </w:tcMar>
            <w:vAlign w:val="center"/>
          </w:tcPr>
          <w:p w14:paraId="19016BC3" w14:textId="77777777" w:rsidR="00AF6678" w:rsidRDefault="00AF6678">
            <w:pPr>
              <w:spacing w:after="0"/>
            </w:pPr>
          </w:p>
        </w:tc>
        <w:tc>
          <w:tcPr>
            <w:tcW w:w="3600" w:type="dxa"/>
            <w:tcMar>
              <w:top w:w="90" w:type="dxa"/>
              <w:left w:w="100" w:type="dxa"/>
              <w:bottom w:w="90" w:type="dxa"/>
              <w:right w:w="100" w:type="dxa"/>
            </w:tcMar>
            <w:vAlign w:val="center"/>
          </w:tcPr>
          <w:p w14:paraId="668FE098" w14:textId="77777777" w:rsidR="00AF6678" w:rsidRDefault="00AF6678">
            <w:pPr>
              <w:spacing w:after="0"/>
            </w:pPr>
          </w:p>
        </w:tc>
      </w:tr>
      <w:tr w:rsidR="00AF6678" w14:paraId="7D4AE46B" w14:textId="77777777" w:rsidTr="004F0653">
        <w:trPr>
          <w:jc w:val="center"/>
        </w:trPr>
        <w:tc>
          <w:tcPr>
            <w:tcW w:w="4178" w:type="dxa"/>
            <w:tcMar>
              <w:top w:w="90" w:type="dxa"/>
              <w:left w:w="100" w:type="dxa"/>
              <w:bottom w:w="90" w:type="dxa"/>
              <w:right w:w="100" w:type="dxa"/>
            </w:tcMar>
            <w:vAlign w:val="center"/>
          </w:tcPr>
          <w:p w14:paraId="2262756C" w14:textId="77777777" w:rsidR="00AF6678" w:rsidRDefault="00AD1741">
            <w:pPr>
              <w:spacing w:after="0"/>
            </w:pPr>
            <w:r>
              <w:rPr>
                <w:b/>
                <w:sz w:val="17"/>
              </w:rPr>
              <w:t>Moldovan technical and language capability</w:t>
            </w:r>
          </w:p>
        </w:tc>
        <w:tc>
          <w:tcPr>
            <w:tcW w:w="2448" w:type="dxa"/>
            <w:tcMar>
              <w:top w:w="90" w:type="dxa"/>
              <w:left w:w="100" w:type="dxa"/>
              <w:bottom w:w="90" w:type="dxa"/>
              <w:right w:w="100" w:type="dxa"/>
            </w:tcMar>
            <w:vAlign w:val="center"/>
          </w:tcPr>
          <w:p w14:paraId="363F75C5" w14:textId="77777777" w:rsidR="00AF6678" w:rsidRDefault="00AF6678">
            <w:pPr>
              <w:spacing w:after="0"/>
            </w:pPr>
          </w:p>
        </w:tc>
        <w:tc>
          <w:tcPr>
            <w:tcW w:w="3600" w:type="dxa"/>
            <w:tcMar>
              <w:top w:w="90" w:type="dxa"/>
              <w:left w:w="100" w:type="dxa"/>
              <w:bottom w:w="90" w:type="dxa"/>
              <w:right w:w="100" w:type="dxa"/>
            </w:tcMar>
            <w:vAlign w:val="center"/>
          </w:tcPr>
          <w:p w14:paraId="3B95CF9F" w14:textId="77777777" w:rsidR="00AF6678" w:rsidRDefault="00AF6678">
            <w:pPr>
              <w:spacing w:after="0"/>
            </w:pPr>
          </w:p>
        </w:tc>
      </w:tr>
    </w:tbl>
    <w:p w14:paraId="3D29DF06" w14:textId="77777777" w:rsidR="00AF6678" w:rsidRDefault="00AD1741">
      <w:pPr>
        <w:pStyle w:val="Heading1"/>
      </w:pPr>
      <w:r>
        <w:t>6. Moldova and Local Delivery Capability</w:t>
      </w:r>
    </w:p>
    <w:tbl>
      <w:tblPr>
        <w:tblW w:w="10226" w:type="dxa"/>
        <w:jc w:val="center"/>
        <w:tblLayout w:type="fixed"/>
        <w:tblLook w:val="04A0" w:firstRow="1" w:lastRow="0" w:firstColumn="1" w:lastColumn="0" w:noHBand="0" w:noVBand="1"/>
      </w:tblPr>
      <w:tblGrid>
        <w:gridCol w:w="3242"/>
        <w:gridCol w:w="6984"/>
      </w:tblGrid>
      <w:tr w:rsidR="00AF6678" w14:paraId="1B64F423" w14:textId="77777777" w:rsidTr="004F0653">
        <w:trPr>
          <w:jc w:val="center"/>
        </w:trPr>
        <w:tc>
          <w:tcPr>
            <w:tcW w:w="3242" w:type="dxa"/>
            <w:shd w:val="clear" w:color="auto" w:fill="1F4E79"/>
            <w:tcMar>
              <w:top w:w="90" w:type="dxa"/>
              <w:left w:w="100" w:type="dxa"/>
              <w:bottom w:w="90" w:type="dxa"/>
              <w:right w:w="100" w:type="dxa"/>
            </w:tcMar>
            <w:vAlign w:val="center"/>
          </w:tcPr>
          <w:p w14:paraId="0A5DB04A" w14:textId="77777777" w:rsidR="00AF6678" w:rsidRDefault="00AD1741">
            <w:pPr>
              <w:spacing w:after="0"/>
            </w:pPr>
            <w:r>
              <w:rPr>
                <w:b/>
                <w:color w:val="FFFFFF"/>
                <w:sz w:val="17"/>
              </w:rPr>
              <w:t>Field</w:t>
            </w:r>
          </w:p>
        </w:tc>
        <w:tc>
          <w:tcPr>
            <w:tcW w:w="6984" w:type="dxa"/>
            <w:shd w:val="clear" w:color="auto" w:fill="1F4E79"/>
            <w:tcMar>
              <w:top w:w="90" w:type="dxa"/>
              <w:left w:w="100" w:type="dxa"/>
              <w:bottom w:w="90" w:type="dxa"/>
              <w:right w:w="100" w:type="dxa"/>
            </w:tcMar>
            <w:vAlign w:val="center"/>
          </w:tcPr>
          <w:p w14:paraId="4740C8D2" w14:textId="77777777" w:rsidR="00AF6678" w:rsidRDefault="00AD1741">
            <w:pPr>
              <w:spacing w:after="0"/>
            </w:pPr>
            <w:r>
              <w:rPr>
                <w:b/>
                <w:color w:val="FFFFFF"/>
                <w:sz w:val="17"/>
              </w:rPr>
              <w:t>Response</w:t>
            </w:r>
          </w:p>
        </w:tc>
      </w:tr>
      <w:tr w:rsidR="00AF6678" w14:paraId="6FE9D605" w14:textId="77777777" w:rsidTr="004F0653">
        <w:trPr>
          <w:jc w:val="center"/>
        </w:trPr>
        <w:tc>
          <w:tcPr>
            <w:tcW w:w="3242" w:type="dxa"/>
            <w:tcMar>
              <w:top w:w="90" w:type="dxa"/>
              <w:left w:w="100" w:type="dxa"/>
              <w:bottom w:w="90" w:type="dxa"/>
              <w:right w:w="100" w:type="dxa"/>
            </w:tcMar>
            <w:vAlign w:val="center"/>
          </w:tcPr>
          <w:p w14:paraId="0AF6A002" w14:textId="77777777" w:rsidR="00AF6678" w:rsidRDefault="00AD1741">
            <w:pPr>
              <w:spacing w:after="0"/>
            </w:pPr>
            <w:r>
              <w:rPr>
                <w:b/>
                <w:sz w:val="17"/>
              </w:rPr>
              <w:t>Relevant experience in Moldova or comparable regional markets</w:t>
            </w:r>
          </w:p>
        </w:tc>
        <w:tc>
          <w:tcPr>
            <w:tcW w:w="6984" w:type="dxa"/>
            <w:tcMar>
              <w:top w:w="90" w:type="dxa"/>
              <w:left w:w="100" w:type="dxa"/>
              <w:bottom w:w="90" w:type="dxa"/>
              <w:right w:w="100" w:type="dxa"/>
            </w:tcMar>
            <w:vAlign w:val="center"/>
          </w:tcPr>
          <w:p w14:paraId="32653688" w14:textId="77777777" w:rsidR="00AF6678" w:rsidRDefault="00AD1741">
            <w:pPr>
              <w:spacing w:after="0"/>
            </w:pPr>
            <w:r>
              <w:rPr>
                <w:sz w:val="17"/>
              </w:rPr>
              <w:t>[Insert concise summary.]</w:t>
            </w:r>
          </w:p>
        </w:tc>
      </w:tr>
      <w:tr w:rsidR="00AF6678" w14:paraId="2C96190F" w14:textId="77777777" w:rsidTr="004F0653">
        <w:trPr>
          <w:jc w:val="center"/>
        </w:trPr>
        <w:tc>
          <w:tcPr>
            <w:tcW w:w="3242" w:type="dxa"/>
            <w:tcMar>
              <w:top w:w="90" w:type="dxa"/>
              <w:left w:w="100" w:type="dxa"/>
              <w:bottom w:w="90" w:type="dxa"/>
              <w:right w:w="100" w:type="dxa"/>
            </w:tcMar>
            <w:vAlign w:val="center"/>
          </w:tcPr>
          <w:p w14:paraId="78C47D1E" w14:textId="77777777" w:rsidR="00AF6678" w:rsidRDefault="00AD1741">
            <w:pPr>
              <w:spacing w:after="0"/>
            </w:pPr>
            <w:r>
              <w:rPr>
                <w:b/>
                <w:sz w:val="17"/>
              </w:rPr>
              <w:t>Moldovan technical and regulatory expertise</w:t>
            </w:r>
          </w:p>
        </w:tc>
        <w:tc>
          <w:tcPr>
            <w:tcW w:w="6984" w:type="dxa"/>
            <w:tcMar>
              <w:top w:w="90" w:type="dxa"/>
              <w:left w:w="100" w:type="dxa"/>
              <w:bottom w:w="90" w:type="dxa"/>
              <w:right w:w="100" w:type="dxa"/>
            </w:tcMar>
            <w:vAlign w:val="center"/>
          </w:tcPr>
          <w:p w14:paraId="2500D91E" w14:textId="77777777" w:rsidR="00AF6678" w:rsidRDefault="00AD1741">
            <w:pPr>
              <w:spacing w:after="0"/>
            </w:pPr>
            <w:r>
              <w:rPr>
                <w:sz w:val="17"/>
              </w:rPr>
              <w:t>[Explain how this capability would be secured.]</w:t>
            </w:r>
          </w:p>
        </w:tc>
      </w:tr>
      <w:tr w:rsidR="00AF6678" w14:paraId="09585055" w14:textId="77777777" w:rsidTr="004F0653">
        <w:trPr>
          <w:jc w:val="center"/>
        </w:trPr>
        <w:tc>
          <w:tcPr>
            <w:tcW w:w="3242" w:type="dxa"/>
            <w:tcMar>
              <w:top w:w="90" w:type="dxa"/>
              <w:left w:w="100" w:type="dxa"/>
              <w:bottom w:w="90" w:type="dxa"/>
              <w:right w:w="100" w:type="dxa"/>
            </w:tcMar>
            <w:vAlign w:val="center"/>
          </w:tcPr>
          <w:p w14:paraId="154C2107" w14:textId="77777777" w:rsidR="00AF6678" w:rsidRDefault="00AD1741">
            <w:pPr>
              <w:spacing w:after="0"/>
            </w:pPr>
            <w:r>
              <w:rPr>
                <w:b/>
                <w:sz w:val="17"/>
              </w:rPr>
              <w:t>Romanian-language and stakeholder engagement capability</w:t>
            </w:r>
          </w:p>
        </w:tc>
        <w:tc>
          <w:tcPr>
            <w:tcW w:w="6984" w:type="dxa"/>
            <w:tcMar>
              <w:top w:w="90" w:type="dxa"/>
              <w:left w:w="100" w:type="dxa"/>
              <w:bottom w:w="90" w:type="dxa"/>
              <w:right w:w="100" w:type="dxa"/>
            </w:tcMar>
            <w:vAlign w:val="center"/>
          </w:tcPr>
          <w:p w14:paraId="249BD573" w14:textId="77777777" w:rsidR="00AF6678" w:rsidRDefault="00AD1741">
            <w:pPr>
              <w:spacing w:after="0"/>
            </w:pPr>
            <w:r>
              <w:rPr>
                <w:sz w:val="17"/>
              </w:rPr>
              <w:t>[Explain proposed arrangement.]</w:t>
            </w:r>
          </w:p>
        </w:tc>
      </w:tr>
      <w:tr w:rsidR="00AF6678" w14:paraId="3878E513" w14:textId="77777777" w:rsidTr="004F0653">
        <w:trPr>
          <w:jc w:val="center"/>
        </w:trPr>
        <w:tc>
          <w:tcPr>
            <w:tcW w:w="3242" w:type="dxa"/>
            <w:tcMar>
              <w:top w:w="90" w:type="dxa"/>
              <w:left w:w="100" w:type="dxa"/>
              <w:bottom w:w="90" w:type="dxa"/>
              <w:right w:w="100" w:type="dxa"/>
            </w:tcMar>
            <w:vAlign w:val="center"/>
          </w:tcPr>
          <w:p w14:paraId="1C0E7F29" w14:textId="77777777" w:rsidR="00AF6678" w:rsidRDefault="00AD1741">
            <w:pPr>
              <w:spacing w:after="0"/>
            </w:pPr>
            <w:r>
              <w:rPr>
                <w:b/>
                <w:sz w:val="17"/>
              </w:rPr>
              <w:t>Local data collection and site support</w:t>
            </w:r>
          </w:p>
        </w:tc>
        <w:tc>
          <w:tcPr>
            <w:tcW w:w="6984" w:type="dxa"/>
            <w:tcMar>
              <w:top w:w="90" w:type="dxa"/>
              <w:left w:w="100" w:type="dxa"/>
              <w:bottom w:w="90" w:type="dxa"/>
              <w:right w:w="100" w:type="dxa"/>
            </w:tcMar>
            <w:vAlign w:val="center"/>
          </w:tcPr>
          <w:p w14:paraId="7330F6CC" w14:textId="77777777" w:rsidR="00AF6678" w:rsidRDefault="00AD1741">
            <w:pPr>
              <w:spacing w:after="0"/>
            </w:pPr>
            <w:r>
              <w:rPr>
                <w:sz w:val="17"/>
              </w:rPr>
              <w:t>[Explain proposed arrangement.]</w:t>
            </w:r>
          </w:p>
        </w:tc>
      </w:tr>
      <w:tr w:rsidR="00AF6678" w14:paraId="3DC7D8A4" w14:textId="77777777" w:rsidTr="004F0653">
        <w:trPr>
          <w:jc w:val="center"/>
        </w:trPr>
        <w:tc>
          <w:tcPr>
            <w:tcW w:w="3242" w:type="dxa"/>
            <w:tcMar>
              <w:top w:w="90" w:type="dxa"/>
              <w:left w:w="100" w:type="dxa"/>
              <w:bottom w:w="90" w:type="dxa"/>
              <w:right w:w="100" w:type="dxa"/>
            </w:tcMar>
            <w:vAlign w:val="center"/>
          </w:tcPr>
          <w:p w14:paraId="10F8D236" w14:textId="77777777" w:rsidR="00AF6678" w:rsidRDefault="00AD1741">
            <w:pPr>
              <w:spacing w:after="0"/>
            </w:pPr>
            <w:r>
              <w:rPr>
                <w:b/>
                <w:sz w:val="17"/>
              </w:rPr>
              <w:t>Coordination of international and local inputs</w:t>
            </w:r>
          </w:p>
        </w:tc>
        <w:tc>
          <w:tcPr>
            <w:tcW w:w="6984" w:type="dxa"/>
            <w:tcMar>
              <w:top w:w="90" w:type="dxa"/>
              <w:left w:w="100" w:type="dxa"/>
              <w:bottom w:w="90" w:type="dxa"/>
              <w:right w:w="100" w:type="dxa"/>
            </w:tcMar>
            <w:vAlign w:val="center"/>
          </w:tcPr>
          <w:p w14:paraId="34A51FF5" w14:textId="77777777" w:rsidR="00AF6678" w:rsidRDefault="00AD1741">
            <w:pPr>
              <w:spacing w:after="0"/>
            </w:pPr>
            <w:r>
              <w:rPr>
                <w:sz w:val="17"/>
              </w:rPr>
              <w:t>[Explain proposed high-level arrangement.]</w:t>
            </w:r>
          </w:p>
        </w:tc>
      </w:tr>
    </w:tbl>
    <w:p w14:paraId="36CECEDD" w14:textId="77777777" w:rsidR="00AF6678" w:rsidRDefault="00AD1741">
      <w:pPr>
        <w:pStyle w:val="Heading1"/>
      </w:pPr>
      <w:r>
        <w:t>7. Conflict of Interest, Eligibility and Contact Point</w:t>
      </w:r>
    </w:p>
    <w:p w14:paraId="36E2D279" w14:textId="77777777" w:rsidR="00AF6678" w:rsidRDefault="00AD1741">
      <w:r>
        <w:t>Disclose any known actual or potential conflict of interest, sanctions issue, exclusion circumstance or other integrity matter that could prevent participation under the Swedfund requirements applicable to this procurement. Formal declarations will be requested at the RfP stage.</w:t>
      </w:r>
    </w:p>
    <w:p w14:paraId="36B12BCC" w14:textId="77777777" w:rsidR="00AF6678" w:rsidRDefault="00AD1741">
      <w:r>
        <w:t>[Describe any such matter, or state “None known”.]</w:t>
      </w:r>
    </w:p>
    <w:p w14:paraId="45EA01A8" w14:textId="77777777" w:rsidR="00AF6678" w:rsidRDefault="00AD1741">
      <w:r>
        <w:lastRenderedPageBreak/>
        <w:t>The signature below covers this response, including the confirmation in Section 1.</w:t>
      </w:r>
    </w:p>
    <w:tbl>
      <w:tblPr>
        <w:tblW w:w="10011" w:type="dxa"/>
        <w:jc w:val="center"/>
        <w:tblLayout w:type="fixed"/>
        <w:tblLook w:val="04A0" w:firstRow="1" w:lastRow="0" w:firstColumn="1" w:lastColumn="0" w:noHBand="0" w:noVBand="1"/>
      </w:tblPr>
      <w:tblGrid>
        <w:gridCol w:w="3027"/>
        <w:gridCol w:w="6984"/>
      </w:tblGrid>
      <w:tr w:rsidR="00AF6678" w14:paraId="5D9F7134" w14:textId="77777777" w:rsidTr="004F0653">
        <w:trPr>
          <w:jc w:val="center"/>
        </w:trPr>
        <w:tc>
          <w:tcPr>
            <w:tcW w:w="3027" w:type="dxa"/>
            <w:shd w:val="clear" w:color="auto" w:fill="1F4E79"/>
            <w:tcMar>
              <w:top w:w="90" w:type="dxa"/>
              <w:left w:w="100" w:type="dxa"/>
              <w:bottom w:w="90" w:type="dxa"/>
              <w:right w:w="100" w:type="dxa"/>
            </w:tcMar>
            <w:vAlign w:val="center"/>
          </w:tcPr>
          <w:p w14:paraId="3D4E6DFC" w14:textId="77777777" w:rsidR="00AF6678" w:rsidRDefault="00AD1741">
            <w:pPr>
              <w:spacing w:after="0"/>
            </w:pPr>
            <w:r>
              <w:rPr>
                <w:b/>
                <w:color w:val="FFFFFF"/>
                <w:sz w:val="17"/>
              </w:rPr>
              <w:t>Field</w:t>
            </w:r>
          </w:p>
        </w:tc>
        <w:tc>
          <w:tcPr>
            <w:tcW w:w="6984" w:type="dxa"/>
            <w:shd w:val="clear" w:color="auto" w:fill="1F4E79"/>
            <w:tcMar>
              <w:top w:w="90" w:type="dxa"/>
              <w:left w:w="100" w:type="dxa"/>
              <w:bottom w:w="90" w:type="dxa"/>
              <w:right w:w="100" w:type="dxa"/>
            </w:tcMar>
            <w:vAlign w:val="center"/>
          </w:tcPr>
          <w:p w14:paraId="04DE423A" w14:textId="77777777" w:rsidR="00AF6678" w:rsidRDefault="00AD1741">
            <w:pPr>
              <w:spacing w:after="0"/>
            </w:pPr>
            <w:r>
              <w:rPr>
                <w:b/>
                <w:color w:val="FFFFFF"/>
                <w:sz w:val="17"/>
              </w:rPr>
              <w:t>Response</w:t>
            </w:r>
          </w:p>
        </w:tc>
      </w:tr>
      <w:tr w:rsidR="00AF6678" w14:paraId="5EC576D2" w14:textId="77777777" w:rsidTr="004F0653">
        <w:trPr>
          <w:jc w:val="center"/>
        </w:trPr>
        <w:tc>
          <w:tcPr>
            <w:tcW w:w="3027" w:type="dxa"/>
            <w:tcMar>
              <w:top w:w="90" w:type="dxa"/>
              <w:left w:w="100" w:type="dxa"/>
              <w:bottom w:w="90" w:type="dxa"/>
              <w:right w:w="100" w:type="dxa"/>
            </w:tcMar>
            <w:vAlign w:val="center"/>
          </w:tcPr>
          <w:p w14:paraId="48C6B254" w14:textId="77777777" w:rsidR="00AF6678" w:rsidRDefault="00AD1741">
            <w:pPr>
              <w:spacing w:after="0"/>
            </w:pPr>
            <w:r>
              <w:rPr>
                <w:b/>
                <w:sz w:val="17"/>
              </w:rPr>
              <w:t>Contact person: name and title</w:t>
            </w:r>
          </w:p>
        </w:tc>
        <w:tc>
          <w:tcPr>
            <w:tcW w:w="6984" w:type="dxa"/>
            <w:tcMar>
              <w:top w:w="90" w:type="dxa"/>
              <w:left w:w="100" w:type="dxa"/>
              <w:bottom w:w="90" w:type="dxa"/>
              <w:right w:w="100" w:type="dxa"/>
            </w:tcMar>
            <w:vAlign w:val="center"/>
          </w:tcPr>
          <w:p w14:paraId="09B42393" w14:textId="77777777" w:rsidR="00AF6678" w:rsidRDefault="00AD1741">
            <w:pPr>
              <w:spacing w:after="0"/>
            </w:pPr>
            <w:r>
              <w:rPr>
                <w:sz w:val="17"/>
              </w:rPr>
              <w:t>[Insert]</w:t>
            </w:r>
          </w:p>
        </w:tc>
      </w:tr>
      <w:tr w:rsidR="00AF6678" w14:paraId="331FEA61" w14:textId="77777777" w:rsidTr="004F0653">
        <w:trPr>
          <w:jc w:val="center"/>
        </w:trPr>
        <w:tc>
          <w:tcPr>
            <w:tcW w:w="3027" w:type="dxa"/>
            <w:tcMar>
              <w:top w:w="90" w:type="dxa"/>
              <w:left w:w="100" w:type="dxa"/>
              <w:bottom w:w="90" w:type="dxa"/>
              <w:right w:w="100" w:type="dxa"/>
            </w:tcMar>
            <w:vAlign w:val="center"/>
          </w:tcPr>
          <w:p w14:paraId="586C4DE0" w14:textId="77777777" w:rsidR="00AF6678" w:rsidRDefault="00AD1741">
            <w:pPr>
              <w:spacing w:after="0"/>
            </w:pPr>
            <w:r>
              <w:rPr>
                <w:b/>
                <w:sz w:val="17"/>
              </w:rPr>
              <w:t>Contact email and telephone number</w:t>
            </w:r>
          </w:p>
        </w:tc>
        <w:tc>
          <w:tcPr>
            <w:tcW w:w="6984" w:type="dxa"/>
            <w:tcMar>
              <w:top w:w="90" w:type="dxa"/>
              <w:left w:w="100" w:type="dxa"/>
              <w:bottom w:w="90" w:type="dxa"/>
              <w:right w:w="100" w:type="dxa"/>
            </w:tcMar>
            <w:vAlign w:val="center"/>
          </w:tcPr>
          <w:p w14:paraId="4DF46051" w14:textId="77777777" w:rsidR="00AF6678" w:rsidRDefault="00AD1741">
            <w:pPr>
              <w:spacing w:after="0"/>
            </w:pPr>
            <w:r>
              <w:rPr>
                <w:sz w:val="17"/>
              </w:rPr>
              <w:t>[Insert]</w:t>
            </w:r>
          </w:p>
        </w:tc>
      </w:tr>
      <w:tr w:rsidR="00AF6678" w14:paraId="0AE0816A" w14:textId="77777777" w:rsidTr="004F0653">
        <w:trPr>
          <w:jc w:val="center"/>
        </w:trPr>
        <w:tc>
          <w:tcPr>
            <w:tcW w:w="3027" w:type="dxa"/>
            <w:tcMar>
              <w:top w:w="90" w:type="dxa"/>
              <w:left w:w="100" w:type="dxa"/>
              <w:bottom w:w="90" w:type="dxa"/>
              <w:right w:w="100" w:type="dxa"/>
            </w:tcMar>
            <w:vAlign w:val="center"/>
          </w:tcPr>
          <w:p w14:paraId="6A6F54BE" w14:textId="77777777" w:rsidR="00AF6678" w:rsidRDefault="00AD1741">
            <w:pPr>
              <w:spacing w:after="0"/>
            </w:pPr>
            <w:r>
              <w:rPr>
                <w:b/>
                <w:sz w:val="17"/>
              </w:rPr>
              <w:t>Authorised representative: name and title</w:t>
            </w:r>
          </w:p>
        </w:tc>
        <w:tc>
          <w:tcPr>
            <w:tcW w:w="6984" w:type="dxa"/>
            <w:tcMar>
              <w:top w:w="90" w:type="dxa"/>
              <w:left w:w="100" w:type="dxa"/>
              <w:bottom w:w="90" w:type="dxa"/>
              <w:right w:w="100" w:type="dxa"/>
            </w:tcMar>
            <w:vAlign w:val="center"/>
          </w:tcPr>
          <w:p w14:paraId="4C12DE21" w14:textId="77777777" w:rsidR="00AF6678" w:rsidRDefault="00AD1741">
            <w:pPr>
              <w:spacing w:after="0"/>
            </w:pPr>
            <w:r>
              <w:rPr>
                <w:sz w:val="17"/>
              </w:rPr>
              <w:t>[Insert]</w:t>
            </w:r>
          </w:p>
        </w:tc>
      </w:tr>
      <w:tr w:rsidR="00AF6678" w14:paraId="553A3EEA" w14:textId="77777777" w:rsidTr="004F0653">
        <w:trPr>
          <w:jc w:val="center"/>
        </w:trPr>
        <w:tc>
          <w:tcPr>
            <w:tcW w:w="3027" w:type="dxa"/>
            <w:tcMar>
              <w:top w:w="90" w:type="dxa"/>
              <w:left w:w="100" w:type="dxa"/>
              <w:bottom w:w="90" w:type="dxa"/>
              <w:right w:w="100" w:type="dxa"/>
            </w:tcMar>
            <w:vAlign w:val="center"/>
          </w:tcPr>
          <w:p w14:paraId="61D188C9" w14:textId="77777777" w:rsidR="00AF6678" w:rsidRDefault="00AD1741">
            <w:pPr>
              <w:spacing w:after="0"/>
            </w:pPr>
            <w:r>
              <w:rPr>
                <w:b/>
                <w:sz w:val="17"/>
              </w:rPr>
              <w:t>Signature and date</w:t>
            </w:r>
          </w:p>
        </w:tc>
        <w:tc>
          <w:tcPr>
            <w:tcW w:w="6984" w:type="dxa"/>
            <w:tcMar>
              <w:top w:w="90" w:type="dxa"/>
              <w:left w:w="100" w:type="dxa"/>
              <w:bottom w:w="90" w:type="dxa"/>
              <w:right w:w="100" w:type="dxa"/>
            </w:tcMar>
            <w:vAlign w:val="center"/>
          </w:tcPr>
          <w:p w14:paraId="3E797996" w14:textId="77777777" w:rsidR="00AF6678" w:rsidRDefault="00AD1741">
            <w:pPr>
              <w:spacing w:after="0"/>
            </w:pPr>
            <w:r>
              <w:rPr>
                <w:sz w:val="17"/>
              </w:rPr>
              <w:t>[Insert]</w:t>
            </w:r>
          </w:p>
        </w:tc>
      </w:tr>
    </w:tbl>
    <w:p w14:paraId="71893591" w14:textId="77777777" w:rsidR="00AD1741" w:rsidRDefault="00AD1741"/>
    <w:sectPr w:rsidR="00AD1741" w:rsidSect="00034616">
      <w:footerReference w:type="default" r:id="rId11"/>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79155" w14:textId="77777777" w:rsidR="00752933" w:rsidRDefault="00752933">
      <w:pPr>
        <w:spacing w:after="0" w:line="240" w:lineRule="auto"/>
      </w:pPr>
      <w:r>
        <w:separator/>
      </w:r>
    </w:p>
  </w:endnote>
  <w:endnote w:type="continuationSeparator" w:id="0">
    <w:p w14:paraId="4D319C6C" w14:textId="77777777" w:rsidR="00752933" w:rsidRDefault="00752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39E60" w14:textId="77777777" w:rsidR="00AF6678" w:rsidRDefault="00AD1741">
    <w:pPr>
      <w:pStyle w:val="Footer"/>
      <w:jc w:val="center"/>
    </w:pPr>
    <w:r>
      <w:rPr>
        <w:color w:val="6E6E6E"/>
        <w:sz w:val="16"/>
      </w:rPr>
      <w:t xml:space="preserve">PROCUREMENT DOCUMENT, </w:t>
    </w:r>
    <w:proofErr w:type="spellStart"/>
    <w:r>
      <w:rPr>
        <w:color w:val="6E6E6E"/>
        <w:sz w:val="16"/>
      </w:rPr>
      <w:t>REoI</w:t>
    </w:r>
    <w:proofErr w:type="spellEnd"/>
    <w:r>
      <w:rPr>
        <w:color w:val="6E6E6E"/>
        <w:sz w:val="16"/>
      </w:rPr>
      <w:t xml:space="preserve"> stage | Moldova </w:t>
    </w:r>
    <w:proofErr w:type="spellStart"/>
    <w:r>
      <w:rPr>
        <w:color w:val="6E6E6E"/>
        <w:sz w:val="16"/>
      </w:rPr>
      <w:t>WtE</w:t>
    </w:r>
    <w:proofErr w:type="spellEnd"/>
    <w:r>
      <w:rPr>
        <w:color w:val="6E6E6E"/>
        <w:sz w:val="16"/>
      </w:rPr>
      <w:t xml:space="preserve"> response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52A3C" w14:textId="77777777" w:rsidR="00752933" w:rsidRDefault="00752933">
      <w:pPr>
        <w:spacing w:after="0" w:line="240" w:lineRule="auto"/>
      </w:pPr>
      <w:r>
        <w:separator/>
      </w:r>
    </w:p>
  </w:footnote>
  <w:footnote w:type="continuationSeparator" w:id="0">
    <w:p w14:paraId="4838BFA8" w14:textId="77777777" w:rsidR="00752933" w:rsidRDefault="007529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9533643">
    <w:abstractNumId w:val="8"/>
  </w:num>
  <w:num w:numId="2" w16cid:durableId="1918173917">
    <w:abstractNumId w:val="6"/>
  </w:num>
  <w:num w:numId="3" w16cid:durableId="182205731">
    <w:abstractNumId w:val="5"/>
  </w:num>
  <w:num w:numId="4" w16cid:durableId="1756514268">
    <w:abstractNumId w:val="4"/>
  </w:num>
  <w:num w:numId="5" w16cid:durableId="2019458611">
    <w:abstractNumId w:val="7"/>
  </w:num>
  <w:num w:numId="6" w16cid:durableId="305360967">
    <w:abstractNumId w:val="3"/>
  </w:num>
  <w:num w:numId="7" w16cid:durableId="1662394741">
    <w:abstractNumId w:val="2"/>
  </w:num>
  <w:num w:numId="8" w16cid:durableId="1866861893">
    <w:abstractNumId w:val="1"/>
  </w:num>
  <w:num w:numId="9" w16cid:durableId="1814981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28CA"/>
    <w:rsid w:val="001E2BD0"/>
    <w:rsid w:val="0029639D"/>
    <w:rsid w:val="00326F90"/>
    <w:rsid w:val="00341AF3"/>
    <w:rsid w:val="004F0653"/>
    <w:rsid w:val="00752933"/>
    <w:rsid w:val="00917885"/>
    <w:rsid w:val="00AA1D8D"/>
    <w:rsid w:val="00AD1741"/>
    <w:rsid w:val="00AF6678"/>
    <w:rsid w:val="00B47730"/>
    <w:rsid w:val="00B548E9"/>
    <w:rsid w:val="00CB0664"/>
    <w:rsid w:val="00CB4D06"/>
    <w:rsid w:val="00FC693F"/>
    <w:rsid w:val="00FF2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137F37E-E8C0-4B5B-B569-B593B78EF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hAnsi="Arial"/>
      <w:color w:val="404040"/>
      <w:sz w:val="19"/>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b/>
      <w:bCs/>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80" w:after="8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b6db67-678b-4f16-a230-7db1f6c33fdd" xsi:nil="true"/>
    <lcf76f155ced4ddcb4097134ff3c332f xmlns="5c4f27b6-1add-4110-b567-7c17d9a66527">
      <Terms xmlns="http://schemas.microsoft.com/office/infopath/2007/PartnerControls"/>
    </lcf76f155ced4ddcb4097134ff3c332f>
    <_ip_UnifiedCompliancePolicyProperties xmlns="http://schemas.microsoft.com/sharepoint/v3" xsi:nil="true"/>
    <Numrering xmlns="5c4f27b6-1add-4110-b567-7c17d9a6652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94F84BD709FFF4AA83683E5D9948E6B" ma:contentTypeVersion="19" ma:contentTypeDescription="Create a new document." ma:contentTypeScope="" ma:versionID="09b4e1c4e09145b3d4c234c3b4e48acf">
  <xsd:schema xmlns:xsd="http://www.w3.org/2001/XMLSchema" xmlns:xs="http://www.w3.org/2001/XMLSchema" xmlns:p="http://schemas.microsoft.com/office/2006/metadata/properties" xmlns:ns1="http://schemas.microsoft.com/sharepoint/v3" xmlns:ns2="5c4f27b6-1add-4110-b567-7c17d9a66527" xmlns:ns3="44b6db67-678b-4f16-a230-7db1f6c33fdd" targetNamespace="http://schemas.microsoft.com/office/2006/metadata/properties" ma:root="true" ma:fieldsID="88c462110b16098febf3ceddfac87e4d" ns1:_="" ns2:_="" ns3:_="">
    <xsd:import namespace="http://schemas.microsoft.com/sharepoint/v3"/>
    <xsd:import namespace="5c4f27b6-1add-4110-b567-7c17d9a66527"/>
    <xsd:import namespace="44b6db67-678b-4f16-a230-7db1f6c33f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Numrering"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4f27b6-1add-4110-b567-7c17d9a665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Numrering" ma:index="14" nillable="true" ma:displayName="Numrering" ma:format="Dropdown" ma:indexed="true" ma:internalName="Numrering" ma:percentage="FALSE">
      <xsd:simpleType>
        <xsd:restriction base="dms:Number"/>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8f74c23-4b6d-4946-85f7-1ba13be8eb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b6db67-678b-4f16-a230-7db1f6c33f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d22fb1e-6d09-4be2-83b2-6a404ba047b9}" ma:internalName="TaxCatchAll" ma:showField="CatchAllData" ma:web="44b6db67-678b-4f16-a230-7db1f6c33f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F87A497-8568-43A3-9E50-443C81E61018}">
  <ds:schemaRefs>
    <ds:schemaRef ds:uri="http://schemas.microsoft.com/sharepoint/v3/contenttype/forms"/>
  </ds:schemaRefs>
</ds:datastoreItem>
</file>

<file path=customXml/itemProps3.xml><?xml version="1.0" encoding="utf-8"?>
<ds:datastoreItem xmlns:ds="http://schemas.openxmlformats.org/officeDocument/2006/customXml" ds:itemID="{F41E994D-7AEB-4056-A70E-94A1C094B70A}">
  <ds:schemaRefs>
    <ds:schemaRef ds:uri="http://schemas.microsoft.com/office/2006/metadata/properties"/>
    <ds:schemaRef ds:uri="http://schemas.microsoft.com/office/infopath/2007/PartnerControls"/>
    <ds:schemaRef ds:uri="http://schemas.microsoft.com/sharepoint/v3"/>
    <ds:schemaRef ds:uri="44b6db67-678b-4f16-a230-7db1f6c33fdd"/>
    <ds:schemaRef ds:uri="5c4f27b6-1add-4110-b567-7c17d9a66527"/>
  </ds:schemaRefs>
</ds:datastoreItem>
</file>

<file path=customXml/itemProps4.xml><?xml version="1.0" encoding="utf-8"?>
<ds:datastoreItem xmlns:ds="http://schemas.openxmlformats.org/officeDocument/2006/customXml" ds:itemID="{72CEDBBC-773D-4F4A-94C8-4EBE3713C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c4f27b6-1add-4110-b567-7c17d9a66527"/>
    <ds:schemaRef ds:uri="44b6db67-678b-4f16-a230-7db1f6c33f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f549f5-9757-4cd5-b995-1ac372816ede}" enabled="1" method="Privileged" siteId="{76b65857-c3b1-4328-ba0f-670b1797c99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Elsa Ekblom</dc:creator>
  <cp:keywords/>
  <dc:description>generated by python-docx</dc:description>
  <cp:lastModifiedBy>Olesea Armaș</cp:lastModifiedBy>
  <cp:revision>2</cp:revision>
  <dcterms:created xsi:type="dcterms:W3CDTF">2026-10-22T10:45:00Z</dcterms:created>
  <dcterms:modified xsi:type="dcterms:W3CDTF">2026-10-22T10:45:00Z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0x010100C94F84BD709FFF4AA83683E5D9948E6B</vt:lpwstr>
  </property>
</Properties>
</file>