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BC" w:rsidRPr="00FA7025" w:rsidRDefault="008834EC" w:rsidP="00FA70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Revista </w:t>
      </w:r>
      <w:proofErr w:type="spellStart"/>
      <w:r>
        <w:rPr>
          <w:b/>
          <w:sz w:val="24"/>
          <w:szCs w:val="24"/>
        </w:rPr>
        <w:t>Presei</w:t>
      </w:r>
      <w:proofErr w:type="spellEnd"/>
    </w:p>
    <w:p w:rsidR="00FA7025" w:rsidRPr="00FA7025" w:rsidRDefault="00FA7025" w:rsidP="00FA7025">
      <w:pPr>
        <w:jc w:val="center"/>
        <w:rPr>
          <w:b/>
          <w:sz w:val="24"/>
          <w:szCs w:val="24"/>
        </w:rPr>
      </w:pPr>
      <w:r w:rsidRPr="00FA7025">
        <w:rPr>
          <w:b/>
          <w:sz w:val="24"/>
          <w:szCs w:val="24"/>
        </w:rPr>
        <w:t>Visite Emanuel Macron</w:t>
      </w:r>
    </w:p>
    <w:p w:rsidR="00FA7025" w:rsidRPr="008834EC" w:rsidRDefault="008834EC" w:rsidP="00FA7025">
      <w:pPr>
        <w:jc w:val="center"/>
        <w:rPr>
          <w:b/>
          <w:sz w:val="24"/>
          <w:szCs w:val="24"/>
          <w:lang w:val="en-US"/>
        </w:rPr>
      </w:pPr>
      <w:r w:rsidRPr="008834EC">
        <w:rPr>
          <w:b/>
          <w:sz w:val="24"/>
          <w:szCs w:val="24"/>
          <w:lang w:val="en-US"/>
        </w:rPr>
        <w:t>24 august</w:t>
      </w:r>
    </w:p>
    <w:p w:rsidR="00FA7025" w:rsidRPr="008834EC" w:rsidRDefault="00FA7025">
      <w:pPr>
        <w:rPr>
          <w:color w:val="FF0000"/>
          <w:lang w:val="en-US"/>
        </w:rPr>
      </w:pPr>
    </w:p>
    <w:p w:rsidR="005C70B5" w:rsidRPr="008834EC" w:rsidRDefault="005C70B5">
      <w:pPr>
        <w:rPr>
          <w:rFonts w:cstheme="minorHAnsi"/>
          <w:b/>
          <w:color w:val="FF0000"/>
          <w:sz w:val="24"/>
          <w:szCs w:val="24"/>
          <w:lang w:val="en-US"/>
        </w:rPr>
      </w:pPr>
    </w:p>
    <w:p w:rsidR="009A7ADB" w:rsidRPr="008834EC" w:rsidRDefault="008834EC">
      <w:pPr>
        <w:rPr>
          <w:rFonts w:cstheme="minorHAnsi"/>
          <w:b/>
          <w:color w:val="FF0000"/>
          <w:sz w:val="24"/>
          <w:szCs w:val="24"/>
          <w:lang w:val="en-US"/>
        </w:rPr>
      </w:pPr>
      <w:proofErr w:type="spellStart"/>
      <w:r w:rsidRPr="008834EC">
        <w:rPr>
          <w:rFonts w:cstheme="minorHAnsi"/>
          <w:b/>
          <w:color w:val="FF0000"/>
          <w:sz w:val="24"/>
          <w:szCs w:val="24"/>
          <w:lang w:val="en-US"/>
        </w:rPr>
        <w:t>Prezenta</w:t>
      </w:r>
      <w:proofErr w:type="spellEnd"/>
      <w:r w:rsidR="009A7ADB" w:rsidRPr="008834EC">
        <w:rPr>
          <w:rFonts w:cstheme="minorHAnsi"/>
          <w:b/>
          <w:color w:val="FF0000"/>
          <w:sz w:val="24"/>
          <w:szCs w:val="24"/>
          <w:lang w:val="en-US"/>
        </w:rPr>
        <w:t xml:space="preserve"> online:</w:t>
      </w:r>
    </w:p>
    <w:p w:rsidR="00FA7025" w:rsidRDefault="008834EC" w:rsidP="005C70B5">
      <w:pPr>
        <w:spacing w:after="0" w:line="276" w:lineRule="auto"/>
        <w:rPr>
          <w:rFonts w:cstheme="minorHAnsi"/>
          <w:color w:val="44546A" w:themeColor="text2"/>
          <w:shd w:val="clear" w:color="auto" w:fill="FFFFFF"/>
        </w:rPr>
      </w:pPr>
      <w:proofErr w:type="gramStart"/>
      <w:r w:rsidRPr="008834EC">
        <w:rPr>
          <w:rFonts w:cstheme="minorHAnsi"/>
          <w:b/>
          <w:color w:val="44546A" w:themeColor="text2"/>
          <w:lang w:val="en-US"/>
        </w:rPr>
        <w:t>Profitul.ro ,24</w:t>
      </w:r>
      <w:proofErr w:type="gramEnd"/>
      <w:r w:rsidRPr="008834EC">
        <w:rPr>
          <w:rFonts w:cstheme="minorHAnsi"/>
          <w:b/>
          <w:color w:val="44546A" w:themeColor="text2"/>
          <w:lang w:val="en-US"/>
        </w:rPr>
        <w:t xml:space="preserve"> august</w:t>
      </w:r>
      <w:r w:rsidR="00FA7025" w:rsidRPr="008834EC">
        <w:rPr>
          <w:rFonts w:cstheme="minorHAnsi"/>
          <w:color w:val="44546A" w:themeColor="text2"/>
          <w:lang w:val="en-US"/>
        </w:rPr>
        <w:t>: « </w:t>
      </w:r>
      <w:hyperlink r:id="rId4" w:history="1">
        <w:r w:rsidR="00FA7025" w:rsidRPr="008834EC">
          <w:rPr>
            <w:rStyle w:val="Hyperlink"/>
            <w:rFonts w:cstheme="minorHAnsi"/>
            <w:shd w:val="clear" w:color="auto" w:fill="FFFFFF"/>
            <w:lang w:val="en-US"/>
          </w:rPr>
          <w:t xml:space="preserve">Macron vine </w:t>
        </w:r>
        <w:proofErr w:type="spellStart"/>
        <w:r w:rsidR="00FA7025" w:rsidRPr="008834EC">
          <w:rPr>
            <w:rStyle w:val="Hyperlink"/>
            <w:rFonts w:cstheme="minorHAnsi"/>
            <w:shd w:val="clear" w:color="auto" w:fill="FFFFFF"/>
            <w:lang w:val="en-US"/>
          </w:rPr>
          <w:t>astăzi</w:t>
        </w:r>
        <w:proofErr w:type="spellEnd"/>
        <w:r w:rsidR="00FA7025" w:rsidRPr="008834EC">
          <w:rPr>
            <w:rStyle w:val="Hyperlink"/>
            <w:rFonts w:cstheme="minorHAnsi"/>
            <w:shd w:val="clear" w:color="auto" w:fill="FFFFFF"/>
            <w:lang w:val="en-US"/>
          </w:rPr>
          <w:t xml:space="preserve"> </w:t>
        </w:r>
        <w:proofErr w:type="spellStart"/>
        <w:r w:rsidR="00FA7025" w:rsidRPr="008834EC">
          <w:rPr>
            <w:rStyle w:val="Hyperlink"/>
            <w:rFonts w:cstheme="minorHAnsi"/>
            <w:shd w:val="clear" w:color="auto" w:fill="FFFFFF"/>
            <w:lang w:val="en-US"/>
          </w:rPr>
          <w:t>în</w:t>
        </w:r>
        <w:proofErr w:type="spellEnd"/>
        <w:r w:rsidR="00FA7025" w:rsidRPr="008834EC">
          <w:rPr>
            <w:rStyle w:val="Hyperlink"/>
            <w:rFonts w:cstheme="minorHAnsi"/>
            <w:shd w:val="clear" w:color="auto" w:fill="FFFFFF"/>
            <w:lang w:val="en-US"/>
          </w:rPr>
          <w:t xml:space="preserve"> </w:t>
        </w:r>
        <w:proofErr w:type="spellStart"/>
        <w:r w:rsidR="00FA7025" w:rsidRPr="008834EC">
          <w:rPr>
            <w:rStyle w:val="Hyperlink"/>
            <w:rFonts w:cstheme="minorHAnsi"/>
            <w:shd w:val="clear" w:color="auto" w:fill="FFFFFF"/>
            <w:lang w:val="en-US"/>
          </w:rPr>
          <w:t>România</w:t>
        </w:r>
        <w:proofErr w:type="spellEnd"/>
        <w:r w:rsidR="00FA7025" w:rsidRPr="008834EC">
          <w:rPr>
            <w:rStyle w:val="Hyperlink"/>
            <w:rFonts w:cstheme="minorHAnsi"/>
            <w:shd w:val="clear" w:color="auto" w:fill="FFFFFF"/>
            <w:lang w:val="en-US"/>
          </w:rPr>
          <w:t xml:space="preserve">.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Firmele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franceze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au investit 4,2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miliarde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euro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și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plătesc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120.000 de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salarii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.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Președintele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Camerei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de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Comerț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Franceză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pentru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Profit.ro: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Explozia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costului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cu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angajații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,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penuria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de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talente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și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infrastructura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 xml:space="preserve">, mari </w:t>
        </w:r>
        <w:proofErr w:type="spellStart"/>
        <w:r w:rsidR="00FA7025" w:rsidRPr="00FA7025">
          <w:rPr>
            <w:rStyle w:val="Hyperlink"/>
            <w:rFonts w:cstheme="minorHAnsi"/>
            <w:shd w:val="clear" w:color="auto" w:fill="FFFFFF"/>
          </w:rPr>
          <w:t>provocări</w:t>
        </w:r>
        <w:proofErr w:type="spellEnd"/>
        <w:r w:rsidR="00FA7025" w:rsidRPr="00FA7025">
          <w:rPr>
            <w:rStyle w:val="Hyperlink"/>
            <w:rFonts w:cstheme="minorHAnsi"/>
            <w:shd w:val="clear" w:color="auto" w:fill="FFFFFF"/>
          </w:rPr>
          <w:t> </w:t>
        </w:r>
      </w:hyperlink>
      <w:r w:rsidR="00FA7025" w:rsidRPr="00FA7025">
        <w:rPr>
          <w:rFonts w:cstheme="minorHAnsi"/>
          <w:color w:val="44546A" w:themeColor="text2"/>
          <w:shd w:val="clear" w:color="auto" w:fill="FFFFFF"/>
        </w:rPr>
        <w:t>»</w:t>
      </w:r>
    </w:p>
    <w:p w:rsidR="00CD63C4" w:rsidRDefault="00FA7025" w:rsidP="005C70B5">
      <w:pPr>
        <w:pStyle w:val="Heading1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 xml:space="preserve">Business Review, 23 </w:t>
      </w:r>
      <w:proofErr w:type="gramStart"/>
      <w:r w:rsidR="008834EC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>august</w:t>
      </w:r>
      <w:r w:rsidRPr="00FA7025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> </w:t>
      </w:r>
      <w:proofErr w:type="gramEnd"/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fldChar w:fldCharType="begin"/>
      </w: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instrText xml:space="preserve"> HYPERLINK "http://www.business-review.eu/news/interview-francois-coste-ccifer-macrons-visit-in-romania-underpins-the-trust-of-french-companies-in-the-country-146166" </w:instrText>
      </w: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fldChar w:fldCharType="separate"/>
      </w:r>
      <w:r w:rsidRPr="00FA7025">
        <w:rPr>
          <w:rStyle w:val="Hyperlink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>
        <w:rPr>
          <w:rStyle w:val="Hyperlink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Pr="00FA7025">
        <w:rPr>
          <w:rStyle w:val="Hyperlink"/>
          <w:rFonts w:asciiTheme="minorHAnsi" w:hAnsiTheme="minorHAnsi" w:cstheme="minorHAnsi"/>
          <w:b w:val="0"/>
          <w:sz w:val="22"/>
          <w:szCs w:val="22"/>
        </w:rPr>
        <w:t xml:space="preserve">Interview. Francois </w:t>
      </w:r>
      <w:proofErr w:type="spellStart"/>
      <w:r w:rsidRPr="00FA7025">
        <w:rPr>
          <w:rStyle w:val="Hyperlink"/>
          <w:rFonts w:asciiTheme="minorHAnsi" w:hAnsiTheme="minorHAnsi" w:cstheme="minorHAnsi"/>
          <w:b w:val="0"/>
          <w:sz w:val="22"/>
          <w:szCs w:val="22"/>
        </w:rPr>
        <w:t>Coste</w:t>
      </w:r>
      <w:proofErr w:type="spellEnd"/>
      <w:r w:rsidRPr="00FA7025">
        <w:rPr>
          <w:rStyle w:val="Hyperlink"/>
          <w:rFonts w:asciiTheme="minorHAnsi" w:hAnsiTheme="minorHAnsi" w:cstheme="minorHAnsi"/>
          <w:b w:val="0"/>
          <w:sz w:val="22"/>
          <w:szCs w:val="22"/>
        </w:rPr>
        <w:t xml:space="preserve"> (CCIFER): Macron’s visit in Romania underpins the trust of French companies in the country</w:t>
      </w: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fldChar w:fldCharType="end"/>
      </w: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>”</w:t>
      </w:r>
    </w:p>
    <w:p w:rsidR="00CD63C4" w:rsidRDefault="00CD63C4" w:rsidP="005C70B5">
      <w:pPr>
        <w:pStyle w:val="Heading1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</w:pPr>
    </w:p>
    <w:p w:rsidR="00CD63C4" w:rsidRPr="006B49C2" w:rsidRDefault="008834EC" w:rsidP="006B49C2">
      <w:pPr>
        <w:pStyle w:val="Heading1"/>
        <w:shd w:val="clear" w:color="auto" w:fill="FFFFFF"/>
        <w:spacing w:before="0" w:beforeAutospacing="0" w:after="105" w:afterAutospacing="0" w:line="750" w:lineRule="atLeast"/>
        <w:rPr>
          <w:rFonts w:asciiTheme="minorHAnsi" w:hAnsiTheme="minorHAnsi" w:cstheme="minorHAnsi"/>
          <w:color w:val="171717"/>
          <w:spacing w:val="-15"/>
          <w:sz w:val="22"/>
          <w:szCs w:val="22"/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>Romania Insider, 23 august</w:t>
      </w:r>
      <w:r w:rsidR="00CD63C4" w:rsidRPr="006B49C2">
        <w:rPr>
          <w:rFonts w:asciiTheme="minorHAnsi" w:hAnsiTheme="minorHAnsi" w:cstheme="minorHAnsi"/>
          <w:b w:val="0"/>
          <w:color w:val="44546A" w:themeColor="text2"/>
          <w:sz w:val="22"/>
          <w:szCs w:val="22"/>
          <w:shd w:val="clear" w:color="auto" w:fill="FFFFFF"/>
        </w:rPr>
        <w:t xml:space="preserve">: </w:t>
      </w:r>
      <w:hyperlink r:id="rId5" w:history="1">
        <w:r w:rsidR="006B49C2" w:rsidRPr="006B49C2">
          <w:rPr>
            <w:rStyle w:val="Hyperlink"/>
            <w:rFonts w:asciiTheme="minorHAnsi" w:hAnsiTheme="minorHAnsi" w:cstheme="minorHAnsi"/>
            <w:b w:val="0"/>
            <w:sz w:val="22"/>
            <w:szCs w:val="22"/>
            <w:shd w:val="clear" w:color="auto" w:fill="FFFFFF"/>
          </w:rPr>
          <w:t>“</w:t>
        </w:r>
        <w:r w:rsidR="006B49C2" w:rsidRPr="006B49C2">
          <w:rPr>
            <w:rStyle w:val="Hyperlink"/>
            <w:rFonts w:asciiTheme="minorHAnsi" w:hAnsiTheme="minorHAnsi" w:cstheme="minorHAnsi"/>
            <w:spacing w:val="-15"/>
            <w:sz w:val="22"/>
            <w:szCs w:val="22"/>
          </w:rPr>
          <w:t>French investments in Romania: industry and financial services top the list in 2017”</w:t>
        </w:r>
      </w:hyperlink>
    </w:p>
    <w:p w:rsidR="00CD63C4" w:rsidRPr="006B49C2" w:rsidRDefault="00CD63C4" w:rsidP="005C70B5">
      <w:pPr>
        <w:pStyle w:val="Heading1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</w:pPr>
    </w:p>
    <w:p w:rsidR="00FA7025" w:rsidRDefault="002413A5" w:rsidP="005C70B5">
      <w:pPr>
        <w:pStyle w:val="Heading1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lang w:val="fr-FR"/>
        </w:rPr>
      </w:pPr>
      <w:r w:rsidRPr="002413A5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  <w:t>Zi- de- zi.ro</w:t>
      </w:r>
      <w:r w:rsidR="008834EC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  <w:t xml:space="preserve">, 23 </w:t>
      </w:r>
      <w:proofErr w:type="spellStart"/>
      <w:r w:rsidR="008834EC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  <w:t>august</w:t>
      </w:r>
      <w:proofErr w:type="spellEnd"/>
      <w:r w:rsidRPr="002413A5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  <w:t>: “</w:t>
      </w:r>
      <w:proofErr w:type="spellStart"/>
      <w:r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lang w:val="fr-FR"/>
        </w:rPr>
        <w:fldChar w:fldCharType="begin"/>
      </w:r>
      <w:r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lang w:val="fr-FR"/>
        </w:rPr>
        <w:instrText xml:space="preserve"> HYPERLINK "http://www.zi-de-zi.ro/2017/08/23/franta-partener-de-top-5-al-romaniei/" </w:instrText>
      </w:r>
      <w:r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lang w:val="fr-FR"/>
        </w:rPr>
        <w:fldChar w:fldCharType="separate"/>
      </w:r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fr-FR"/>
        </w:rPr>
        <w:t>Franța</w:t>
      </w:r>
      <w:proofErr w:type="spellEnd"/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fr-FR"/>
        </w:rPr>
        <w:t xml:space="preserve">, </w:t>
      </w:r>
      <w:proofErr w:type="spellStart"/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fr-FR"/>
        </w:rPr>
        <w:t>partener</w:t>
      </w:r>
      <w:proofErr w:type="spellEnd"/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fr-FR"/>
        </w:rPr>
        <w:t xml:space="preserve"> de top 5 al </w:t>
      </w:r>
      <w:proofErr w:type="spellStart"/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fr-FR"/>
        </w:rPr>
        <w:t>României</w:t>
      </w:r>
      <w:proofErr w:type="spellEnd"/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> </w:t>
      </w:r>
      <w:r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lang w:val="fr-FR"/>
        </w:rPr>
        <w:fldChar w:fldCharType="end"/>
      </w:r>
      <w:r w:rsidRPr="002413A5"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lang w:val="fr-FR"/>
        </w:rPr>
        <w:t>»</w:t>
      </w:r>
    </w:p>
    <w:p w:rsidR="005C70B5" w:rsidRDefault="008834EC" w:rsidP="005C70B5">
      <w:pPr>
        <w:pStyle w:val="Heading1"/>
        <w:shd w:val="clear" w:color="auto" w:fill="FFFFFF"/>
        <w:spacing w:before="30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</w:pPr>
      <w:r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 xml:space="preserve">Wall </w:t>
      </w:r>
      <w:proofErr w:type="spellStart"/>
      <w:r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>street</w:t>
      </w:r>
      <w:proofErr w:type="spellEnd"/>
      <w:r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 xml:space="preserve">. </w:t>
      </w:r>
      <w:proofErr w:type="spellStart"/>
      <w:proofErr w:type="gramStart"/>
      <w:r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>ro</w:t>
      </w:r>
      <w:proofErr w:type="spellEnd"/>
      <w:proofErr w:type="gramEnd"/>
      <w:r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 xml:space="preserve"> ,29 </w:t>
      </w:r>
      <w:proofErr w:type="spellStart"/>
      <w:r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>august</w:t>
      </w:r>
      <w:proofErr w:type="spellEnd"/>
      <w:r w:rsidR="002413A5" w:rsidRPr="002413A5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  <w:lang w:val="fr-FR"/>
        </w:rPr>
        <w:t> </w:t>
      </w:r>
      <w:r w:rsidR="002413A5"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lang w:val="fr-FR"/>
        </w:rPr>
        <w:t>: « </w:t>
      </w:r>
      <w:hyperlink r:id="rId6" w:history="1"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Francois Coste, CCIFER: Romania, un levier de </w:t>
        </w:r>
        <w:proofErr w:type="spellStart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competitivitate</w:t>
        </w:r>
        <w:proofErr w:type="spellEnd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la </w:t>
        </w:r>
        <w:proofErr w:type="spellStart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nivel</w:t>
        </w:r>
        <w:proofErr w:type="spellEnd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</w:t>
        </w:r>
        <w:proofErr w:type="spellStart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european</w:t>
        </w:r>
        <w:proofErr w:type="spellEnd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</w:t>
        </w:r>
        <w:proofErr w:type="spellStart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pentru</w:t>
        </w:r>
        <w:proofErr w:type="spellEnd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</w:t>
        </w:r>
        <w:proofErr w:type="spellStart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investitori</w:t>
        </w:r>
        <w:proofErr w:type="spellEnd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: </w:t>
        </w:r>
        <w:proofErr w:type="spellStart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gasesc</w:t>
        </w:r>
        <w:proofErr w:type="spellEnd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</w:t>
        </w:r>
        <w:proofErr w:type="spellStart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aici</w:t>
        </w:r>
        <w:proofErr w:type="spellEnd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</w:t>
        </w:r>
        <w:proofErr w:type="spellStart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talente</w:t>
        </w:r>
        <w:proofErr w:type="spellEnd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, </w:t>
        </w:r>
        <w:proofErr w:type="spellStart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inovatie</w:t>
        </w:r>
        <w:proofErr w:type="spellEnd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si spirit </w:t>
        </w:r>
        <w:proofErr w:type="spellStart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antreprenorial</w:t>
        </w:r>
        <w:proofErr w:type="spellEnd"/>
        <w:r w:rsidR="002413A5"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 </w:t>
        </w:r>
      </w:hyperlink>
      <w:r w:rsidR="002413A5"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  <w:t>»</w:t>
      </w:r>
    </w:p>
    <w:p w:rsidR="005C70B5" w:rsidRPr="008834EC" w:rsidRDefault="00752C05" w:rsidP="005C70B5">
      <w:pPr>
        <w:pStyle w:val="Heading1"/>
        <w:shd w:val="clear" w:color="auto" w:fill="FFFFFF"/>
        <w:spacing w:before="30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44546A" w:themeColor="text2"/>
          <w:sz w:val="22"/>
          <w:szCs w:val="22"/>
        </w:rPr>
      </w:pPr>
      <w:proofErr w:type="gramStart"/>
      <w:r w:rsidRPr="008834EC">
        <w:rPr>
          <w:rFonts w:asciiTheme="minorHAnsi" w:hAnsiTheme="minorHAnsi" w:cstheme="minorHAnsi"/>
          <w:color w:val="44546A" w:themeColor="text2"/>
          <w:sz w:val="22"/>
          <w:szCs w:val="22"/>
        </w:rPr>
        <w:t>Bu</w:t>
      </w:r>
      <w:r w:rsidR="008834EC" w:rsidRPr="008834EC">
        <w:rPr>
          <w:rFonts w:asciiTheme="minorHAnsi" w:hAnsiTheme="minorHAnsi" w:cstheme="minorHAnsi"/>
          <w:color w:val="44546A" w:themeColor="text2"/>
          <w:sz w:val="22"/>
          <w:szCs w:val="22"/>
        </w:rPr>
        <w:t>sinesscover.ro ,</w:t>
      </w:r>
      <w:proofErr w:type="gramEnd"/>
      <w:r w:rsidR="008834EC" w:rsidRPr="008834EC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24 august</w:t>
      </w:r>
      <w:r w:rsidRPr="008834EC">
        <w:rPr>
          <w:rFonts w:asciiTheme="minorHAnsi" w:hAnsiTheme="minorHAnsi" w:cstheme="minorHAnsi"/>
          <w:b w:val="0"/>
          <w:color w:val="44546A" w:themeColor="text2"/>
          <w:sz w:val="22"/>
          <w:szCs w:val="22"/>
        </w:rPr>
        <w:t xml:space="preserve"> : </w:t>
      </w:r>
      <w:hyperlink r:id="rId7" w:history="1">
        <w:r w:rsidRPr="008834EC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« </w:t>
        </w:r>
        <w:r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 xml:space="preserve">Emmanuel Macron, </w:t>
        </w:r>
        <w:proofErr w:type="spellStart"/>
        <w:r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președintele</w:t>
        </w:r>
        <w:proofErr w:type="spellEnd"/>
        <w:r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 xml:space="preserve"> </w:t>
        </w:r>
        <w:proofErr w:type="spellStart"/>
        <w:r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Franței</w:t>
        </w:r>
        <w:proofErr w:type="spellEnd"/>
        <w:r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 xml:space="preserve">, vine </w:t>
        </w:r>
        <w:proofErr w:type="spellStart"/>
        <w:r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azi</w:t>
        </w:r>
        <w:proofErr w:type="spellEnd"/>
        <w:r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 xml:space="preserve"> </w:t>
        </w:r>
        <w:proofErr w:type="spellStart"/>
        <w:r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în</w:t>
        </w:r>
        <w:proofErr w:type="spellEnd"/>
        <w:r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 xml:space="preserve"> </w:t>
        </w:r>
        <w:proofErr w:type="spellStart"/>
        <w:r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România</w:t>
        </w:r>
        <w:proofErr w:type="spellEnd"/>
        <w:r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 </w:t>
        </w:r>
      </w:hyperlink>
      <w:r w:rsidRPr="008834EC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  <w:t>»</w:t>
      </w:r>
    </w:p>
    <w:p w:rsidR="004C6E87" w:rsidRPr="008834EC" w:rsidRDefault="008834EC" w:rsidP="005C70B5">
      <w:pPr>
        <w:pStyle w:val="Heading1"/>
        <w:shd w:val="clear" w:color="auto" w:fill="FFFFFF"/>
        <w:spacing w:before="30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44546A" w:themeColor="text2"/>
          <w:sz w:val="22"/>
          <w:szCs w:val="22"/>
        </w:rPr>
      </w:pPr>
      <w:r w:rsidRPr="008834EC">
        <w:rPr>
          <w:rFonts w:asciiTheme="minorHAnsi" w:hAnsiTheme="minorHAnsi" w:cstheme="minorHAnsi"/>
          <w:bCs w:val="0"/>
          <w:color w:val="44546A" w:themeColor="text2"/>
          <w:sz w:val="22"/>
          <w:szCs w:val="22"/>
        </w:rPr>
        <w:t xml:space="preserve">Bursa.ro, 24 </w:t>
      </w:r>
      <w:proofErr w:type="gramStart"/>
      <w:r w:rsidRPr="008834EC">
        <w:rPr>
          <w:rFonts w:asciiTheme="minorHAnsi" w:hAnsiTheme="minorHAnsi" w:cstheme="minorHAnsi"/>
          <w:bCs w:val="0"/>
          <w:color w:val="44546A" w:themeColor="text2"/>
          <w:sz w:val="22"/>
          <w:szCs w:val="22"/>
        </w:rPr>
        <w:t>august</w:t>
      </w:r>
      <w:r w:rsidRPr="008834EC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  <w:t> :</w:t>
      </w:r>
      <w:proofErr w:type="gramEnd"/>
      <w:r w:rsidRPr="008834EC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  <w:t xml:space="preserve"> </w:t>
      </w:r>
      <w:proofErr w:type="spellStart"/>
      <w:r w:rsidRPr="008834EC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  <w:t>Citat</w:t>
      </w:r>
      <w:proofErr w:type="spellEnd"/>
      <w:r w:rsidR="004C6E87" w:rsidRPr="008834EC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  <w:t xml:space="preserve">, </w:t>
      </w:r>
      <w:proofErr w:type="spellStart"/>
      <w:r w:rsidR="004C6E87" w:rsidRPr="008834EC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  <w:t>i</w:t>
      </w:r>
      <w:r w:rsidRPr="008834EC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  <w:t>nvestitiile</w:t>
      </w:r>
      <w:proofErr w:type="spellEnd"/>
      <w:r w:rsidRPr="008834EC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  <w:t xml:space="preserve"> </w:t>
      </w:r>
      <w:proofErr w:type="spellStart"/>
      <w:r w:rsidRPr="008834EC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  <w:t>francee</w:t>
      </w:r>
      <w:proofErr w:type="spellEnd"/>
      <w:r w:rsidRPr="008834EC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  <w:t xml:space="preserve"> in Romania</w:t>
      </w:r>
      <w:r w:rsidR="004C6E87" w:rsidRPr="008834EC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  <w:t xml:space="preserve">: </w:t>
      </w:r>
      <w:hyperlink r:id="rId8" w:history="1">
        <w:r w:rsidR="004C6E87" w:rsidRPr="008834E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http://www.bursa.ro/live-video-presedintele-francez-in-vizita-in-romania-macron-aduna-aliati-sa-inaspreasca-regimul-muncitorilor-detasati-in-ue-329495&amp;s=print&amp;sr=articol&amp;id_articol=329495.html</w:t>
        </w:r>
      </w:hyperlink>
    </w:p>
    <w:p w:rsidR="00FA7025" w:rsidRPr="008834EC" w:rsidRDefault="00FA7025" w:rsidP="00B86297">
      <w:pPr>
        <w:pStyle w:val="Heading1"/>
        <w:shd w:val="clear" w:color="auto" w:fill="FFFFFF"/>
        <w:jc w:val="both"/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</w:rPr>
      </w:pPr>
    </w:p>
    <w:p w:rsidR="00FA7025" w:rsidRPr="008834EC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</w:pPr>
    </w:p>
    <w:p w:rsidR="00FA7025" w:rsidRPr="009A7ADB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  <w:lang w:val="fr-FR"/>
        </w:rPr>
      </w:pPr>
      <w:proofErr w:type="spellStart"/>
      <w:r w:rsidRPr="009A7ADB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  <w:lang w:val="fr-FR"/>
        </w:rPr>
        <w:t>Pr</w:t>
      </w:r>
      <w:r w:rsidR="008834EC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  <w:lang w:val="fr-FR"/>
        </w:rPr>
        <w:t>ezenta</w:t>
      </w:r>
      <w:proofErr w:type="spellEnd"/>
      <w:r w:rsidRPr="009A7ADB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  <w:lang w:val="fr-FR"/>
        </w:rPr>
        <w:t xml:space="preserve"> Radio :</w:t>
      </w:r>
    </w:p>
    <w:p w:rsidR="00FA7025" w:rsidRPr="00FA7025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44546A" w:themeColor="text2"/>
          <w:sz w:val="22"/>
          <w:szCs w:val="22"/>
          <w:shd w:val="clear" w:color="auto" w:fill="FFFFFF"/>
          <w:lang w:val="fr-FR"/>
        </w:rPr>
      </w:pPr>
    </w:p>
    <w:p w:rsidR="00FA7025" w:rsidRPr="00FA7025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</w:pPr>
      <w:r w:rsidRPr="00FA7025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  <w:t>Radio Romania Intern</w:t>
      </w:r>
      <w:r w:rsidR="008834EC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  <w:t xml:space="preserve">ational, François Coste, 24 </w:t>
      </w:r>
      <w:proofErr w:type="spellStart"/>
      <w:r w:rsidR="008834EC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  <w:t>august</w:t>
      </w:r>
      <w:proofErr w:type="spellEnd"/>
      <w:r w:rsidRPr="00FA7025">
        <w:rPr>
          <w:rFonts w:asciiTheme="minorHAnsi" w:hAnsiTheme="minorHAnsi" w:cstheme="minorHAnsi"/>
          <w:b w:val="0"/>
          <w:color w:val="44546A" w:themeColor="text2"/>
          <w:sz w:val="22"/>
          <w:szCs w:val="22"/>
          <w:shd w:val="clear" w:color="auto" w:fill="FFFFFF"/>
          <w:lang w:val="fr-FR"/>
        </w:rPr>
        <w:t xml:space="preserve"> : </w:t>
      </w:r>
      <w:hyperlink r:id="rId9" w:history="1">
        <w:r w:rsidRPr="00FA702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Dossier spécial - visite du président Emmanuel Macron à Bucarest</w:t>
        </w:r>
      </w:hyperlink>
    </w:p>
    <w:p w:rsidR="00FA7025" w:rsidRPr="00FA7025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</w:pPr>
    </w:p>
    <w:p w:rsidR="00FA7025" w:rsidRPr="00FA7025" w:rsidRDefault="008834EC" w:rsidP="00FA7025">
      <w:pPr>
        <w:pStyle w:val="Heading2"/>
        <w:shd w:val="clear" w:color="auto" w:fill="FFFFFF"/>
        <w:spacing w:before="0"/>
        <w:rPr>
          <w:rFonts w:asciiTheme="minorHAnsi" w:hAnsiTheme="minorHAnsi" w:cstheme="minorHAnsi"/>
          <w:color w:val="3A3939"/>
          <w:sz w:val="22"/>
          <w:szCs w:val="22"/>
        </w:rPr>
      </w:pPr>
      <w:r>
        <w:rPr>
          <w:rFonts w:asciiTheme="minorHAnsi" w:hAnsiTheme="minorHAnsi" w:cstheme="minorHAnsi"/>
          <w:b/>
          <w:color w:val="44546A" w:themeColor="text2"/>
          <w:sz w:val="22"/>
          <w:szCs w:val="22"/>
        </w:rPr>
        <w:t xml:space="preserve">RFI, 24 </w:t>
      </w:r>
      <w:proofErr w:type="spellStart"/>
      <w:r>
        <w:rPr>
          <w:rFonts w:asciiTheme="minorHAnsi" w:hAnsiTheme="minorHAnsi" w:cstheme="minorHAnsi"/>
          <w:b/>
          <w:color w:val="44546A" w:themeColor="text2"/>
          <w:sz w:val="22"/>
          <w:szCs w:val="22"/>
        </w:rPr>
        <w:t>august</w:t>
      </w:r>
      <w:proofErr w:type="spellEnd"/>
      <w:r w:rsidR="00FA7025" w:rsidRPr="00FA7025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, François Coste : “</w:t>
      </w:r>
      <w:hyperlink r:id="rId10" w:history="1"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François Coste, </w:t>
        </w:r>
        <w:proofErr w:type="spellStart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președintele</w:t>
        </w:r>
        <w:proofErr w:type="spellEnd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CCIFER: </w:t>
        </w:r>
        <w:proofErr w:type="spellStart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România</w:t>
        </w:r>
        <w:proofErr w:type="spellEnd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rămâne</w:t>
        </w:r>
        <w:proofErr w:type="spellEnd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extrem</w:t>
        </w:r>
        <w:proofErr w:type="spellEnd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de </w:t>
        </w:r>
        <w:proofErr w:type="spellStart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atractivă</w:t>
        </w:r>
        <w:proofErr w:type="spellEnd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pentru</w:t>
        </w:r>
        <w:proofErr w:type="spellEnd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investitorii</w:t>
        </w:r>
        <w:proofErr w:type="spellEnd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francezi</w:t>
        </w:r>
        <w:proofErr w:type="spellEnd"/>
        <w:r w:rsidR="00FA7025"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 </w:t>
        </w:r>
      </w:hyperlink>
      <w:r w:rsidR="00FA7025" w:rsidRPr="00FA7025">
        <w:rPr>
          <w:rFonts w:asciiTheme="minorHAnsi" w:hAnsiTheme="minorHAnsi" w:cstheme="minorHAnsi"/>
          <w:b/>
          <w:bCs/>
          <w:color w:val="3A3939"/>
          <w:sz w:val="22"/>
          <w:szCs w:val="22"/>
        </w:rPr>
        <w:t>»</w:t>
      </w:r>
    </w:p>
    <w:p w:rsidR="00FA7025" w:rsidRPr="00FA7025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</w:pPr>
    </w:p>
    <w:p w:rsidR="005C70B5" w:rsidRDefault="005C70B5">
      <w:pPr>
        <w:rPr>
          <w:rFonts w:cstheme="minorHAnsi"/>
          <w:color w:val="44546A" w:themeColor="text2"/>
        </w:rPr>
      </w:pPr>
    </w:p>
    <w:p w:rsidR="00A14F1D" w:rsidRPr="009A7ADB" w:rsidRDefault="008834EC">
      <w:pPr>
        <w:rPr>
          <w:rFonts w:cstheme="minorHAnsi"/>
          <w:b/>
          <w:color w:val="FF0000"/>
          <w:sz w:val="24"/>
          <w:szCs w:val="24"/>
        </w:rPr>
      </w:pPr>
      <w:proofErr w:type="spellStart"/>
      <w:r>
        <w:rPr>
          <w:rFonts w:cstheme="minorHAnsi"/>
          <w:b/>
          <w:color w:val="FF0000"/>
          <w:sz w:val="24"/>
          <w:szCs w:val="24"/>
        </w:rPr>
        <w:lastRenderedPageBreak/>
        <w:t>Prezenta</w:t>
      </w:r>
      <w:proofErr w:type="spellEnd"/>
      <w:r>
        <w:rPr>
          <w:rFonts w:cstheme="minorHAnsi"/>
          <w:b/>
          <w:color w:val="FF0000"/>
          <w:sz w:val="24"/>
          <w:szCs w:val="24"/>
        </w:rPr>
        <w:t xml:space="preserve"> la </w:t>
      </w:r>
      <w:proofErr w:type="spellStart"/>
      <w:r>
        <w:rPr>
          <w:rFonts w:cstheme="minorHAnsi"/>
          <w:b/>
          <w:color w:val="FF0000"/>
          <w:sz w:val="24"/>
          <w:szCs w:val="24"/>
        </w:rPr>
        <w:t>televiziune</w:t>
      </w:r>
      <w:bookmarkStart w:id="0" w:name="_GoBack"/>
      <w:bookmarkEnd w:id="0"/>
      <w:proofErr w:type="spellEnd"/>
      <w:r w:rsidR="00A14F1D" w:rsidRPr="009A7ADB">
        <w:rPr>
          <w:rFonts w:cstheme="minorHAnsi"/>
          <w:b/>
          <w:color w:val="FF0000"/>
          <w:sz w:val="24"/>
          <w:szCs w:val="24"/>
        </w:rPr>
        <w:t>:</w:t>
      </w:r>
    </w:p>
    <w:p w:rsidR="005C70B5" w:rsidRDefault="00A14F1D">
      <w:pPr>
        <w:rPr>
          <w:rFonts w:cstheme="minorHAnsi"/>
          <w:b/>
          <w:color w:val="44546A" w:themeColor="text2"/>
          <w:lang w:val="en-US"/>
        </w:rPr>
      </w:pPr>
      <w:r w:rsidRPr="00A14F1D">
        <w:rPr>
          <w:rFonts w:cstheme="minorHAnsi"/>
          <w:b/>
          <w:color w:val="44546A" w:themeColor="text2"/>
          <w:lang w:val="en-US"/>
        </w:rPr>
        <w:t xml:space="preserve">TVR 1, Adriana </w:t>
      </w:r>
      <w:proofErr w:type="gramStart"/>
      <w:r w:rsidRPr="00A14F1D">
        <w:rPr>
          <w:rFonts w:cstheme="minorHAnsi"/>
          <w:b/>
          <w:color w:val="44546A" w:themeColor="text2"/>
          <w:lang w:val="en-US"/>
        </w:rPr>
        <w:t>Record :</w:t>
      </w:r>
      <w:proofErr w:type="gramEnd"/>
      <w:r w:rsidRPr="00A14F1D">
        <w:rPr>
          <w:rFonts w:cstheme="minorHAnsi"/>
          <w:b/>
          <w:color w:val="44546A" w:themeColor="text2"/>
          <w:lang w:val="en-US"/>
        </w:rPr>
        <w:t xml:space="preserve"> </w:t>
      </w:r>
      <w:hyperlink r:id="rId11" w:history="1">
        <w:r w:rsidRPr="00A14F1D">
          <w:rPr>
            <w:rStyle w:val="Hyperlink"/>
            <w:rFonts w:cstheme="minorHAnsi"/>
            <w:b/>
            <w:lang w:val="en-US"/>
          </w:rPr>
          <w:t>http://www.tvrplus.ro/editie-editie-speciala-596887</w:t>
        </w:r>
      </w:hyperlink>
    </w:p>
    <w:p w:rsidR="00A14F1D" w:rsidRDefault="00A14F1D">
      <w:pPr>
        <w:rPr>
          <w:rFonts w:cstheme="minorHAnsi"/>
          <w:b/>
          <w:color w:val="44546A" w:themeColor="text2"/>
          <w:lang w:val="en-US"/>
        </w:rPr>
      </w:pPr>
      <w:r>
        <w:rPr>
          <w:rFonts w:cstheme="minorHAnsi"/>
          <w:b/>
          <w:color w:val="44546A" w:themeColor="text2"/>
          <w:lang w:val="en-US"/>
        </w:rPr>
        <w:t xml:space="preserve">DIGI 24, Adriana Record: </w:t>
      </w:r>
      <w:hyperlink r:id="rId12" w:history="1">
        <w:r w:rsidRPr="0027234F">
          <w:rPr>
            <w:rStyle w:val="Hyperlink"/>
            <w:rFonts w:cstheme="minorHAnsi"/>
            <w:b/>
            <w:lang w:val="en-US"/>
          </w:rPr>
          <w:t>http://www.digi24.ro/emisiuni/24-7/247-25-august-20-00-783235</w:t>
        </w:r>
      </w:hyperlink>
    </w:p>
    <w:p w:rsidR="00A14F1D" w:rsidRPr="00A14F1D" w:rsidRDefault="00A14F1D">
      <w:pPr>
        <w:rPr>
          <w:rFonts w:cstheme="minorHAnsi"/>
          <w:b/>
          <w:color w:val="44546A" w:themeColor="text2"/>
          <w:lang w:val="en-US"/>
        </w:rPr>
      </w:pPr>
    </w:p>
    <w:p w:rsidR="00A14F1D" w:rsidRPr="00A14F1D" w:rsidRDefault="00A14F1D">
      <w:pPr>
        <w:rPr>
          <w:rFonts w:cstheme="minorHAnsi"/>
          <w:color w:val="44546A" w:themeColor="text2"/>
          <w:lang w:val="en-US"/>
        </w:rPr>
      </w:pPr>
    </w:p>
    <w:p w:rsidR="00A14F1D" w:rsidRPr="00A14F1D" w:rsidRDefault="00A14F1D">
      <w:pPr>
        <w:rPr>
          <w:rFonts w:cstheme="minorHAnsi"/>
          <w:color w:val="44546A" w:themeColor="text2"/>
          <w:lang w:val="en-US"/>
        </w:rPr>
      </w:pPr>
    </w:p>
    <w:sectPr w:rsidR="00A14F1D" w:rsidRPr="00A1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25"/>
    <w:rsid w:val="002413A5"/>
    <w:rsid w:val="004C6E87"/>
    <w:rsid w:val="005C70B5"/>
    <w:rsid w:val="006B49C2"/>
    <w:rsid w:val="00752C05"/>
    <w:rsid w:val="008834EC"/>
    <w:rsid w:val="008F33BC"/>
    <w:rsid w:val="009A7ADB"/>
    <w:rsid w:val="00A14F1D"/>
    <w:rsid w:val="00B86297"/>
    <w:rsid w:val="00CD63C4"/>
    <w:rsid w:val="00D12A50"/>
    <w:rsid w:val="00D54914"/>
    <w:rsid w:val="00EA1363"/>
    <w:rsid w:val="00FA7025"/>
    <w:rsid w:val="00FB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F7BEE-8425-4C21-A3E5-D58F78E7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link w:val="Heading1Char"/>
    <w:uiPriority w:val="9"/>
    <w:qFormat/>
    <w:rsid w:val="00FA7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0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02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70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0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sa.ro/live-video-presedintele-francez-in-vizita-in-romania-macron-aduna-aliati-sa-inaspreasca-regimul-muncitorilor-detasati-in-ue-329495&amp;s=print&amp;sr=articol&amp;id_articol=329495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usinesscover.ro/emmanuel-macron-presedintele-frantei-vine-azi-in-romania/" TargetMode="External"/><Relationship Id="rId12" Type="http://schemas.openxmlformats.org/officeDocument/2006/relationships/hyperlink" Target="http://www.digi24.ro/emisiuni/24-7/247-25-august-20-00-7832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.wall-street.ro/articole/de-ce-vin-investitorii-straini-in-romania-2920" TargetMode="External"/><Relationship Id="rId11" Type="http://schemas.openxmlformats.org/officeDocument/2006/relationships/hyperlink" Target="http://www.tvrplus.ro/editie-editie-speciala-596887" TargetMode="External"/><Relationship Id="rId5" Type="http://schemas.openxmlformats.org/officeDocument/2006/relationships/hyperlink" Target="https://www.romania-insider.com/french-investments-romania-2017/" TargetMode="External"/><Relationship Id="rId10" Type="http://schemas.openxmlformats.org/officeDocument/2006/relationships/hyperlink" Target="http://www.rfi.ro/invitatul-diminetii-97279-francois-coste-presedintele-ccifer-romania-ramane-extrem-de-atractiva" TargetMode="External"/><Relationship Id="rId4" Type="http://schemas.openxmlformats.org/officeDocument/2006/relationships/hyperlink" Target="https://www.profit.ro/stiri/macron-vine-astazi-romania-firmele-franceze-au-investit-4-2-miliarde-euro-platesc-120-000-salarii-presedintele-camerei-comert-franceza-profit-explozia-costului-angajatii-penuria-talente-17166332" TargetMode="External"/><Relationship Id="rId9" Type="http://schemas.openxmlformats.org/officeDocument/2006/relationships/hyperlink" Target="http://rri.ro/fr_fr/dossier_special_visite_du_president_emmanuel_macron_a_bucarest-25682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2017-09-04T07:53:00Z</dcterms:created>
  <dcterms:modified xsi:type="dcterms:W3CDTF">2017-09-26T11:05:00Z</dcterms:modified>
</cp:coreProperties>
</file>