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8C5F2B" w:rsidR="003B7CCA" w:rsidP="001631CD" w:rsidRDefault="001631CD" w14:paraId="0A72AE84" w14:textId="15F0882E">
      <w:pPr>
        <w:jc w:val="center"/>
        <w:rPr>
          <w:b/>
          <w:bCs/>
          <w:sz w:val="24"/>
          <w:szCs w:val="24"/>
          <w:u w:val="single"/>
        </w:rPr>
      </w:pPr>
      <w:r w:rsidRPr="008C5F2B">
        <w:rPr>
          <w:b/>
          <w:bCs/>
          <w:sz w:val="24"/>
          <w:szCs w:val="24"/>
          <w:u w:val="single"/>
        </w:rPr>
        <w:t xml:space="preserve">EDL PUBLICATIONS LINKEDIN – </w:t>
      </w:r>
      <w:r w:rsidRPr="008C5F2B" w:rsidR="008C5F2B">
        <w:rPr>
          <w:b/>
          <w:bCs/>
          <w:sz w:val="24"/>
          <w:szCs w:val="24"/>
          <w:u w:val="single"/>
        </w:rPr>
        <w:t>FORUM AFRIQUE AU</w:t>
      </w:r>
      <w:r w:rsidR="008C5F2B">
        <w:rPr>
          <w:b/>
          <w:bCs/>
          <w:sz w:val="24"/>
          <w:szCs w:val="24"/>
          <w:u w:val="single"/>
        </w:rPr>
        <w:t>STRALE</w:t>
      </w:r>
    </w:p>
    <w:p w:rsidRPr="008C5F2B" w:rsidR="001631CD" w:rsidRDefault="001631CD" w14:paraId="1C645AF6" w14:textId="51025DAB"/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7796"/>
      </w:tblGrid>
      <w:tr w:rsidRPr="001631CD" w:rsidR="001631CD" w:rsidTr="459A027F" w14:paraId="6ECC0F1E" w14:textId="77777777">
        <w:trPr>
          <w:trHeight w:val="420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31CD" w:rsidR="001631CD" w:rsidP="001631CD" w:rsidRDefault="001631CD" w14:paraId="2C949EA3" w14:textId="2C5E849C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val="en-US" w:eastAsia="fr-FR"/>
              </w:rPr>
            </w:pPr>
            <w:r w:rsidRPr="001631CD">
              <w:rPr>
                <w:rFonts w:ascii="Calibri" w:hAnsi="Calibri" w:eastAsia="Times New Roman" w:cs="Calibri"/>
                <w:color w:val="000000"/>
                <w:sz w:val="18"/>
                <w:szCs w:val="18"/>
                <w:lang w:val="en-US" w:eastAsia="fr-FR"/>
              </w:rPr>
              <w:t>SUPPPORT VISUEL</w:t>
            </w:r>
          </w:p>
        </w:tc>
        <w:tc>
          <w:tcPr>
            <w:tcW w:w="7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1631CD" w:rsidR="001631CD" w:rsidP="39CCE981" w:rsidRDefault="008C5F2B" w14:paraId="26B45275" w14:textId="3CAB0C76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/>
                <w:sz w:val="18"/>
                <w:szCs w:val="18"/>
                <w:highlight w:val="yellow"/>
                <w:lang w:val="en-US" w:eastAsia="fr-FR"/>
              </w:rPr>
            </w:pPr>
            <w:r w:rsidRPr="39CCE981" w:rsidR="008C5F2B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val="en-US" w:eastAsia="fr-FR"/>
              </w:rPr>
              <w:t xml:space="preserve">SAVE THE DATE </w:t>
            </w:r>
            <w:r w:rsidRPr="39CCE981" w:rsidR="5806D61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val="en-US" w:eastAsia="fr-FR"/>
              </w:rPr>
              <w:t>FR</w:t>
            </w:r>
          </w:p>
        </w:tc>
      </w:tr>
      <w:tr w:rsidRPr="001631CD" w:rsidR="001631CD" w:rsidTr="459A027F" w14:paraId="5F43049B" w14:textId="77777777">
        <w:trPr>
          <w:trHeight w:val="4580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31CD" w:rsidR="001631CD" w:rsidP="001631CD" w:rsidRDefault="001631CD" w14:paraId="1B88231D" w14:textId="21537FA3">
            <w:pPr>
              <w:spacing w:after="0" w:line="240" w:lineRule="auto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7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hideMark/>
          </w:tcPr>
          <w:p w:rsidRPr="007B16D0" w:rsidR="007B16D0" w:rsidP="007B16D0" w:rsidRDefault="007B16D0" w14:paraId="04FD8C91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📣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𝐒𝐀𝐕𝐄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𝐓𝐇𝐄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𝐃𝐀𝐓𝐄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–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𝐅𝐨𝐫𝐮𝐦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𝐀𝐟𝐫𝐢𝐪𝐮𝐞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𝐀𝐮𝐬𝐭𝐫𝐚𝐥𝐞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𝟐𝟔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𝐣𝐮𝐢𝐧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𝟐𝟎𝟐𝟒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-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𝐁𝐮𝐬𝐢𝐧𝐞𝐬𝐬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𝐅𝐫𝐚𝐧𝐜𝐞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̀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𝐏𝐚𝐫𝐢𝐬</w:t>
            </w:r>
          </w:p>
          <w:p w:rsidRPr="007B16D0" w:rsidR="007B16D0" w:rsidP="007B16D0" w:rsidRDefault="007B16D0" w14:paraId="0E06528C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</w:p>
          <w:p w:rsidRPr="007B16D0" w:rsidR="007B16D0" w:rsidP="007B16D0" w:rsidRDefault="007B16D0" w14:paraId="23997D5B" w14:textId="5D8EA513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🎯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𝑽𝒐𝒖𝒔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𝒔𝒐𝒖𝒉𝒂𝒊𝒕𝒆𝒛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𝒅𝒆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𝒄𝒐𝒖𝒗𝒓𝒊𝒓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𝒆𝒕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/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𝒐𝒖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𝒂𝒑𝒑𝒓𝒐𝒇𝒐𝒏𝒅𝒊𝒓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𝒗𝒐𝒔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𝒄𝒐𝒏𝒏𝒂𝒊𝒔𝒔𝒂𝒏𝒄𝒆𝒔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𝒔𝒖𝒓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𝒍𝒆𝒔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𝒎𝒂𝒓𝒄𝒉𝒆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𝒔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𝒅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'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𝑨𝒇𝒓𝒊𝒒𝒖𝒆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𝒂𝒖𝒔𝒕𝒓𝒂𝒍𝒆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𝒆𝒕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𝒅𝒆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𝒍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’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𝑶𝒄𝒆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𝒂𝒏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0207B"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𝒊𝒏𝒅𝒊𝒆𝒏</w:t>
            </w:r>
            <w:r w:rsidR="0080207B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0207B" w:rsidR="0080207B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?</w:t>
            </w:r>
          </w:p>
          <w:p w:rsidRPr="007B16D0" w:rsidR="007B16D0" w:rsidP="007B16D0" w:rsidRDefault="007B16D0" w14:paraId="526AE440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</w:p>
          <w:p w:rsidRPr="007B16D0" w:rsidR="007B16D0" w:rsidP="007B16D0" w:rsidRDefault="007B16D0" w14:paraId="69C33D12" w14:textId="4D811295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🗓️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𝗥𝗲𝗻𝗱𝗲𝘇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-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𝘃𝗼𝘂𝘀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𝗹𝗲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𝟮𝟲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𝗷𝘂𝗶𝗻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𝟮𝟬𝟮𝟰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𝗽𝗮𝗿𝘁𝗶𝗰𝗶𝗽𝗲𝘇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𝗮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̀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𝗹𝗮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7D560FD3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1ère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́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𝗱𝗶𝘁𝗶𝗼𝗻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𝗱𝘂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"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𝗙𝗼𝗿𝘂𝗺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𝗔𝗳𝗿𝗶𝗾𝘂𝗲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𝗔𝘂𝘀𝘁𝗿𝗮𝗹𝗲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", organisé par Business France à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𝗣𝗮𝗿𝗶𝘀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. Cette journée réunira des speakers de haut niveau, des entreprises et sera l’occasion de rencontrer des experts techniques des marchés ciblés : 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𝗔𝗳𝗿𝗶𝗾𝘂𝗲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𝗱𝘂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𝗦𝘂𝗱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𝗔𝗻𝗴𝗼𝗹𝗮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𝗕𝗼𝘁𝘀𝘄𝗮𝗻𝗮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𝗠𝗮𝗱𝗮𝗴𝗮𝘀𝗰𝗮𝗿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𝗠𝗮𝘂𝗿𝗶𝗰𝗲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𝗠𝗼𝘇𝗮𝗺𝗯𝗶𝗾𝘂𝗲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𝗡𝗮𝗺𝗶𝗯𝗶𝗲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,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𝗭𝗮𝗺𝗯𝗶𝗲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𝗲𝘁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07B16D0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𝗭𝗶𝗺𝗯𝗮𝗯𝘄𝗲</w:t>
            </w:r>
            <w:r w:rsidRPr="459A027F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.    </w:t>
            </w:r>
          </w:p>
          <w:p w:rsidRPr="007B16D0" w:rsidR="007B16D0" w:rsidP="007B16D0" w:rsidRDefault="007B16D0" w14:paraId="020AC2DF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</w:p>
          <w:p w:rsidRPr="007B16D0" w:rsidR="007B16D0" w:rsidP="007B16D0" w:rsidRDefault="007B16D0" w14:paraId="71E284A1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🚀 Nous vous présenterons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𝙡𝙚𝙨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𝙚𝙣𝙟𝙚𝙪𝙭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,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𝙡𝙚𝙨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𝙤𝙥𝙥𝙤𝙧𝙩𝙪𝙣𝙞𝙩𝙚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𝙚𝙩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𝙡𝙚𝙨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𝙘𝙡𝙚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𝙙𝙚𝙨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𝙢𝙖𝙧𝙘𝙝𝙚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𝙨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𝙥𝙤𝙪𝙧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𝙘𝙤𝙣𝙨𝙤𝙡𝙞𝙙𝙚𝙧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𝙫𝙤𝙩𝙧𝙚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𝙙𝙚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́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𝙫𝙚𝙡𝙤𝙥𝙥𝙚𝙢𝙚𝙣𝙩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𝙚𝙭𝙥𝙤𝙧𝙩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𝙚𝙣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𝘼𝙛𝙧𝙞𝙦𝙪𝙚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7B16D0">
              <w:rPr>
                <w:rFonts w:ascii="Cambria Math" w:hAnsi="Cambria Math" w:eastAsia="Times New Roman" w:cs="Cambria Math"/>
                <w:color w:val="000000"/>
                <w:sz w:val="18"/>
                <w:szCs w:val="18"/>
                <w:lang w:eastAsia="fr-FR"/>
              </w:rPr>
              <w:t>𝙖𝙪𝙨𝙩𝙧𝙖𝙡𝙚</w:t>
            </w: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 !</w:t>
            </w:r>
          </w:p>
          <w:p w:rsidRPr="007B16D0" w:rsidR="007B16D0" w:rsidP="007B16D0" w:rsidRDefault="007B16D0" w14:paraId="1A07075C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</w:p>
          <w:p w:rsidRPr="007B16D0" w:rsidR="007B16D0" w:rsidP="007B16D0" w:rsidRDefault="007B16D0" w14:paraId="1AB20A00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Au programme :  </w:t>
            </w:r>
          </w:p>
          <w:p w:rsidRPr="007B16D0" w:rsidR="007B16D0" w:rsidP="007B16D0" w:rsidRDefault="007B16D0" w14:paraId="3B36509B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 xml:space="preserve">➡️ Une matinée d’interventions et de débats autour de tables rondes thématiques et sectorielles </w:t>
            </w:r>
          </w:p>
          <w:p w:rsidRPr="007B16D0" w:rsidR="007B16D0" w:rsidP="007B16D0" w:rsidRDefault="007B16D0" w14:paraId="2DBF2366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➡️ Un après-midi consacré aux RDV avec les experts</w:t>
            </w:r>
          </w:p>
          <w:p w:rsidRPr="007B16D0" w:rsidR="007B16D0" w:rsidP="007B16D0" w:rsidRDefault="007B16D0" w14:paraId="18BDD8C6" w14:textId="2B41D9AB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39CCE981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➡️ Des RDV B2B entre les entreprises françaises et </w:t>
            </w:r>
            <w:r w:rsidRPr="39CCE981" w:rsidR="2E12C50F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d’Afrique australe</w:t>
            </w:r>
          </w:p>
          <w:p w:rsidRPr="007B16D0" w:rsidR="007B16D0" w:rsidP="007B16D0" w:rsidRDefault="007B16D0" w14:paraId="4631D9CE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007B16D0"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  <w:t>➡️ Un Atelier sur le programme V.I.E</w:t>
            </w:r>
          </w:p>
          <w:p w:rsidRPr="007B16D0" w:rsidR="007B16D0" w:rsidP="007B16D0" w:rsidRDefault="007B16D0" w14:paraId="017D7E52" w14:textId="7777777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</w:p>
          <w:p w:rsidRPr="007B16D0" w:rsidR="007B16D0" w:rsidP="5EA498F1" w:rsidRDefault="007B16D0" w14:paraId="4663B208" w14:textId="082BE1A9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/>
                <w:sz w:val="18"/>
                <w:szCs w:val="18"/>
                <w:lang w:eastAsia="fr-FR"/>
              </w:rPr>
            </w:pPr>
            <w:r w:rsidRPr="5EA498F1" w:rsidR="007B16D0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✒️ Participation gratuite, mais participation en présentielle limitée : </w:t>
            </w:r>
            <w:hyperlink r:id="Re5bb8bcadfd84021">
              <w:r w:rsidRPr="5EA498F1" w:rsidR="1EB3F43B">
                <w:rPr>
                  <w:rStyle w:val="Lienhypertexte"/>
                  <w:rFonts w:ascii="Segoe UI Emoji" w:hAnsi="Segoe UI Emoji" w:eastAsia="Times New Roman" w:cs="Segoe UI Emoji"/>
                  <w:sz w:val="18"/>
                  <w:szCs w:val="18"/>
                  <w:lang w:eastAsia="fr-FR"/>
                </w:rPr>
                <w:t>https://bit.ly/48b5u0O</w:t>
              </w:r>
            </w:hyperlink>
          </w:p>
          <w:p w:rsidRPr="001631CD" w:rsidR="001631CD" w:rsidP="007B16D0" w:rsidRDefault="001631CD" w14:paraId="256CF014" w14:textId="2BAAC9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Pr="001631CD" w:rsidR="001631CD" w:rsidTr="459A027F" w14:paraId="09E6209B" w14:textId="77777777">
        <w:trPr>
          <w:trHeight w:val="420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31CD" w:rsidR="001631CD" w:rsidP="001631CD" w:rsidRDefault="001631CD" w14:paraId="37591DE3" w14:textId="4D055BA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#</w:t>
            </w:r>
          </w:p>
        </w:tc>
        <w:tc>
          <w:tcPr>
            <w:tcW w:w="7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631CD" w:rsidR="001631CD" w:rsidP="001631CD" w:rsidRDefault="001631CD" w14:paraId="10F7B4F7" w14:textId="2639D32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1631CD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#strategie #export #</w:t>
            </w:r>
            <w:r w:rsidR="00E67C0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afriqueaustrale #</w:t>
            </w:r>
            <w:proofErr w:type="gramStart"/>
            <w:r w:rsidR="00E67C0F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oceanindien</w:t>
            </w:r>
            <w:r w:rsidRPr="001631CD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8D2F97" w:rsidR="008D2F9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#</w:t>
            </w:r>
            <w:proofErr w:type="gramEnd"/>
            <w:r w:rsidRPr="008D2F97" w:rsidR="008D2F9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afriquedusud #angola #Botswana #madagascar #Maurice #Mozambique #Namibie #Zambie</w:t>
            </w:r>
            <w:r w:rsidR="008D2F9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631CD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#france</w:t>
            </w:r>
          </w:p>
        </w:tc>
      </w:tr>
      <w:tr w:rsidRPr="001631CD" w:rsidR="001631CD" w:rsidTr="459A027F" w14:paraId="56EED29D" w14:textId="77777777">
        <w:trPr>
          <w:trHeight w:val="1406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631CD" w:rsidR="001631CD" w:rsidP="001631CD" w:rsidRDefault="001631CD" w14:paraId="5373C17F" w14:textId="55C04AE0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COMPTES A TAGGUER</w:t>
            </w:r>
          </w:p>
        </w:tc>
        <w:tc>
          <w:tcPr>
            <w:tcW w:w="77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/>
            <w:hideMark/>
          </w:tcPr>
          <w:p w:rsidRPr="00127773" w:rsidR="007C0807" w:rsidP="007C0807" w:rsidRDefault="007C0807" w14:paraId="5FB1EDC3" w14:textId="786075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Marc Cagnard Benoit </w:t>
            </w:r>
            <w:proofErr w:type="spellStart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Catusse</w:t>
            </w:r>
            <w:proofErr w:type="spellEnd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M</w:t>
            </w:r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aeva </w:t>
            </w:r>
            <w:proofErr w:type="spellStart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Royo</w:t>
            </w:r>
            <w:proofErr w:type="spellEnd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Stephane </w:t>
            </w:r>
            <w:proofErr w:type="spellStart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Leny</w:t>
            </w:r>
            <w:proofErr w:type="spellEnd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Kgomotso</w:t>
            </w:r>
            <w:proofErr w:type="spellEnd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Mashaba</w:t>
            </w:r>
            <w:proofErr w:type="spellEnd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Clarisse Henrio</w:t>
            </w:r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n Flore Alias Mathieu </w:t>
            </w:r>
            <w:proofErr w:type="spellStart"/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Crochin</w:t>
            </w:r>
            <w:proofErr w:type="spellEnd"/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Laurie </w:t>
            </w:r>
            <w:proofErr w:type="gramStart"/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Cohen </w:t>
            </w:r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Stephane</w:t>
            </w:r>
            <w:proofErr w:type="gramEnd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proofErr w:type="spellStart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lecoq</w:t>
            </w:r>
            <w:proofErr w:type="spellEnd"/>
            <w:r w:rsidRP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</w:t>
            </w:r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Nicole </w:t>
            </w:r>
            <w:proofErr w:type="spellStart"/>
            <w:r w:rsidRPr="00127773"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Blasyk</w:t>
            </w:r>
            <w:proofErr w:type="spellEnd"/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Mounir </w:t>
            </w:r>
            <w:proofErr w:type="spellStart"/>
            <w:r w:rsidR="00127773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Alhoz</w:t>
            </w:r>
            <w:proofErr w:type="spellEnd"/>
          </w:p>
          <w:p w:rsidRPr="007C0807" w:rsidR="007C0807" w:rsidP="007C0807" w:rsidRDefault="007C0807" w14:paraId="698F2220" w14:textId="2248D8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Business France Afrique du Sud Business France Angola </w:t>
            </w:r>
          </w:p>
          <w:p w:rsidRPr="001631CD" w:rsidR="001631CD" w:rsidP="007C0807" w:rsidRDefault="007C0807" w14:paraId="5C7D889D" w14:textId="2C6B27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</w:pPr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Christelle </w:t>
            </w:r>
            <w:proofErr w:type="spellStart"/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Labernède</w:t>
            </w:r>
            <w:proofErr w:type="spellEnd"/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Michelle PORTUGAL Camille Barrat Claudia Alves Dias Nebojsa </w:t>
            </w:r>
            <w:proofErr w:type="spellStart"/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Jacimovic</w:t>
            </w:r>
            <w:proofErr w:type="spellEnd"/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Virginie </w:t>
            </w:r>
            <w:proofErr w:type="spellStart"/>
            <w:r w:rsidRPr="007C0807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Botcazou</w:t>
            </w:r>
            <w:proofErr w:type="spellEnd"/>
            <w:r w:rsidR="006F6B00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 xml:space="preserve"> Valérie </w:t>
            </w:r>
            <w:proofErr w:type="spellStart"/>
            <w:r w:rsidR="006F6B00">
              <w:rPr>
                <w:rFonts w:ascii="Calibri" w:hAnsi="Calibri" w:eastAsia="Times New Roman" w:cs="Calibri"/>
                <w:color w:val="000000"/>
                <w:sz w:val="18"/>
                <w:szCs w:val="18"/>
                <w:lang w:eastAsia="fr-FR"/>
              </w:rPr>
              <w:t>Alvarado-Zongo</w:t>
            </w:r>
            <w:proofErr w:type="spellEnd"/>
          </w:p>
        </w:tc>
      </w:tr>
    </w:tbl>
    <w:p w:rsidR="001631CD" w:rsidP="39CCE981" w:rsidRDefault="001631CD" w14:paraId="3CF70CA2" w14:textId="5C3CA3A6">
      <w:pPr>
        <w:pStyle w:val="Normal"/>
      </w:pPr>
    </w:p>
    <w:p w:rsidR="001631CD" w:rsidP="39CCE981" w:rsidRDefault="001631CD" w14:paraId="5EF9C967" w14:textId="40669A45">
      <w:pPr>
        <w:pStyle w:val="Normal"/>
      </w:pPr>
      <w:r w:rsidR="3FE5B3C4">
        <w:rPr/>
        <w:t>VISUEL</w:t>
      </w:r>
      <w:r w:rsidR="78240291">
        <w:rPr/>
        <w:t xml:space="preserve"> </w:t>
      </w:r>
      <w:r w:rsidR="3FE5B3C4">
        <w:rPr/>
        <w:t>ASSOCIE</w:t>
      </w:r>
    </w:p>
    <w:p w:rsidR="001631CD" w:rsidP="39CCE981" w:rsidRDefault="001631CD" w14:paraId="5C8C1794" w14:textId="179F895F">
      <w:pPr>
        <w:pStyle w:val="Normal"/>
      </w:pPr>
      <w:r w:rsidR="3FE5B3C4">
        <w:drawing>
          <wp:inline wp14:editId="021218A5" wp14:anchorId="6314F635">
            <wp:extent cx="4572000" cy="2809875"/>
            <wp:effectExtent l="0" t="0" r="0" b="0"/>
            <wp:docPr id="3527670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3ae9f0ba3b64499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CD" w:rsidP="5EA498F1" w:rsidRDefault="001631CD" w14:paraId="56D3BA36" w14:textId="173C912A">
      <w:pPr/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290"/>
        <w:gridCol w:w="7796"/>
      </w:tblGrid>
      <w:tr w:rsidR="5EA498F1" w:rsidTr="459A027F" w14:paraId="379DCF6E">
        <w:trPr>
          <w:trHeight w:val="420"/>
        </w:trPr>
        <w:tc>
          <w:tcPr>
            <w:tcW w:w="1290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EA498F1" w:rsidP="5EA498F1" w:rsidRDefault="5EA498F1" w14:paraId="7BF60B65" w14:textId="2C5E849C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val="en-US"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val="en-US" w:eastAsia="fr-FR"/>
              </w:rPr>
              <w:t>SUPPPORT VISUEL</w:t>
            </w:r>
          </w:p>
        </w:tc>
        <w:tc>
          <w:tcPr>
            <w:tcW w:w="7796" w:type="dxa"/>
            <w:tcBorders>
              <w:top w:val="single" w:color="auto" w:sz="4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5EA498F1" w:rsidP="5EA498F1" w:rsidRDefault="5EA498F1" w14:paraId="10E18DEF" w14:textId="7A05F80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val="en-US" w:eastAsia="fr-FR"/>
              </w:rPr>
            </w:pPr>
            <w:r w:rsidRPr="5EA498F1" w:rsidR="5EA498F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val="en-US" w:eastAsia="fr-FR"/>
              </w:rPr>
              <w:t xml:space="preserve">SAVE THE DATE </w:t>
            </w:r>
            <w:r w:rsidRPr="5EA498F1" w:rsidR="00FA8535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18"/>
                <w:szCs w:val="18"/>
                <w:highlight w:val="yellow"/>
                <w:lang w:val="en-US" w:eastAsia="fr-FR"/>
              </w:rPr>
              <w:t>EN</w:t>
            </w:r>
          </w:p>
        </w:tc>
      </w:tr>
      <w:tr w:rsidR="5EA498F1" w:rsidTr="459A027F" w14:paraId="69D352DE">
        <w:trPr>
          <w:trHeight w:val="4580"/>
        </w:trPr>
        <w:tc>
          <w:tcPr>
            <w:tcW w:w="129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EA498F1" w:rsidP="5EA498F1" w:rsidRDefault="5EA498F1" w14:paraId="38175BAB" w14:textId="21537FA3">
            <w:pPr>
              <w:spacing w:after="0" w:line="240" w:lineRule="auto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TEXTE</w:t>
            </w:r>
          </w:p>
        </w:tc>
        <w:tc>
          <w:tcPr>
            <w:tcW w:w="7796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5EA498F1" w:rsidP="5EA498F1" w:rsidRDefault="5EA498F1" w14:paraId="4C288CE7" w14:textId="614A5546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📣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𝐒𝐀𝐕𝐄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𝐓𝐇𝐄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𝐃𝐀𝐓𝐄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–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𝐅𝐨𝐫𝐮𝐦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𝐀𝐟𝐫𝐢𝐪𝐮𝐞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𝐀𝐮𝐬𝐭𝐫𝐚𝐥𝐞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- </w:t>
            </w:r>
            <w:r w:rsidRPr="5EA498F1" w:rsidR="610F4E7D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June 26th,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𝟐𝟎𝟐𝟒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-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𝐁𝐮𝐬𝐢𝐧𝐞𝐬𝐬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𝐅𝐫𝐚𝐧𝐜</w:t>
            </w:r>
            <w:r w:rsidRPr="5EA498F1" w:rsidR="2AB6A583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e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̀ </w:t>
            </w:r>
            <w:r w:rsidRPr="5EA498F1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𝐏𝐚𝐫𝐢𝐬</w:t>
            </w:r>
          </w:p>
          <w:p w:rsidR="5EA498F1" w:rsidP="5EA498F1" w:rsidRDefault="5EA498F1" w14:paraId="5D5FA821" w14:textId="7EFC7BFB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</w:p>
          <w:p w:rsidR="5EA498F1" w:rsidP="459A027F" w:rsidRDefault="5EA498F1" w14:paraId="576023E9" w14:textId="21F4CD84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🗓️ </w:t>
            </w:r>
            <w:r w:rsidRPr="459A027F" w:rsidR="3A2A379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  <w:t>𝐒𝐞𝐞 𝐲𝐨𝐮 𝐨𝐧 𝐉𝐮𝐧𝐞 𝟐𝟔𝐭𝐡, 𝐭𝐨 𝐩𝐚𝐫𝐭𝐢𝐜𝐢𝐩𝐚𝐭𝐞 𝐭𝐨 𝐭𝐡𝐞 𝟏𝐫𝐬𝐭 𝐞𝐝𝐢𝐭𝐢𝐨𝐧 𝐨𝐟 𝐭𝐡𝐞</w:t>
            </w:r>
            <w:r w:rsidRPr="459A027F" w:rsidR="3A2A3798">
              <w:rPr>
                <w:rFonts w:ascii="Segoe UI Emoji" w:hAnsi="Segoe UI Emoji" w:eastAsia="Segoe UI Emoji" w:cs="Segoe UI Emoji"/>
                <w:noProof w:val="0"/>
                <w:sz w:val="18"/>
                <w:szCs w:val="18"/>
                <w:lang w:val="fr-FR"/>
              </w:rPr>
              <w:t xml:space="preserve"> </w:t>
            </w:r>
            <w:r w:rsidRPr="459A027F" w:rsidR="662A722D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“</w:t>
            </w:r>
            <w:r w:rsidRPr="459A027F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𝗙𝗼𝗿𝘂𝗺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𝗔𝗳𝗿𝗶𝗾𝘂𝗲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𝗔𝘂𝘀𝘁𝗿𝗮𝗹𝗲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",</w:t>
            </w:r>
            <w:r w:rsidRPr="459A027F" w:rsidR="4D4104F7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4D4104F7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organized</w:t>
            </w:r>
            <w:r w:rsidRPr="459A027F" w:rsidR="4D4104F7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by Business </w:t>
            </w:r>
            <w:r w:rsidRPr="459A027F" w:rsidR="4D4104F7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Frrance</w:t>
            </w:r>
            <w:r w:rsidRPr="459A027F" w:rsidR="4D4104F7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in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5EA498F1">
              <w:rPr>
                <w:rFonts w:ascii="Cambria Math" w:hAnsi="Cambria Math" w:eastAsia="Times New Roman" w:cs="Cambria Math"/>
                <w:color w:val="000000" w:themeColor="text1" w:themeTint="FF" w:themeShade="FF"/>
                <w:sz w:val="18"/>
                <w:szCs w:val="18"/>
                <w:lang w:eastAsia="fr-FR"/>
              </w:rPr>
              <w:t>𝗣𝗮𝗿𝗶𝘀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.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This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special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day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will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gather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high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level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speakers and 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companies</w:t>
            </w:r>
            <w:r w:rsidRPr="459A027F" w:rsidR="0C9AFEF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a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s 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well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as experts 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coming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from</w:t>
            </w:r>
            <w:r w:rsidRPr="459A027F" w:rsidR="6BED719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:</w:t>
            </w:r>
            <w:r w:rsidRPr="459A027F" w:rsidR="716ADA1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5A6F4E9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  <w:t>𝐒𝐨𝐮𝐭𝐡 𝐀𝐟𝐫𝐢𝐜𝐚, 𝐀𝐧𝐠𝐨𝐥𝐚, 𝐁𝐨𝐬𝐭𝐰𝐚𝐧𝐚, 𝐦𝐚𝐝𝐚𝐠𝐚𝐬𝐜𝐚𝐫, 𝐌𝐚𝐮𝐫𝐢𝐜𝐢𝐮𝐬, 𝐌𝐨𝐳𝐚𝐦𝐛𝐢𝐪𝐮𝐞, 𝐍𝐚𝐦𝐢𝐛𝐢𝐚, 𝐙𝐚𝐦𝐛𝐢𝐚 𝐚𝐧𝐝 𝐙𝐢𝐦𝐛𝐚𝐛𝐰𝐞.</w:t>
            </w: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</w:p>
          <w:p w:rsidR="5EA498F1" w:rsidP="5EA498F1" w:rsidRDefault="5EA498F1" w14:paraId="00DE363D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</w:p>
          <w:p w:rsidR="5EA498F1" w:rsidP="459A027F" w:rsidRDefault="5EA498F1" w14:paraId="3D725D2D" w14:textId="392E6D59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🚀 </w:t>
            </w:r>
            <w:r w:rsidRPr="459A027F" w:rsidR="307A1E25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We</w:t>
            </w:r>
            <w:r w:rsidRPr="459A027F" w:rsidR="307A1E25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459A027F" w:rsidR="307A1E25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will</w:t>
            </w:r>
            <w:r w:rsidRPr="459A027F" w:rsidR="307A1E25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highlight </w:t>
            </w:r>
            <w:r w:rsidRPr="459A027F" w:rsidR="2322EB25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fr-FR"/>
              </w:rPr>
              <w:t>𝒕𝒉𝒆 𝒄𝒉𝒂𝒍𝒍𝒆𝒏𝒈𝒆𝒔, 𝒕𝒉𝒆 𝒐𝒑𝒑𝒐𝒓𝒕𝒖𝒏𝒊𝒕𝒊𝒆𝒔 𝒂𝒏𝒅 𝒕𝒉𝒆 𝒌𝒆𝒚𝒔 𝒕𝒐 𝒔𝒖𝒄𝒄𝒆𝒆𝒅 𝒕𝒐 𝒅𝒆𝒗𝒆𝒍𝒐𝒑 𝒑𝒂𝒓𝒕𝒏𝒆𝒓𝒔𝒉𝒊𝒑 𝒃𝒆𝒕𝒘𝒆𝒆𝒏 𝑭𝒓𝒆𝒏𝒄𝒉 𝒂𝒏𝒅 𝑺𝒐𝒖𝒕𝒉𝒆𝒓𝒏 𝑨𝒇𝒓𝒊𝒄𝒂𝒏 𝒄𝒐𝒎𝒑𝒂𝒏𝒊𝒆𝒔 !</w:t>
            </w:r>
          </w:p>
          <w:p w:rsidR="5EA498F1" w:rsidP="5EA498F1" w:rsidRDefault="5EA498F1" w14:paraId="3F11E7F2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</w:p>
          <w:p w:rsidR="00D4D0F1" w:rsidP="5EA498F1" w:rsidRDefault="00D4D0F1" w14:paraId="6C1BC711" w14:textId="3BE24387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00D4D0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Program :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 </w:t>
            </w:r>
          </w:p>
          <w:p w:rsidR="5EA498F1" w:rsidP="5EA498F1" w:rsidRDefault="5EA498F1" w14:paraId="74292615" w14:textId="04143684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➡️ 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Thematics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and 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sectorial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Round tables and 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debates</w:t>
            </w:r>
            <w:r w:rsidRPr="5EA498F1" w:rsidR="51A5150A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in the morning</w:t>
            </w:r>
          </w:p>
          <w:p w:rsidR="5EA498F1" w:rsidP="5EA498F1" w:rsidRDefault="5EA498F1" w14:paraId="3A3D8511" w14:textId="102FC386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➡️ </w:t>
            </w:r>
            <w:r w:rsidRPr="5EA498F1" w:rsidR="3F79B622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B2B meetings with experts </w:t>
            </w:r>
            <w:r w:rsidRPr="5EA498F1" w:rsidR="3F79B622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in the </w:t>
            </w:r>
            <w:r w:rsidRPr="5EA498F1" w:rsidR="3F79B622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Afternoon</w:t>
            </w:r>
          </w:p>
          <w:p w:rsidR="5EA498F1" w:rsidP="5EA498F1" w:rsidRDefault="5EA498F1" w14:paraId="43F22697" w14:textId="008A91CD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➡️ B2B 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meetings 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between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French and 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Southern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African</w:t>
            </w:r>
            <w:r w:rsidRPr="5EA498F1" w:rsidR="6B6F0A4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companies</w:t>
            </w:r>
          </w:p>
          <w:p w:rsidR="5EA498F1" w:rsidP="5EA498F1" w:rsidRDefault="5EA498F1" w14:paraId="374D7CE2" w14:textId="2AF3BEB1">
            <w:pPr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459A027F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➡️ </w:t>
            </w:r>
            <w:r w:rsidRPr="459A027F" w:rsidR="570A7788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A workshop on the V.I.E</w:t>
            </w:r>
          </w:p>
          <w:p w:rsidR="459A027F" w:rsidP="459A027F" w:rsidRDefault="459A027F" w14:paraId="0C3F9F7A" w14:textId="2DDBFD48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</w:p>
          <w:p w:rsidR="5EA498F1" w:rsidP="5EA498F1" w:rsidRDefault="5EA498F1" w14:paraId="2C2E3C63" w14:textId="40D70512">
            <w:pPr>
              <w:pStyle w:val="Normal"/>
              <w:spacing w:after="0" w:line="240" w:lineRule="auto"/>
              <w:jc w:val="center"/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✒️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Free participation, but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physical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participation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will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be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limited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: registration in the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following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>link</w:t>
            </w:r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: </w:t>
            </w:r>
            <w:hyperlink r:id="R59559ede361a4a1b">
              <w:r w:rsidRPr="5EA498F1" w:rsidR="504A72D9">
                <w:rPr>
                  <w:rStyle w:val="Lienhypertexte"/>
                  <w:rFonts w:ascii="Segoe UI Emoji" w:hAnsi="Segoe UI Emoji" w:eastAsia="Times New Roman" w:cs="Segoe UI Emoji"/>
                  <w:sz w:val="18"/>
                  <w:szCs w:val="18"/>
                  <w:lang w:eastAsia="fr-FR"/>
                </w:rPr>
                <w:t>https://bit.ly/48b5u0O</w:t>
              </w:r>
            </w:hyperlink>
            <w:r w:rsidRPr="5EA498F1" w:rsidR="504A72D9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Segoe UI Emoji" w:hAnsi="Segoe UI Emoji" w:eastAsia="Times New Roman" w:cs="Segoe UI Emoj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 </w:t>
            </w:r>
          </w:p>
          <w:p w:rsidR="5EA498F1" w:rsidP="5EA498F1" w:rsidRDefault="5EA498F1" w14:paraId="4D434F66" w14:textId="2BAAC9D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</w:p>
        </w:tc>
      </w:tr>
      <w:tr w:rsidR="5EA498F1" w:rsidTr="459A027F" w14:paraId="402F69BB">
        <w:trPr>
          <w:trHeight w:val="420"/>
        </w:trPr>
        <w:tc>
          <w:tcPr>
            <w:tcW w:w="129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EA498F1" w:rsidP="5EA498F1" w:rsidRDefault="5EA498F1" w14:paraId="0201F155" w14:textId="4D055BAD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#</w:t>
            </w:r>
          </w:p>
        </w:tc>
        <w:tc>
          <w:tcPr>
            <w:tcW w:w="7796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5EA498F1" w:rsidP="5EA498F1" w:rsidRDefault="5EA498F1" w14:paraId="507D8155" w14:textId="5FE89D6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#strategie #export #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afriqueaustrale #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oceanindien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#</w:t>
            </w:r>
            <w:r w:rsidRPr="5EA498F1" w:rsidR="12D7DB57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southafrica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#angola #Botswana #madagascar #Mauric</w:t>
            </w:r>
            <w:r w:rsidRPr="5EA498F1" w:rsidR="26626EB3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ius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#Mozambique #Namibi</w:t>
            </w:r>
            <w:r w:rsidRPr="5EA498F1" w:rsidR="162B0C9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#Zambi</w:t>
            </w:r>
            <w:r w:rsidRPr="5EA498F1" w:rsidR="4120F64A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#france</w:t>
            </w:r>
          </w:p>
        </w:tc>
      </w:tr>
      <w:tr w:rsidR="5EA498F1" w:rsidTr="459A027F" w14:paraId="44583D22">
        <w:trPr>
          <w:trHeight w:val="1406"/>
        </w:trPr>
        <w:tc>
          <w:tcPr>
            <w:tcW w:w="1290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tcMar/>
          </w:tcPr>
          <w:p w:rsidR="5EA498F1" w:rsidP="5EA498F1" w:rsidRDefault="5EA498F1" w14:paraId="353AE465" w14:textId="55C04AE0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COMPTES A TAGGUER</w:t>
            </w:r>
          </w:p>
        </w:tc>
        <w:tc>
          <w:tcPr>
            <w:tcW w:w="7796" w:type="dxa"/>
            <w:tcBorders>
              <w:top w:val="nil"/>
              <w:left w:val="single" w:color="auto" w:sz="4"/>
              <w:bottom w:val="single" w:color="auto" w:sz="4"/>
              <w:right w:val="single" w:color="auto" w:sz="4"/>
            </w:tcBorders>
            <w:shd w:val="clear" w:color="auto" w:fill="auto"/>
            <w:tcMar/>
          </w:tcPr>
          <w:p w:rsidR="5EA498F1" w:rsidP="5EA498F1" w:rsidRDefault="5EA498F1" w14:paraId="6E8BAB9A" w14:textId="786075E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Marc Cagnard Benoit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Catusse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M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aeva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Royo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Stephane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Leny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Kgomotso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Mashaba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Clarisse Henrio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n Flore Alias Mathieu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Crochin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Laurie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Cohen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Stephane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lecoq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Nicole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Blasyk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Mounir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Alhoz</w:t>
            </w:r>
          </w:p>
          <w:p w:rsidR="5EA498F1" w:rsidP="5EA498F1" w:rsidRDefault="5EA498F1" w14:paraId="604466CE" w14:textId="2248D8C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Business France Afrique du Sud Business France Angola </w:t>
            </w:r>
          </w:p>
          <w:p w:rsidR="5EA498F1" w:rsidP="5EA498F1" w:rsidRDefault="5EA498F1" w14:paraId="1AC74AEC" w14:textId="2C6B27A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</w:pP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Christelle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Labernède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Michelle PORTUGAL Camille Barrat Claudia Alves Dias Nebojsa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Jacimovic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Virginie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Botcazou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 xml:space="preserve"> Valérie </w:t>
            </w:r>
            <w:r w:rsidRPr="5EA498F1" w:rsidR="5EA498F1">
              <w:rPr>
                <w:rFonts w:ascii="Calibri" w:hAnsi="Calibri" w:eastAsia="Times New Roman" w:cs="Calibri"/>
                <w:color w:val="000000" w:themeColor="text1" w:themeTint="FF" w:themeShade="FF"/>
                <w:sz w:val="18"/>
                <w:szCs w:val="18"/>
                <w:lang w:eastAsia="fr-FR"/>
              </w:rPr>
              <w:t>Alvarado-Zongo</w:t>
            </w:r>
          </w:p>
        </w:tc>
      </w:tr>
    </w:tbl>
    <w:p w:rsidR="001631CD" w:rsidP="5EA498F1" w:rsidRDefault="001631CD" w14:paraId="0FD22DC5" w14:textId="4B740713">
      <w:pPr/>
    </w:p>
    <w:p w:rsidR="001631CD" w:rsidP="39CCE981" w:rsidRDefault="001631CD" w14:paraId="774DAE07" w14:textId="08E7CA28">
      <w:pPr>
        <w:pStyle w:val="Normal"/>
      </w:pPr>
      <w:r w:rsidR="280833B2">
        <w:rPr/>
        <w:t xml:space="preserve">VISUEL </w:t>
      </w:r>
      <w:r w:rsidR="280833B2">
        <w:rPr/>
        <w:t>ASSOCIE</w:t>
      </w:r>
    </w:p>
    <w:p w:rsidR="001631CD" w:rsidP="39CCE981" w:rsidRDefault="001631CD" w14:paraId="7A468929" w14:textId="434C8E9C">
      <w:pPr>
        <w:pStyle w:val="Normal"/>
      </w:pPr>
      <w:r w:rsidR="63BF6FD0">
        <w:drawing>
          <wp:inline wp14:editId="379620E2" wp14:anchorId="06C00174">
            <wp:extent cx="4572000" cy="2809875"/>
            <wp:effectExtent l="0" t="0" r="0" b="0"/>
            <wp:docPr id="171855154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1456d8d6dc246f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1CD" w:rsidP="39CCE981" w:rsidRDefault="001631CD" w14:paraId="70F3F03E" w14:textId="7AF8AAC2">
      <w:pPr>
        <w:pStyle w:val="Normal"/>
      </w:pPr>
    </w:p>
    <w:sectPr w:rsidR="001631CD" w:rsidSect="001631CD">
      <w:pgSz w:w="11906" w:h="16838" w:orient="portrait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1CD"/>
    <w:rsid w:val="00127773"/>
    <w:rsid w:val="001631CD"/>
    <w:rsid w:val="002364E7"/>
    <w:rsid w:val="003B7CCA"/>
    <w:rsid w:val="006F6B00"/>
    <w:rsid w:val="007B16D0"/>
    <w:rsid w:val="007C0807"/>
    <w:rsid w:val="0080207B"/>
    <w:rsid w:val="008C5F2B"/>
    <w:rsid w:val="008D2F97"/>
    <w:rsid w:val="00BC371D"/>
    <w:rsid w:val="00D4D0F1"/>
    <w:rsid w:val="00DB40AC"/>
    <w:rsid w:val="00E67C0F"/>
    <w:rsid w:val="00FA8535"/>
    <w:rsid w:val="07247A35"/>
    <w:rsid w:val="07BE7A87"/>
    <w:rsid w:val="0AC5C3C8"/>
    <w:rsid w:val="0C619429"/>
    <w:rsid w:val="0C9AFEF9"/>
    <w:rsid w:val="0F9934EB"/>
    <w:rsid w:val="12D7DB57"/>
    <w:rsid w:val="1483D532"/>
    <w:rsid w:val="1483D532"/>
    <w:rsid w:val="162B0C91"/>
    <w:rsid w:val="18267DEC"/>
    <w:rsid w:val="1B1BC7F4"/>
    <w:rsid w:val="1C8D2A08"/>
    <w:rsid w:val="1EB3F43B"/>
    <w:rsid w:val="2322EB25"/>
    <w:rsid w:val="262687BF"/>
    <w:rsid w:val="26626EB3"/>
    <w:rsid w:val="280833B2"/>
    <w:rsid w:val="2AB6A583"/>
    <w:rsid w:val="2C5169CC"/>
    <w:rsid w:val="2E12C50F"/>
    <w:rsid w:val="307A1E25"/>
    <w:rsid w:val="333C2A7B"/>
    <w:rsid w:val="3717461F"/>
    <w:rsid w:val="38E7373F"/>
    <w:rsid w:val="39C5C34C"/>
    <w:rsid w:val="39C5C34C"/>
    <w:rsid w:val="39CCE981"/>
    <w:rsid w:val="3A2A3798"/>
    <w:rsid w:val="3F79B622"/>
    <w:rsid w:val="3FE5B3C4"/>
    <w:rsid w:val="40BE2865"/>
    <w:rsid w:val="4120F64A"/>
    <w:rsid w:val="41392D0C"/>
    <w:rsid w:val="42AA40D7"/>
    <w:rsid w:val="440CF84B"/>
    <w:rsid w:val="459A027F"/>
    <w:rsid w:val="46CEE5F6"/>
    <w:rsid w:val="46E90A72"/>
    <w:rsid w:val="4D4104F7"/>
    <w:rsid w:val="504A72D9"/>
    <w:rsid w:val="5159B11E"/>
    <w:rsid w:val="5159B11E"/>
    <w:rsid w:val="51A5150A"/>
    <w:rsid w:val="570A7788"/>
    <w:rsid w:val="5806D617"/>
    <w:rsid w:val="5A6F4E93"/>
    <w:rsid w:val="5EA498F1"/>
    <w:rsid w:val="610F4E7D"/>
    <w:rsid w:val="63BF6FD0"/>
    <w:rsid w:val="662A722D"/>
    <w:rsid w:val="689A52A8"/>
    <w:rsid w:val="6B6F0A49"/>
    <w:rsid w:val="6BED7191"/>
    <w:rsid w:val="6C42D5F2"/>
    <w:rsid w:val="6DE257CC"/>
    <w:rsid w:val="6DE257CC"/>
    <w:rsid w:val="6FA4FF8C"/>
    <w:rsid w:val="7140CFED"/>
    <w:rsid w:val="716ADA1A"/>
    <w:rsid w:val="71C64209"/>
    <w:rsid w:val="74E4B7C3"/>
    <w:rsid w:val="78240291"/>
    <w:rsid w:val="7B70D5C8"/>
    <w:rsid w:val="7B70D5C8"/>
    <w:rsid w:val="7D5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6E07"/>
  <w15:chartTrackingRefBased/>
  <w15:docId w15:val="{66F65919-3682-4FEE-871E-184CCADA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31CD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71D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hyperlink" Target="https://bit.ly/48b5u0O" TargetMode="External" Id="Re5bb8bcadfd84021" /><Relationship Type="http://schemas.openxmlformats.org/officeDocument/2006/relationships/image" Target="/media/image.jpg" Id="R3ae9f0ba3b644997" /><Relationship Type="http://schemas.openxmlformats.org/officeDocument/2006/relationships/hyperlink" Target="https://bit.ly/48b5u0O" TargetMode="External" Id="R59559ede361a4a1b" /><Relationship Type="http://schemas.openxmlformats.org/officeDocument/2006/relationships/image" Target="/media/image2.jpg" Id="R61456d8d6dc246fc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A98DDE82A5544A587203C28E8FB51" ma:contentTypeVersion="12" ma:contentTypeDescription="Crée un document." ma:contentTypeScope="" ma:versionID="12f06c3d67c1469770085011ca66920b">
  <xsd:schema xmlns:xsd="http://www.w3.org/2001/XMLSchema" xmlns:xs="http://www.w3.org/2001/XMLSchema" xmlns:p="http://schemas.microsoft.com/office/2006/metadata/properties" xmlns:ns2="6bcb84e7-685d-4082-9cef-9adbfd82f7c2" xmlns:ns3="38b6c513-7a0e-40de-a21a-6bf97b1fb93f" targetNamespace="http://schemas.microsoft.com/office/2006/metadata/properties" ma:root="true" ma:fieldsID="0e5a87a0f03eb60ec9548152edcfefc3" ns2:_="" ns3:_="">
    <xsd:import namespace="6bcb84e7-685d-4082-9cef-9adbfd82f7c2"/>
    <xsd:import namespace="38b6c513-7a0e-40de-a21a-6bf97b1fb9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84e7-685d-4082-9cef-9adbfd82f7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0802c0ce-62fd-4fe8-aff5-375d8031b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6c513-7a0e-40de-a21a-6bf97b1fb93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9cde8af-76e7-49de-8f39-4e0e1ac9b6a4}" ma:internalName="TaxCatchAll" ma:showField="CatchAllData" ma:web="38b6c513-7a0e-40de-a21a-6bf97b1fb9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cb84e7-685d-4082-9cef-9adbfd82f7c2">
      <Terms xmlns="http://schemas.microsoft.com/office/infopath/2007/PartnerControls"/>
    </lcf76f155ced4ddcb4097134ff3c332f>
    <TaxCatchAll xmlns="38b6c513-7a0e-40de-a21a-6bf97b1fb93f" xsi:nil="true"/>
  </documentManagement>
</p:properties>
</file>

<file path=customXml/itemProps1.xml><?xml version="1.0" encoding="utf-8"?>
<ds:datastoreItem xmlns:ds="http://schemas.openxmlformats.org/officeDocument/2006/customXml" ds:itemID="{8E3ADFDC-AF22-413E-BF66-A8BCFFBBA9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B425B7-A49C-4B98-82C9-949ED1D790CF}"/>
</file>

<file path=customXml/itemProps3.xml><?xml version="1.0" encoding="utf-8"?>
<ds:datastoreItem xmlns:ds="http://schemas.openxmlformats.org/officeDocument/2006/customXml" ds:itemID="{DAB573DF-412B-44BB-9A0D-EB583B10AA78}">
  <ds:schemaRefs>
    <ds:schemaRef ds:uri="http://schemas.microsoft.com/office/2006/metadata/properties"/>
    <ds:schemaRef ds:uri="http://schemas.microsoft.com/office/infopath/2007/PartnerControls"/>
    <ds:schemaRef ds:uri="fd9ed6ed-64b1-4416-9b49-5f18a34bc33c"/>
    <ds:schemaRef ds:uri="d99df846-bbeb-4e38-a2f3-af755070f35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ALVARADO-ZONGO,Valérie</dc:creator>
  <keywords/>
  <dc:description/>
  <lastModifiedBy>ALVARADO-ZONGO,Valérie</lastModifiedBy>
  <revision>16</revision>
  <dcterms:created xsi:type="dcterms:W3CDTF">2023-06-06T15:09:00.0000000Z</dcterms:created>
  <dcterms:modified xsi:type="dcterms:W3CDTF">2024-02-27T09:52:33.8529964Z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0x010100E69A98DDE82A5544A587203C28E8FB51</vt:lpwstr>
  </property>
  <property fmtid="{D5CDD505-2E9C-101B-9397-08002B2CF9AE}" pid="3" name="MediaServiceImageTags">
    <vt:lpwstr/>
  </property>
</Properties>
</file>