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A4B26" w14:textId="77777777" w:rsidR="009B7738" w:rsidRDefault="009B7738"/>
    <w:tbl>
      <w:tblPr>
        <w:tblStyle w:val="Grilledutableau"/>
        <w:tblW w:w="94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5"/>
        <w:gridCol w:w="6303"/>
      </w:tblGrid>
      <w:tr w:rsidR="00231CB2" w:rsidRPr="000D78C0" w14:paraId="59265888" w14:textId="77777777" w:rsidTr="00B707CE">
        <w:trPr>
          <w:trHeight w:val="1620"/>
        </w:trPr>
        <w:tc>
          <w:tcPr>
            <w:tcW w:w="3195" w:type="dxa"/>
            <w:tcBorders>
              <w:top w:val="nil"/>
              <w:left w:val="nil"/>
              <w:bottom w:val="nil"/>
              <w:right w:val="single" w:sz="24" w:space="0" w:color="2F2483"/>
            </w:tcBorders>
            <w:tcMar>
              <w:left w:w="105" w:type="dxa"/>
              <w:right w:w="105" w:type="dxa"/>
            </w:tcMar>
          </w:tcPr>
          <w:p w14:paraId="1770226D" w14:textId="3C968499" w:rsidR="00FB1F5D" w:rsidRDefault="00FB1F5D" w:rsidP="006178CA">
            <w:pPr>
              <w:spacing w:line="216" w:lineRule="auto"/>
              <w:rPr>
                <w:rFonts w:ascii="Barlow Condensed ExtraBold" w:eastAsia="Barlow Condensed ExtraBold" w:hAnsi="Barlow Condensed ExtraBold" w:cs="Barlow Condensed ExtraBold"/>
                <w:color w:val="312682"/>
                <w:sz w:val="72"/>
                <w:szCs w:val="72"/>
                <w:lang w:val="en-US"/>
              </w:rPr>
            </w:pPr>
            <w:r>
              <w:rPr>
                <w:rFonts w:ascii="Barlow Condensed ExtraBold" w:eastAsia="Barlow Condensed ExtraBold" w:hAnsi="Barlow Condensed ExtraBold" w:cs="Barlow Condensed ExtraBold"/>
                <w:color w:val="312682"/>
                <w:sz w:val="72"/>
                <w:szCs w:val="72"/>
                <w:lang w:val="en-US"/>
              </w:rPr>
              <w:t>Tanzani</w:t>
            </w:r>
            <w:r w:rsidR="00894199">
              <w:rPr>
                <w:rFonts w:ascii="Barlow Condensed ExtraBold" w:eastAsia="Barlow Condensed ExtraBold" w:hAnsi="Barlow Condensed ExtraBold" w:cs="Barlow Condensed ExtraBold"/>
                <w:color w:val="312682"/>
                <w:sz w:val="72"/>
                <w:szCs w:val="72"/>
                <w:lang w:val="en-US"/>
              </w:rPr>
              <w:t>a</w:t>
            </w:r>
          </w:p>
          <w:p w14:paraId="1E89EE86" w14:textId="4907107C" w:rsidR="00FB1F5D" w:rsidRPr="00FB1F5D" w:rsidRDefault="00FB1F5D" w:rsidP="006178CA">
            <w:pPr>
              <w:spacing w:line="216" w:lineRule="auto"/>
              <w:rPr>
                <w:rFonts w:ascii="Barlow Condensed ExtraBold" w:eastAsia="Barlow Condensed ExtraBold" w:hAnsi="Barlow Condensed ExtraBold" w:cs="Barlow Condensed ExtraBold"/>
                <w:color w:val="312682"/>
                <w:sz w:val="72"/>
                <w:szCs w:val="72"/>
                <w:lang w:val="en-US"/>
              </w:rPr>
            </w:pPr>
            <w:r>
              <w:rPr>
                <w:rFonts w:ascii="Barlow Condensed ExtraBold" w:eastAsia="Barlow Condensed ExtraBold" w:hAnsi="Barlow Condensed ExtraBold" w:cs="Barlow Condensed ExtraBold"/>
                <w:color w:val="312682"/>
                <w:sz w:val="72"/>
                <w:szCs w:val="72"/>
                <w:lang w:val="en-US"/>
              </w:rPr>
              <w:t>Zanzibar</w:t>
            </w:r>
          </w:p>
          <w:p w14:paraId="7493534F" w14:textId="53E2270C" w:rsidR="00231CB2" w:rsidRDefault="003148BE" w:rsidP="006178CA">
            <w:pPr>
              <w:spacing w:line="216" w:lineRule="auto"/>
              <w:rPr>
                <w:rFonts w:ascii="Barlow Condensed Light" w:eastAsia="Barlow Condensed Light" w:hAnsi="Barlow Condensed Light" w:cs="Barlow Condensed Light"/>
                <w:color w:val="312682"/>
                <w:sz w:val="36"/>
                <w:szCs w:val="36"/>
              </w:rPr>
            </w:pPr>
            <w:r w:rsidRPr="003148BE">
              <w:rPr>
                <w:rFonts w:ascii="Barlow Condensed Light" w:eastAsia="Barlow Condensed Light" w:hAnsi="Barlow Condensed Light" w:cs="Barlow Condensed Light"/>
                <w:color w:val="312682"/>
                <w:sz w:val="36"/>
                <w:szCs w:val="36"/>
                <w:lang w:val="pt-BR"/>
              </w:rPr>
              <w:t>May 27-29, 2024</w:t>
            </w:r>
          </w:p>
        </w:tc>
        <w:tc>
          <w:tcPr>
            <w:tcW w:w="6303" w:type="dxa"/>
            <w:tcBorders>
              <w:top w:val="nil"/>
              <w:left w:val="single" w:sz="24" w:space="0" w:color="2F2483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621102E" w14:textId="09133BB6" w:rsidR="00231CB2" w:rsidRPr="003A56F3" w:rsidRDefault="006F10A2" w:rsidP="006178CA">
            <w:pPr>
              <w:widowControl w:val="0"/>
              <w:spacing w:line="192" w:lineRule="auto"/>
              <w:rPr>
                <w:rFonts w:ascii="Barlow Condensed SemiBold" w:eastAsia="Barlow Condensed SemiBold" w:hAnsi="Barlow Condensed SemiBold" w:cs="Barlow Condensed SemiBold"/>
                <w:color w:val="E4002C"/>
                <w:sz w:val="40"/>
                <w:szCs w:val="40"/>
                <w:lang w:val="en-US"/>
              </w:rPr>
            </w:pPr>
            <w:r w:rsidRPr="003A56F3">
              <w:rPr>
                <w:rFonts w:ascii="Barlow Condensed SemiBold" w:eastAsia="Barlow Condensed SemiBold" w:hAnsi="Barlow Condensed SemiBold" w:cs="Barlow Condensed SemiBold"/>
                <w:color w:val="E4002C"/>
                <w:sz w:val="40"/>
                <w:szCs w:val="40"/>
                <w:lang w:val="en-US"/>
              </w:rPr>
              <w:t>French business delegation in Dar es Salaam and Zanzibar</w:t>
            </w:r>
          </w:p>
          <w:p w14:paraId="41EDC25F" w14:textId="77777777" w:rsidR="006F10A2" w:rsidRPr="003A56F3" w:rsidRDefault="006F10A2" w:rsidP="006178CA">
            <w:pPr>
              <w:widowControl w:val="0"/>
              <w:spacing w:line="192" w:lineRule="auto"/>
              <w:rPr>
                <w:rFonts w:ascii="Barlow Condensed SemiBold" w:eastAsia="Barlow Condensed SemiBold" w:hAnsi="Barlow Condensed SemiBold" w:cs="Barlow Condensed SemiBold"/>
                <w:color w:val="E4002C"/>
                <w:sz w:val="40"/>
                <w:szCs w:val="40"/>
                <w:lang w:val="en-US"/>
              </w:rPr>
            </w:pPr>
          </w:p>
          <w:p w14:paraId="73012666" w14:textId="0C70C741" w:rsidR="00B707CE" w:rsidRDefault="00B707CE" w:rsidP="00B707CE">
            <w:pPr>
              <w:widowControl w:val="0"/>
              <w:spacing w:line="192" w:lineRule="auto"/>
              <w:rPr>
                <w:rFonts w:ascii="Barlow Condensed SemiBold" w:eastAsia="Barlow Condensed SemiBold" w:hAnsi="Barlow Condensed SemiBold" w:cs="Barlow Condensed SemiBold"/>
                <w:sz w:val="24"/>
                <w:szCs w:val="40"/>
              </w:rPr>
            </w:pPr>
            <w:r w:rsidRPr="00B707CE">
              <w:rPr>
                <w:rFonts w:ascii="Barlow Condensed SemiBold" w:eastAsia="Barlow Condensed SemiBold" w:hAnsi="Barlow Condensed SemiBold" w:cs="Barlow Condensed SemiBold"/>
                <w:sz w:val="24"/>
                <w:szCs w:val="40"/>
              </w:rPr>
              <w:t>Chaired by</w:t>
            </w:r>
            <w:r>
              <w:rPr>
                <w:rFonts w:ascii="Barlow Condensed SemiBold" w:eastAsia="Barlow Condensed SemiBold" w:hAnsi="Barlow Condensed SemiBold" w:cs="Barlow Condensed SemiBold"/>
                <w:sz w:val="24"/>
                <w:szCs w:val="40"/>
              </w:rPr>
              <w:t> :</w:t>
            </w:r>
          </w:p>
          <w:p w14:paraId="458735B7" w14:textId="77777777" w:rsidR="00B707CE" w:rsidRPr="00B707CE" w:rsidRDefault="00B707CE" w:rsidP="00B707CE">
            <w:pPr>
              <w:widowControl w:val="0"/>
              <w:spacing w:line="192" w:lineRule="auto"/>
              <w:rPr>
                <w:rFonts w:ascii="Barlow" w:eastAsia="Barlow Condensed SemiBold" w:hAnsi="Barlow" w:cs="Barlow Condensed SemiBold"/>
                <w:szCs w:val="40"/>
              </w:rPr>
            </w:pPr>
          </w:p>
          <w:p w14:paraId="30A51ED0" w14:textId="6D878BDE" w:rsidR="00B707CE" w:rsidRPr="003A56F3" w:rsidRDefault="00B707CE" w:rsidP="00B707CE">
            <w:pPr>
              <w:pStyle w:val="Paragraphedeliste"/>
              <w:widowControl w:val="0"/>
              <w:numPr>
                <w:ilvl w:val="0"/>
                <w:numId w:val="2"/>
              </w:numPr>
              <w:spacing w:line="192" w:lineRule="auto"/>
              <w:rPr>
                <w:rFonts w:ascii="Barlow" w:eastAsia="Barlow Condensed SemiBold" w:hAnsi="Barlow" w:cs="Barlow Condensed SemiBold"/>
                <w:bCs/>
                <w:i/>
                <w:iCs/>
                <w:szCs w:val="40"/>
                <w:lang w:val="en-US"/>
              </w:rPr>
            </w:pPr>
            <w:r w:rsidRPr="003A56F3">
              <w:rPr>
                <w:rFonts w:ascii="Barlow" w:eastAsia="Barlow Condensed SemiBold" w:hAnsi="Barlow" w:cs="Barlow Condensed SemiBold"/>
                <w:b/>
                <w:szCs w:val="40"/>
                <w:lang w:val="en-US"/>
              </w:rPr>
              <w:t xml:space="preserve">Philippe </w:t>
            </w:r>
            <w:r w:rsidR="003A56F3" w:rsidRPr="003A56F3">
              <w:rPr>
                <w:rFonts w:ascii="Barlow" w:eastAsia="Barlow Condensed SemiBold" w:hAnsi="Barlow" w:cs="Barlow Condensed SemiBold"/>
                <w:b/>
                <w:szCs w:val="40"/>
                <w:lang w:val="en-US"/>
              </w:rPr>
              <w:t>LABONNE</w:t>
            </w:r>
            <w:r w:rsidRPr="003A56F3">
              <w:rPr>
                <w:rFonts w:ascii="Barlow" w:eastAsia="Barlow Condensed SemiBold" w:hAnsi="Barlow" w:cs="Barlow Condensed SemiBold"/>
                <w:b/>
                <w:szCs w:val="40"/>
                <w:lang w:val="en-US"/>
              </w:rPr>
              <w:t xml:space="preserve">, </w:t>
            </w:r>
            <w:r w:rsidRPr="003A56F3">
              <w:rPr>
                <w:rFonts w:ascii="Barlow" w:eastAsia="Barlow Condensed SemiBold" w:hAnsi="Barlow" w:cs="Barlow Condensed SemiBold"/>
                <w:bCs/>
                <w:i/>
                <w:iCs/>
                <w:szCs w:val="40"/>
                <w:lang w:val="en-US"/>
              </w:rPr>
              <w:t>Chairman of the MEDEF International Africa Committee</w:t>
            </w:r>
          </w:p>
          <w:p w14:paraId="52EFEB65" w14:textId="1DC4180D" w:rsidR="00231CB2" w:rsidRPr="003A56F3" w:rsidRDefault="00B707CE" w:rsidP="00B707CE">
            <w:pPr>
              <w:pStyle w:val="Paragraphedeliste"/>
              <w:widowControl w:val="0"/>
              <w:numPr>
                <w:ilvl w:val="0"/>
                <w:numId w:val="2"/>
              </w:numPr>
              <w:spacing w:line="192" w:lineRule="auto"/>
              <w:rPr>
                <w:rFonts w:ascii="Barlow" w:eastAsia="Barlow Condensed SemiBold" w:hAnsi="Barlow" w:cs="Barlow Condensed SemiBold"/>
                <w:szCs w:val="40"/>
                <w:lang w:val="en-US"/>
              </w:rPr>
            </w:pPr>
            <w:r w:rsidRPr="003A56F3">
              <w:rPr>
                <w:rFonts w:ascii="Barlow" w:eastAsia="Barlow Condensed SemiBold" w:hAnsi="Barlow" w:cs="Barlow Condensed SemiBold"/>
                <w:b/>
                <w:szCs w:val="40"/>
                <w:lang w:val="en-US"/>
              </w:rPr>
              <w:t xml:space="preserve">Gérard </w:t>
            </w:r>
            <w:r w:rsidR="003A56F3" w:rsidRPr="003A56F3">
              <w:rPr>
                <w:rFonts w:ascii="Barlow" w:eastAsia="Barlow Condensed SemiBold" w:hAnsi="Barlow" w:cs="Barlow Condensed SemiBold"/>
                <w:b/>
                <w:szCs w:val="40"/>
                <w:lang w:val="en-US"/>
              </w:rPr>
              <w:t>WOLF</w:t>
            </w:r>
            <w:r w:rsidRPr="003A56F3">
              <w:rPr>
                <w:rFonts w:ascii="Barlow" w:eastAsia="Barlow Condensed SemiBold" w:hAnsi="Barlow" w:cs="Barlow Condensed SemiBold"/>
                <w:b/>
                <w:szCs w:val="40"/>
                <w:lang w:val="en-US"/>
              </w:rPr>
              <w:t xml:space="preserve">, </w:t>
            </w:r>
            <w:r w:rsidRPr="003A56F3">
              <w:rPr>
                <w:rFonts w:ascii="Barlow" w:eastAsia="Barlow Condensed SemiBold" w:hAnsi="Barlow" w:cs="Barlow Condensed SemiBold"/>
                <w:bCs/>
                <w:i/>
                <w:iCs/>
                <w:szCs w:val="40"/>
                <w:lang w:val="en-US"/>
              </w:rPr>
              <w:t>Chairman of the MEDEF International Sustainable Cities Task Force</w:t>
            </w:r>
          </w:p>
        </w:tc>
      </w:tr>
    </w:tbl>
    <w:p w14:paraId="5DFD4707" w14:textId="401C3538" w:rsidR="00231CB2" w:rsidRPr="003A56F3" w:rsidRDefault="00231CB2" w:rsidP="00231CB2">
      <w:pPr>
        <w:rPr>
          <w:lang w:val="en-US"/>
        </w:rPr>
      </w:pPr>
    </w:p>
    <w:p w14:paraId="153268EF" w14:textId="77777777" w:rsidR="00D27EEA" w:rsidRPr="003A56F3" w:rsidRDefault="00D27EEA" w:rsidP="00231CB2">
      <w:pPr>
        <w:rPr>
          <w:lang w:val="en-US"/>
        </w:rPr>
      </w:pPr>
    </w:p>
    <w:p w14:paraId="589ABD25" w14:textId="1E1D4908" w:rsidR="00231CB2" w:rsidRDefault="00894199" w:rsidP="00231C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2060"/>
        <w:jc w:val="center"/>
        <w:rPr>
          <w:rFonts w:ascii="Barlow" w:hAnsi="Barlow"/>
          <w:sz w:val="28"/>
        </w:rPr>
      </w:pPr>
      <w:r>
        <w:rPr>
          <w:rFonts w:ascii="Barlow" w:hAnsi="Barlow"/>
          <w:sz w:val="28"/>
        </w:rPr>
        <w:t>PROVISIONAL PROGRAM</w:t>
      </w:r>
    </w:p>
    <w:p w14:paraId="2DABA9A6" w14:textId="77777777" w:rsidR="00112873" w:rsidRDefault="00112873" w:rsidP="00112873">
      <w:pPr>
        <w:rPr>
          <w:rFonts w:ascii="Barlow" w:hAnsi="Barlow"/>
          <w:sz w:val="28"/>
        </w:rPr>
      </w:pPr>
    </w:p>
    <w:tbl>
      <w:tblPr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7797"/>
      </w:tblGrid>
      <w:tr w:rsidR="00112873" w14:paraId="3C1E4C16" w14:textId="77777777" w:rsidTr="006B7F0A">
        <w:trPr>
          <w:trHeight w:val="450"/>
        </w:trPr>
        <w:tc>
          <w:tcPr>
            <w:tcW w:w="9490" w:type="dxa"/>
            <w:gridSpan w:val="2"/>
            <w:tcBorders>
              <w:top w:val="single" w:sz="6" w:space="0" w:color="2F2483"/>
              <w:bottom w:val="single" w:sz="6" w:space="0" w:color="2F2483"/>
            </w:tcBorders>
            <w:shd w:val="clear" w:color="auto" w:fill="312682"/>
            <w:vAlign w:val="center"/>
          </w:tcPr>
          <w:p w14:paraId="2D9805AB" w14:textId="7742C002" w:rsidR="00112873" w:rsidRDefault="00B930BA" w:rsidP="005A695A">
            <w:pPr>
              <w:spacing w:after="0" w:line="240" w:lineRule="auto"/>
              <w:jc w:val="center"/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</w:pPr>
            <w:r w:rsidRPr="00B930BA"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  <w:t>Monday May 27</w:t>
            </w:r>
            <w:r w:rsidRPr="00B930BA"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  <w:vertAlign w:val="superscript"/>
              </w:rPr>
              <w:t>th</w:t>
            </w:r>
          </w:p>
        </w:tc>
      </w:tr>
      <w:tr w:rsidR="00112873" w:rsidRPr="000D78C0" w14:paraId="57B57C96" w14:textId="77777777" w:rsidTr="006B7F0A">
        <w:trPr>
          <w:trHeight w:val="855"/>
        </w:trPr>
        <w:tc>
          <w:tcPr>
            <w:tcW w:w="1693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159AF19" w14:textId="4BC67728" w:rsidR="00112873" w:rsidRDefault="00FD37F3" w:rsidP="005A695A">
            <w:pPr>
              <w:spacing w:beforeAutospacing="1" w:after="0" w:afterAutospacing="1" w:line="240" w:lineRule="auto"/>
              <w:rPr>
                <w:rFonts w:ascii="Barlow" w:eastAsia="Barlow" w:hAnsi="Barlow" w:cs="Barlow"/>
                <w:color w:val="312682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</w:rPr>
              <w:t>8h45</w:t>
            </w:r>
            <w:r w:rsidR="00112873" w:rsidRPr="7F829C43">
              <w:rPr>
                <w:rFonts w:ascii="Barlow" w:eastAsia="Barlow" w:hAnsi="Barlow" w:cs="Barlow"/>
                <w:b/>
                <w:bCs/>
                <w:color w:val="312682"/>
              </w:rPr>
              <w:t>-</w:t>
            </w:r>
            <w:r>
              <w:rPr>
                <w:rFonts w:ascii="Barlow" w:eastAsia="Barlow" w:hAnsi="Barlow" w:cs="Barlow"/>
                <w:b/>
                <w:bCs/>
                <w:color w:val="312682"/>
              </w:rPr>
              <w:t>9h45</w:t>
            </w:r>
          </w:p>
        </w:tc>
        <w:tc>
          <w:tcPr>
            <w:tcW w:w="7797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89F3A63" w14:textId="66251BBE" w:rsidR="00112873" w:rsidRPr="003A56F3" w:rsidRDefault="00747865" w:rsidP="005A695A">
            <w:pPr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  <w:lang w:val="en-US"/>
              </w:rPr>
            </w:pPr>
            <w:r w:rsidRPr="003A56F3">
              <w:rPr>
                <w:rFonts w:ascii="Barlow" w:eastAsia="Barlow" w:hAnsi="Barlow" w:cs="Barlow"/>
                <w:b/>
                <w:bCs/>
                <w:color w:val="312682"/>
                <w:sz w:val="20"/>
                <w:szCs w:val="20"/>
                <w:lang w:val="en-US"/>
              </w:rPr>
              <w:t>KICK-OFF MEETING</w:t>
            </w:r>
          </w:p>
          <w:p w14:paraId="2F8F9573" w14:textId="4B019DBE" w:rsidR="00112873" w:rsidRPr="003A56F3" w:rsidRDefault="00526D14" w:rsidP="005A695A">
            <w:pPr>
              <w:spacing w:beforeAutospacing="1" w:after="0" w:line="240" w:lineRule="auto"/>
              <w:rPr>
                <w:i/>
                <w:lang w:val="en-US"/>
              </w:rPr>
            </w:pPr>
            <w:r w:rsidRPr="003A56F3"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  <w:u w:val="single"/>
                <w:lang w:val="en-US"/>
              </w:rPr>
              <w:t>Location</w:t>
            </w:r>
            <w:r w:rsidR="00112873" w:rsidRPr="003A56F3"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  <w:lang w:val="en-US"/>
              </w:rPr>
              <w:t xml:space="preserve"> : </w:t>
            </w:r>
            <w:r w:rsidR="002030E6" w:rsidRPr="003A56F3"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  <w:lang w:val="en-US"/>
              </w:rPr>
              <w:t>Hyatt Hotel</w:t>
            </w:r>
          </w:p>
          <w:p w14:paraId="590E08FD" w14:textId="64C7CA45" w:rsidR="00F317B0" w:rsidRPr="003A56F3" w:rsidRDefault="00F317B0" w:rsidP="00F317B0">
            <w:pPr>
              <w:pStyle w:val="Paragraphedeliste"/>
              <w:numPr>
                <w:ilvl w:val="0"/>
                <w:numId w:val="1"/>
              </w:numPr>
              <w:spacing w:beforeAutospacing="1" w:after="0" w:line="240" w:lineRule="auto"/>
              <w:rPr>
                <w:rFonts w:ascii="Barlow" w:hAnsi="Barlow"/>
                <w:b/>
                <w:color w:val="002060"/>
                <w:szCs w:val="24"/>
                <w:lang w:val="en-US"/>
              </w:rPr>
            </w:pPr>
            <w:r w:rsidRPr="003A56F3">
              <w:rPr>
                <w:rFonts w:ascii="Barlow" w:hAnsi="Barlow"/>
                <w:b/>
                <w:color w:val="002060"/>
                <w:szCs w:val="24"/>
                <w:lang w:val="en-US"/>
              </w:rPr>
              <w:t xml:space="preserve">H.E. Nabil HAJLAOUI, </w:t>
            </w:r>
            <w:r w:rsidRPr="003A56F3">
              <w:rPr>
                <w:rFonts w:ascii="Barlow" w:hAnsi="Barlow"/>
                <w:bCs/>
                <w:color w:val="002060"/>
                <w:szCs w:val="24"/>
                <w:lang w:val="en-US"/>
              </w:rPr>
              <w:t>French Ambassador to Tanzania</w:t>
            </w:r>
          </w:p>
          <w:p w14:paraId="0A7BBEDC" w14:textId="2BB5A663" w:rsidR="00F317B0" w:rsidRPr="00A45D48" w:rsidRDefault="00F317B0" w:rsidP="00F317B0">
            <w:pPr>
              <w:pStyle w:val="Paragraphedeliste"/>
              <w:numPr>
                <w:ilvl w:val="0"/>
                <w:numId w:val="1"/>
              </w:numPr>
              <w:spacing w:beforeAutospacing="1" w:after="0" w:line="240" w:lineRule="auto"/>
              <w:rPr>
                <w:rFonts w:ascii="Barlow" w:hAnsi="Barlow"/>
                <w:b/>
                <w:color w:val="002060"/>
                <w:szCs w:val="24"/>
                <w:lang w:val="en-GB"/>
              </w:rPr>
            </w:pPr>
            <w:r w:rsidRPr="00A45D48">
              <w:rPr>
                <w:rFonts w:ascii="Barlow" w:hAnsi="Barlow"/>
                <w:b/>
                <w:color w:val="002060"/>
                <w:szCs w:val="24"/>
                <w:lang w:val="en-GB"/>
              </w:rPr>
              <w:t>M</w:t>
            </w:r>
            <w:r w:rsidR="00A45D48" w:rsidRPr="00A45D48">
              <w:rPr>
                <w:rFonts w:ascii="Barlow" w:hAnsi="Barlow"/>
                <w:b/>
                <w:color w:val="002060"/>
                <w:szCs w:val="24"/>
                <w:lang w:val="en-GB"/>
              </w:rPr>
              <w:t>rs</w:t>
            </w:r>
            <w:r w:rsidRPr="00A45D48">
              <w:rPr>
                <w:rFonts w:ascii="Barlow" w:hAnsi="Barlow"/>
                <w:b/>
                <w:color w:val="002060"/>
                <w:szCs w:val="24"/>
                <w:lang w:val="en-GB"/>
              </w:rPr>
              <w:t xml:space="preserve">. Annie BIRO, </w:t>
            </w:r>
            <w:r w:rsidRPr="00A45D48">
              <w:rPr>
                <w:rFonts w:ascii="Barlow" w:hAnsi="Barlow"/>
                <w:bCs/>
                <w:color w:val="002060"/>
                <w:szCs w:val="24"/>
                <w:lang w:val="en-GB"/>
              </w:rPr>
              <w:t>Economic Department</w:t>
            </w:r>
          </w:p>
          <w:p w14:paraId="4855B572" w14:textId="262863CC" w:rsidR="00F317B0" w:rsidRDefault="00F317B0" w:rsidP="00F317B0">
            <w:pPr>
              <w:pStyle w:val="Paragraphedeliste"/>
              <w:numPr>
                <w:ilvl w:val="0"/>
                <w:numId w:val="1"/>
              </w:numPr>
              <w:spacing w:beforeAutospacing="1" w:after="0" w:line="240" w:lineRule="auto"/>
              <w:rPr>
                <w:rFonts w:ascii="Barlow" w:hAnsi="Barlow"/>
                <w:b/>
                <w:color w:val="002060"/>
                <w:szCs w:val="24"/>
                <w:lang w:val="en-US"/>
              </w:rPr>
            </w:pPr>
            <w:r w:rsidRPr="003A56F3">
              <w:rPr>
                <w:rFonts w:ascii="Barlow" w:hAnsi="Barlow"/>
                <w:b/>
                <w:color w:val="002060"/>
                <w:szCs w:val="24"/>
                <w:lang w:val="en-US"/>
              </w:rPr>
              <w:t xml:space="preserve">H.E. David IZZO, </w:t>
            </w:r>
            <w:r w:rsidRPr="003A56F3">
              <w:rPr>
                <w:rFonts w:ascii="Barlow" w:hAnsi="Barlow"/>
                <w:bCs/>
                <w:color w:val="002060"/>
                <w:szCs w:val="24"/>
                <w:lang w:val="en-US"/>
              </w:rPr>
              <w:t>Deputy Director for Economic Diplomacy</w:t>
            </w:r>
            <w:r w:rsidRPr="003A56F3">
              <w:rPr>
                <w:rFonts w:ascii="Barlow" w:hAnsi="Barlow"/>
                <w:b/>
                <w:color w:val="002060"/>
                <w:szCs w:val="24"/>
                <w:lang w:val="en-US"/>
              </w:rPr>
              <w:t xml:space="preserve"> </w:t>
            </w:r>
          </w:p>
          <w:p w14:paraId="2DC53BDA" w14:textId="0295E9FF" w:rsidR="00B42563" w:rsidRPr="003A56F3" w:rsidRDefault="00B42563" w:rsidP="00F317B0">
            <w:pPr>
              <w:pStyle w:val="Paragraphedeliste"/>
              <w:numPr>
                <w:ilvl w:val="0"/>
                <w:numId w:val="1"/>
              </w:numPr>
              <w:spacing w:beforeAutospacing="1" w:after="0" w:line="240" w:lineRule="auto"/>
              <w:rPr>
                <w:rFonts w:ascii="Barlow" w:hAnsi="Barlow"/>
                <w:b/>
                <w:color w:val="002060"/>
                <w:szCs w:val="24"/>
                <w:lang w:val="en-US"/>
              </w:rPr>
            </w:pPr>
            <w:r w:rsidRPr="003A56F3">
              <w:rPr>
                <w:rFonts w:ascii="Barlow" w:hAnsi="Barlow"/>
                <w:b/>
                <w:color w:val="002060"/>
                <w:szCs w:val="24"/>
                <w:lang w:val="en-US"/>
              </w:rPr>
              <w:t xml:space="preserve">Mr. Philippe LABONNE, Mr Gérard WOLF, </w:t>
            </w:r>
            <w:r w:rsidRPr="003A56F3">
              <w:rPr>
                <w:rFonts w:ascii="Barlow" w:hAnsi="Barlow"/>
                <w:bCs/>
                <w:color w:val="002060"/>
                <w:szCs w:val="24"/>
                <w:lang w:val="en-US"/>
              </w:rPr>
              <w:t>Medef International</w:t>
            </w:r>
          </w:p>
          <w:p w14:paraId="6BA5EE57" w14:textId="573E6582" w:rsidR="00AD3C85" w:rsidRPr="00B42563" w:rsidRDefault="00F317B0" w:rsidP="00B42563">
            <w:pPr>
              <w:pStyle w:val="Paragraphedeliste"/>
              <w:numPr>
                <w:ilvl w:val="0"/>
                <w:numId w:val="1"/>
              </w:numPr>
              <w:spacing w:beforeAutospacing="1" w:after="0" w:line="240" w:lineRule="auto"/>
              <w:rPr>
                <w:rFonts w:ascii="Barlow" w:hAnsi="Barlow"/>
                <w:b/>
                <w:color w:val="002060"/>
                <w:szCs w:val="24"/>
                <w:lang w:val="en-US"/>
              </w:rPr>
            </w:pPr>
            <w:r w:rsidRPr="003A56F3">
              <w:rPr>
                <w:rFonts w:ascii="Barlow" w:hAnsi="Barlow"/>
                <w:b/>
                <w:color w:val="002060"/>
                <w:szCs w:val="24"/>
                <w:lang w:val="en-US"/>
              </w:rPr>
              <w:t xml:space="preserve">Mr. Christophe DARMOIS, </w:t>
            </w:r>
            <w:r w:rsidRPr="003A56F3">
              <w:rPr>
                <w:rFonts w:ascii="Barlow" w:hAnsi="Barlow"/>
                <w:bCs/>
                <w:color w:val="002060"/>
                <w:szCs w:val="24"/>
                <w:lang w:val="en-US"/>
              </w:rPr>
              <w:t>FTCC and CCEF Committee</w:t>
            </w:r>
          </w:p>
        </w:tc>
      </w:tr>
      <w:tr w:rsidR="00112873" w:rsidRPr="000D78C0" w14:paraId="6A25A51F" w14:textId="77777777" w:rsidTr="006B7F0A">
        <w:trPr>
          <w:trHeight w:val="291"/>
        </w:trPr>
        <w:tc>
          <w:tcPr>
            <w:tcW w:w="1693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E3A4980" w14:textId="77777777" w:rsidR="00674E2B" w:rsidRPr="003F561D" w:rsidRDefault="00674E2B" w:rsidP="00674E2B">
            <w:pPr>
              <w:spacing w:beforeAutospacing="1" w:after="0" w:afterAutospacing="1" w:line="240" w:lineRule="auto"/>
              <w:jc w:val="center"/>
              <w:rPr>
                <w:rFonts w:ascii="Barlow" w:eastAsia="Barlow" w:hAnsi="Barlow" w:cs="Barlow"/>
                <w:b/>
                <w:bCs/>
                <w:color w:val="312682"/>
                <w:lang w:val="en-GB"/>
              </w:rPr>
            </w:pPr>
          </w:p>
          <w:p w14:paraId="489B9363" w14:textId="77777777" w:rsidR="00674E2B" w:rsidRPr="003F561D" w:rsidRDefault="00674E2B" w:rsidP="00674E2B">
            <w:pPr>
              <w:spacing w:beforeAutospacing="1" w:after="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  <w:lang w:val="en-GB"/>
              </w:rPr>
            </w:pPr>
          </w:p>
          <w:p w14:paraId="7579A0D2" w14:textId="08734144" w:rsidR="00AB1CF4" w:rsidRPr="003A56F3" w:rsidRDefault="004C20DC" w:rsidP="00674E2B">
            <w:pPr>
              <w:spacing w:beforeAutospacing="1" w:after="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  <w:lang w:val="en-US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</w:rPr>
              <w:t>10h00 – 16h00</w:t>
            </w:r>
          </w:p>
          <w:p w14:paraId="68795F6E" w14:textId="1DB6374B" w:rsidR="00AB1CF4" w:rsidRDefault="00AB1CF4" w:rsidP="00674E2B">
            <w:pPr>
              <w:spacing w:beforeAutospacing="1" w:after="0" w:afterAutospacing="1" w:line="240" w:lineRule="auto"/>
              <w:jc w:val="center"/>
              <w:rPr>
                <w:rFonts w:ascii="Barlow" w:eastAsia="Barlow" w:hAnsi="Barlow" w:cs="Barlow"/>
                <w:b/>
                <w:bCs/>
                <w:color w:val="312682"/>
              </w:rPr>
            </w:pPr>
          </w:p>
        </w:tc>
        <w:tc>
          <w:tcPr>
            <w:tcW w:w="7797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34EF01B" w14:textId="77777777" w:rsidR="00112873" w:rsidRPr="003A56F3" w:rsidRDefault="00112873" w:rsidP="005A695A">
            <w:pPr>
              <w:pStyle w:val="Paragraphedeliste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b/>
                <w:color w:val="002060"/>
                <w:sz w:val="20"/>
                <w:lang w:val="en-US"/>
              </w:rPr>
            </w:pPr>
          </w:p>
          <w:p w14:paraId="5966C1E5" w14:textId="77777777" w:rsidR="00B925B4" w:rsidRPr="003A56F3" w:rsidRDefault="00B925B4" w:rsidP="008C7F5C">
            <w:pPr>
              <w:spacing w:beforeAutospacing="1" w:after="0" w:line="240" w:lineRule="auto"/>
              <w:rPr>
                <w:rFonts w:ascii="Barlow" w:hAnsi="Barlow"/>
                <w:b/>
                <w:color w:val="002060"/>
                <w:sz w:val="28"/>
                <w:lang w:val="en-US"/>
              </w:rPr>
            </w:pPr>
            <w:r w:rsidRPr="003A56F3">
              <w:rPr>
                <w:rFonts w:ascii="Barlow" w:hAnsi="Barlow"/>
                <w:b/>
                <w:color w:val="002060"/>
                <w:sz w:val="28"/>
                <w:lang w:val="en-US"/>
              </w:rPr>
              <w:t>Tanzania-France Business Forum</w:t>
            </w:r>
          </w:p>
          <w:p w14:paraId="147F2B17" w14:textId="109FB170" w:rsidR="008C7F5C" w:rsidRPr="003A56F3" w:rsidRDefault="00526D14" w:rsidP="008C7F5C">
            <w:pPr>
              <w:spacing w:beforeAutospacing="1" w:after="0" w:line="240" w:lineRule="auto"/>
              <w:rPr>
                <w:i/>
                <w:lang w:val="en-US"/>
              </w:rPr>
            </w:pPr>
            <w:r w:rsidRPr="003A56F3"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  <w:u w:val="single"/>
                <w:lang w:val="en-US"/>
              </w:rPr>
              <w:t>Location</w:t>
            </w:r>
            <w:r w:rsidR="008C7F5C" w:rsidRPr="003A56F3"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  <w:lang w:val="en-US"/>
              </w:rPr>
              <w:t xml:space="preserve"> : </w:t>
            </w:r>
            <w:r w:rsidR="002030E6" w:rsidRPr="003A56F3"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  <w:lang w:val="en-US"/>
              </w:rPr>
              <w:t>Hyatt Hotel</w:t>
            </w:r>
          </w:p>
          <w:p w14:paraId="01255E91" w14:textId="77777777" w:rsidR="00112873" w:rsidRPr="003A56F3" w:rsidRDefault="00112873" w:rsidP="005A695A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color w:val="002060"/>
                <w:sz w:val="28"/>
                <w:lang w:val="en-US"/>
              </w:rPr>
            </w:pPr>
          </w:p>
          <w:p w14:paraId="488F6B5B" w14:textId="15DB8325" w:rsidR="0086563A" w:rsidRPr="006B7F0A" w:rsidRDefault="0086563A" w:rsidP="0086563A">
            <w:pPr>
              <w:rPr>
                <w:rFonts w:ascii="Barlow" w:hAnsi="Barlow"/>
                <w:b/>
                <w:color w:val="002060"/>
                <w:sz w:val="24"/>
                <w:lang w:val="en-US"/>
              </w:rPr>
            </w:pPr>
            <w:r w:rsidRPr="006B7F0A">
              <w:rPr>
                <w:rFonts w:ascii="Barlow" w:hAnsi="Barlow"/>
                <w:b/>
                <w:color w:val="002060"/>
                <w:sz w:val="24"/>
                <w:lang w:val="en-US"/>
              </w:rPr>
              <w:t>Opening session</w:t>
            </w:r>
            <w:r w:rsidR="004C20DC" w:rsidRPr="006B7F0A">
              <w:rPr>
                <w:rFonts w:ascii="Barlow" w:hAnsi="Barlow"/>
                <w:b/>
                <w:color w:val="002060"/>
                <w:sz w:val="24"/>
                <w:lang w:val="en-US"/>
              </w:rPr>
              <w:t xml:space="preserve"> (10:00-10:50)</w:t>
            </w:r>
            <w:r w:rsidRPr="006B7F0A">
              <w:rPr>
                <w:rFonts w:ascii="Barlow" w:hAnsi="Barlow"/>
                <w:b/>
                <w:color w:val="002060"/>
                <w:sz w:val="24"/>
                <w:lang w:val="en-US"/>
              </w:rPr>
              <w:t xml:space="preserve"> : </w:t>
            </w:r>
          </w:p>
          <w:p w14:paraId="7E20B8A9" w14:textId="07FED3FB" w:rsidR="00B925B4" w:rsidRPr="003A56F3" w:rsidRDefault="00B925B4" w:rsidP="00B925B4">
            <w:pPr>
              <w:pStyle w:val="Paragraphedeliste"/>
              <w:numPr>
                <w:ilvl w:val="0"/>
                <w:numId w:val="1"/>
              </w:numPr>
              <w:rPr>
                <w:rFonts w:ascii="Barlow" w:hAnsi="Barlow"/>
                <w:b/>
                <w:color w:val="002060"/>
                <w:szCs w:val="20"/>
                <w:lang w:val="en-US"/>
              </w:rPr>
            </w:pPr>
            <w:r w:rsidRPr="003A56F3">
              <w:rPr>
                <w:rFonts w:ascii="Barlow" w:hAnsi="Barlow"/>
                <w:b/>
                <w:color w:val="002060"/>
                <w:szCs w:val="20"/>
                <w:lang w:val="en-US"/>
              </w:rPr>
              <w:t xml:space="preserve">H.E. Nabil HAJLAOUI, </w:t>
            </w:r>
            <w:r w:rsidRPr="003A56F3">
              <w:rPr>
                <w:rFonts w:ascii="Barlow" w:hAnsi="Barlow"/>
                <w:bCs/>
                <w:i/>
                <w:iCs/>
                <w:color w:val="002060"/>
                <w:szCs w:val="20"/>
                <w:lang w:val="en-US"/>
              </w:rPr>
              <w:t>Ambassador of France to Tanzania</w:t>
            </w:r>
          </w:p>
          <w:p w14:paraId="485937A9" w14:textId="59F283FC" w:rsidR="00B925B4" w:rsidRPr="003A56F3" w:rsidRDefault="00B925B4" w:rsidP="00B925B4">
            <w:pPr>
              <w:pStyle w:val="Paragraphedeliste"/>
              <w:numPr>
                <w:ilvl w:val="0"/>
                <w:numId w:val="1"/>
              </w:numPr>
              <w:rPr>
                <w:rFonts w:ascii="Barlow" w:hAnsi="Barlow"/>
                <w:bCs/>
                <w:i/>
                <w:iCs/>
                <w:color w:val="002060"/>
                <w:szCs w:val="20"/>
                <w:lang w:val="en-US"/>
              </w:rPr>
            </w:pPr>
            <w:r w:rsidRPr="003A56F3">
              <w:rPr>
                <w:rFonts w:ascii="Barlow" w:hAnsi="Barlow"/>
                <w:b/>
                <w:color w:val="002060"/>
                <w:szCs w:val="20"/>
                <w:lang w:val="en-US"/>
              </w:rPr>
              <w:t xml:space="preserve">H.E. </w:t>
            </w:r>
            <w:r w:rsidR="00316783">
              <w:rPr>
                <w:rFonts w:ascii="Barlow" w:hAnsi="Barlow"/>
                <w:b/>
                <w:color w:val="002060"/>
                <w:szCs w:val="20"/>
                <w:lang w:val="en-US"/>
              </w:rPr>
              <w:t xml:space="preserve">Madam </w:t>
            </w:r>
            <w:r w:rsidRPr="003A56F3">
              <w:rPr>
                <w:rFonts w:ascii="Barlow" w:hAnsi="Barlow"/>
                <w:b/>
                <w:color w:val="002060"/>
                <w:szCs w:val="20"/>
                <w:lang w:val="en-US"/>
              </w:rPr>
              <w:t xml:space="preserve">Christine GRAU, </w:t>
            </w:r>
            <w:r w:rsidRPr="003A56F3">
              <w:rPr>
                <w:rFonts w:ascii="Barlow" w:hAnsi="Barlow"/>
                <w:bCs/>
                <w:i/>
                <w:iCs/>
                <w:color w:val="002060"/>
                <w:szCs w:val="20"/>
                <w:lang w:val="en-US"/>
              </w:rPr>
              <w:t>European Union Ambassador to Tanzania</w:t>
            </w:r>
          </w:p>
          <w:p w14:paraId="21B9296F" w14:textId="44EF6169" w:rsidR="00B925B4" w:rsidRPr="003A56F3" w:rsidRDefault="00CE66DA" w:rsidP="00B925B4">
            <w:pPr>
              <w:pStyle w:val="Paragraphedeliste"/>
              <w:numPr>
                <w:ilvl w:val="0"/>
                <w:numId w:val="1"/>
              </w:numPr>
              <w:rPr>
                <w:rFonts w:ascii="Barlow" w:hAnsi="Barlow"/>
                <w:b/>
                <w:color w:val="002060"/>
                <w:szCs w:val="20"/>
                <w:lang w:val="en-US"/>
              </w:rPr>
            </w:pPr>
            <w:r>
              <w:rPr>
                <w:rFonts w:ascii="Barlow" w:hAnsi="Barlow"/>
                <w:b/>
                <w:color w:val="002060"/>
                <w:szCs w:val="20"/>
                <w:lang w:val="en-US"/>
              </w:rPr>
              <w:t>M</w:t>
            </w:r>
            <w:r w:rsidR="000B362E">
              <w:rPr>
                <w:rFonts w:ascii="Barlow" w:hAnsi="Barlow"/>
                <w:b/>
                <w:color w:val="002060"/>
                <w:szCs w:val="20"/>
                <w:lang w:val="en-US"/>
              </w:rPr>
              <w:t>r. Raphael MAGANGA</w:t>
            </w:r>
            <w:r w:rsidR="00B925B4" w:rsidRPr="003A56F3">
              <w:rPr>
                <w:rFonts w:ascii="Barlow" w:hAnsi="Barlow"/>
                <w:b/>
                <w:color w:val="002060"/>
                <w:szCs w:val="20"/>
                <w:lang w:val="en-US"/>
              </w:rPr>
              <w:t xml:space="preserve">, </w:t>
            </w:r>
            <w:r w:rsidR="000B362E" w:rsidRPr="000B362E">
              <w:rPr>
                <w:rFonts w:ascii="Barlow" w:hAnsi="Barlow"/>
                <w:bCs/>
                <w:i/>
                <w:iCs/>
                <w:color w:val="002060"/>
                <w:szCs w:val="20"/>
                <w:lang w:val="en-US"/>
              </w:rPr>
              <w:t>CEO of the Tanzania Private Sector Foundation (TPSF)</w:t>
            </w:r>
            <w:r w:rsidR="00B925B4" w:rsidRPr="003A56F3">
              <w:rPr>
                <w:rFonts w:ascii="Barlow" w:hAnsi="Barlow"/>
                <w:b/>
                <w:color w:val="002060"/>
                <w:szCs w:val="20"/>
                <w:lang w:val="en-US"/>
              </w:rPr>
              <w:t xml:space="preserve"> </w:t>
            </w:r>
          </w:p>
          <w:p w14:paraId="57775566" w14:textId="45348B22" w:rsidR="00B925B4" w:rsidRPr="004C20DC" w:rsidRDefault="00B925B4" w:rsidP="00B925B4">
            <w:pPr>
              <w:pStyle w:val="Paragraphedeliste"/>
              <w:numPr>
                <w:ilvl w:val="0"/>
                <w:numId w:val="1"/>
              </w:numPr>
              <w:rPr>
                <w:rFonts w:ascii="Barlow" w:hAnsi="Barlow"/>
                <w:b/>
                <w:color w:val="002060"/>
                <w:szCs w:val="20"/>
                <w:lang w:val="en-US"/>
              </w:rPr>
            </w:pPr>
            <w:r w:rsidRPr="003A56F3">
              <w:rPr>
                <w:rFonts w:ascii="Barlow" w:hAnsi="Barlow"/>
                <w:b/>
                <w:color w:val="002060"/>
                <w:szCs w:val="20"/>
                <w:lang w:val="en-US"/>
              </w:rPr>
              <w:t xml:space="preserve">Mr. Philippe </w:t>
            </w:r>
            <w:r w:rsidR="000B362E" w:rsidRPr="003A56F3">
              <w:rPr>
                <w:rFonts w:ascii="Barlow" w:hAnsi="Barlow"/>
                <w:b/>
                <w:color w:val="002060"/>
                <w:szCs w:val="20"/>
                <w:lang w:val="en-US"/>
              </w:rPr>
              <w:t>LABONNE</w:t>
            </w:r>
            <w:r w:rsidRPr="003A56F3">
              <w:rPr>
                <w:rFonts w:ascii="Barlow" w:hAnsi="Barlow"/>
                <w:b/>
                <w:color w:val="002060"/>
                <w:szCs w:val="20"/>
                <w:lang w:val="en-US"/>
              </w:rPr>
              <w:t xml:space="preserve">, </w:t>
            </w:r>
            <w:r w:rsidR="00C414F2" w:rsidRPr="003A56F3">
              <w:rPr>
                <w:rFonts w:ascii="Barlow" w:hAnsi="Barlow"/>
                <w:bCs/>
                <w:i/>
                <w:iCs/>
                <w:color w:val="002060"/>
                <w:szCs w:val="20"/>
                <w:lang w:val="en-US"/>
              </w:rPr>
              <w:t>Chairman</w:t>
            </w:r>
            <w:r w:rsidRPr="003A56F3">
              <w:rPr>
                <w:rFonts w:ascii="Barlow" w:hAnsi="Barlow"/>
                <w:bCs/>
                <w:i/>
                <w:iCs/>
                <w:color w:val="002060"/>
                <w:szCs w:val="20"/>
                <w:lang w:val="en-US"/>
              </w:rPr>
              <w:t xml:space="preserve"> of the Africa Committee of Medef International and </w:t>
            </w:r>
            <w:r w:rsidR="00C414F2" w:rsidRPr="003A56F3">
              <w:rPr>
                <w:rFonts w:ascii="Barlow" w:hAnsi="Barlow"/>
                <w:bCs/>
                <w:i/>
                <w:iCs/>
                <w:color w:val="002060"/>
                <w:szCs w:val="20"/>
                <w:lang w:val="en-US"/>
              </w:rPr>
              <w:t>Chairman</w:t>
            </w:r>
            <w:r w:rsidRPr="003A56F3">
              <w:rPr>
                <w:rFonts w:ascii="Barlow" w:hAnsi="Barlow"/>
                <w:bCs/>
                <w:i/>
                <w:iCs/>
                <w:color w:val="002060"/>
                <w:szCs w:val="20"/>
                <w:lang w:val="en-US"/>
              </w:rPr>
              <w:t xml:space="preserve"> of AGL</w:t>
            </w:r>
          </w:p>
          <w:p w14:paraId="03E7D51F" w14:textId="7F56AECD" w:rsidR="00A45D48" w:rsidRDefault="00A45D48" w:rsidP="00B925B4">
            <w:pPr>
              <w:pStyle w:val="Paragraphedeliste"/>
              <w:numPr>
                <w:ilvl w:val="0"/>
                <w:numId w:val="1"/>
              </w:numPr>
              <w:rPr>
                <w:rFonts w:ascii="Barlow" w:hAnsi="Barlow"/>
                <w:b/>
                <w:color w:val="002060"/>
                <w:szCs w:val="20"/>
                <w:lang w:val="en-GB"/>
              </w:rPr>
            </w:pPr>
            <w:r w:rsidRPr="00A45D48">
              <w:rPr>
                <w:rFonts w:ascii="Barlow" w:hAnsi="Barlow"/>
                <w:b/>
                <w:color w:val="002060"/>
                <w:szCs w:val="20"/>
                <w:lang w:val="en-GB"/>
              </w:rPr>
              <w:lastRenderedPageBreak/>
              <w:t>H.E. Ali Jabir Mwadini</w:t>
            </w:r>
            <w:r>
              <w:rPr>
                <w:rFonts w:ascii="Barlow" w:hAnsi="Barlow"/>
                <w:b/>
                <w:color w:val="002060"/>
                <w:szCs w:val="20"/>
                <w:lang w:val="en-GB"/>
              </w:rPr>
              <w:t>,</w:t>
            </w:r>
            <w:r w:rsidRPr="00A45D48">
              <w:rPr>
                <w:rFonts w:ascii="Barlow" w:hAnsi="Barlow"/>
                <w:b/>
                <w:color w:val="002060"/>
                <w:szCs w:val="20"/>
                <w:lang w:val="en-GB"/>
              </w:rPr>
              <w:t xml:space="preserve"> </w:t>
            </w:r>
            <w:r w:rsidRPr="00A45D48">
              <w:rPr>
                <w:rFonts w:ascii="Barlow" w:hAnsi="Barlow"/>
                <w:bCs/>
                <w:color w:val="002060"/>
                <w:szCs w:val="20"/>
                <w:lang w:val="en-GB"/>
              </w:rPr>
              <w:t xml:space="preserve">Ambassador of Tanzania in </w:t>
            </w:r>
            <w:r w:rsidR="006B7F0A">
              <w:rPr>
                <w:rFonts w:ascii="Barlow" w:hAnsi="Barlow"/>
                <w:bCs/>
                <w:color w:val="002060"/>
                <w:szCs w:val="20"/>
                <w:lang w:val="en-GB"/>
              </w:rPr>
              <w:t>France</w:t>
            </w:r>
          </w:p>
          <w:p w14:paraId="0260CAF2" w14:textId="3D058690" w:rsidR="00B925B4" w:rsidRDefault="004C20DC" w:rsidP="006B7F0A">
            <w:pPr>
              <w:pStyle w:val="Paragraphedeliste"/>
              <w:numPr>
                <w:ilvl w:val="0"/>
                <w:numId w:val="1"/>
              </w:numPr>
              <w:rPr>
                <w:rFonts w:ascii="Barlow" w:hAnsi="Barlow"/>
                <w:b/>
                <w:color w:val="002060"/>
                <w:szCs w:val="20"/>
                <w:lang w:val="en-GB"/>
              </w:rPr>
            </w:pPr>
            <w:r w:rsidRPr="004C20DC">
              <w:rPr>
                <w:rFonts w:ascii="Barlow" w:hAnsi="Barlow"/>
                <w:b/>
                <w:color w:val="002060"/>
                <w:szCs w:val="20"/>
                <w:lang w:val="en-GB"/>
              </w:rPr>
              <w:t xml:space="preserve">Honorable Dr. Ashatu KIJAJI, </w:t>
            </w:r>
            <w:r w:rsidRPr="004C20DC">
              <w:rPr>
                <w:rFonts w:ascii="Barlow" w:hAnsi="Barlow"/>
                <w:bCs/>
                <w:color w:val="002060"/>
                <w:szCs w:val="20"/>
                <w:lang w:val="en-GB"/>
              </w:rPr>
              <w:t>Minister for Industries and Trade, representing Her Excellency President Dr. Samia Suluhu Hassan</w:t>
            </w:r>
            <w:r>
              <w:rPr>
                <w:rFonts w:ascii="Barlow" w:hAnsi="Barlow"/>
                <w:b/>
                <w:color w:val="002060"/>
                <w:szCs w:val="20"/>
                <w:lang w:val="en-GB"/>
              </w:rPr>
              <w:t xml:space="preserve"> </w:t>
            </w:r>
          </w:p>
          <w:p w14:paraId="18081D0E" w14:textId="77777777" w:rsidR="006B7F0A" w:rsidRPr="006B7F0A" w:rsidRDefault="006B7F0A" w:rsidP="006B7F0A">
            <w:pPr>
              <w:pStyle w:val="Paragraphedeliste"/>
              <w:rPr>
                <w:rFonts w:ascii="Barlow" w:hAnsi="Barlow"/>
                <w:b/>
                <w:color w:val="002060"/>
                <w:szCs w:val="20"/>
                <w:lang w:val="en-GB"/>
              </w:rPr>
            </w:pPr>
          </w:p>
          <w:p w14:paraId="1678B707" w14:textId="27AB8457" w:rsidR="002D6ABF" w:rsidRPr="006B7F0A" w:rsidRDefault="006B7F0A" w:rsidP="006B7F0A">
            <w:pPr>
              <w:pStyle w:val="Paragraphedeliste"/>
              <w:numPr>
                <w:ilvl w:val="0"/>
                <w:numId w:val="1"/>
              </w:numPr>
              <w:rPr>
                <w:rFonts w:ascii="Barlow" w:hAnsi="Barlow"/>
                <w:bCs/>
                <w:color w:val="002060"/>
                <w:szCs w:val="20"/>
                <w:lang w:val="en-GB"/>
              </w:rPr>
            </w:pPr>
            <w:r>
              <w:rPr>
                <w:rFonts w:ascii="Barlow" w:hAnsi="Barlow"/>
                <w:bCs/>
                <w:color w:val="002060"/>
                <w:szCs w:val="20"/>
                <w:lang w:val="en-GB"/>
              </w:rPr>
              <w:t>S</w:t>
            </w:r>
            <w:r w:rsidRPr="006B7F0A">
              <w:rPr>
                <w:rFonts w:ascii="Barlow" w:hAnsi="Barlow"/>
                <w:bCs/>
                <w:color w:val="002060"/>
                <w:szCs w:val="20"/>
                <w:lang w:val="en-GB"/>
              </w:rPr>
              <w:t xml:space="preserve">igning of the </w:t>
            </w:r>
            <w:r w:rsidR="00BA7F1B" w:rsidRPr="006B7F0A">
              <w:rPr>
                <w:rFonts w:ascii="Barlow" w:hAnsi="Barlow"/>
                <w:bCs/>
                <w:color w:val="002060"/>
                <w:szCs w:val="20"/>
                <w:lang w:val="en-GB"/>
              </w:rPr>
              <w:t xml:space="preserve">MoU </w:t>
            </w:r>
            <w:r w:rsidR="00530C4F">
              <w:rPr>
                <w:rFonts w:ascii="Barlow" w:hAnsi="Barlow"/>
                <w:bCs/>
                <w:color w:val="002060"/>
                <w:szCs w:val="20"/>
                <w:lang w:val="en-GB"/>
              </w:rPr>
              <w:t xml:space="preserve">Between </w:t>
            </w:r>
            <w:r w:rsidR="00BA7F1B" w:rsidRPr="006B7F0A">
              <w:rPr>
                <w:rFonts w:ascii="Barlow" w:hAnsi="Barlow"/>
                <w:bCs/>
                <w:color w:val="002060"/>
                <w:szCs w:val="20"/>
                <w:lang w:val="en-GB"/>
              </w:rPr>
              <w:t xml:space="preserve">Tyllium </w:t>
            </w:r>
            <w:r>
              <w:rPr>
                <w:rFonts w:ascii="Barlow" w:hAnsi="Barlow"/>
                <w:bCs/>
                <w:color w:val="002060"/>
                <w:szCs w:val="20"/>
                <w:lang w:val="en-GB"/>
              </w:rPr>
              <w:t xml:space="preserve">and </w:t>
            </w:r>
            <w:r w:rsidR="00BA7F1B" w:rsidRPr="006B7F0A">
              <w:rPr>
                <w:rFonts w:ascii="Barlow" w:hAnsi="Barlow"/>
                <w:bCs/>
                <w:color w:val="002060"/>
                <w:szCs w:val="20"/>
                <w:lang w:val="en-GB"/>
              </w:rPr>
              <w:t>TFS (5minutes)</w:t>
            </w:r>
            <w:r>
              <w:rPr>
                <w:rFonts w:ascii="Barlow" w:hAnsi="Barlow"/>
                <w:bCs/>
                <w:color w:val="002060"/>
                <w:szCs w:val="20"/>
                <w:lang w:val="en-GB"/>
              </w:rPr>
              <w:t xml:space="preserve"> </w:t>
            </w:r>
          </w:p>
          <w:p w14:paraId="0E94F650" w14:textId="77777777" w:rsidR="002D6ABF" w:rsidRPr="004C20DC" w:rsidRDefault="002D6ABF" w:rsidP="002D6ABF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b/>
                <w:color w:val="002060"/>
                <w:sz w:val="24"/>
                <w:lang w:val="en-GB"/>
              </w:rPr>
            </w:pPr>
          </w:p>
          <w:p w14:paraId="555FE91D" w14:textId="137213F6" w:rsidR="004C20DC" w:rsidRDefault="004C20DC" w:rsidP="004C20DC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b/>
                <w:color w:val="002060"/>
                <w:sz w:val="24"/>
              </w:rPr>
            </w:pPr>
            <w:r>
              <w:rPr>
                <w:rFonts w:ascii="Barlow" w:hAnsi="Barlow"/>
                <w:b/>
                <w:color w:val="002060"/>
                <w:sz w:val="24"/>
              </w:rPr>
              <w:t xml:space="preserve">Round tables </w:t>
            </w:r>
            <w:r w:rsidR="00824AFB" w:rsidRPr="00824AFB">
              <w:rPr>
                <w:rFonts w:ascii="Barlow" w:hAnsi="Barlow"/>
                <w:b/>
                <w:color w:val="002060"/>
                <w:sz w:val="24"/>
              </w:rPr>
              <w:t>:</w:t>
            </w:r>
          </w:p>
          <w:p w14:paraId="1A74736D" w14:textId="77777777" w:rsidR="00674E2B" w:rsidRDefault="00674E2B" w:rsidP="004C20DC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color w:val="002060"/>
                <w:sz w:val="24"/>
              </w:rPr>
            </w:pPr>
          </w:p>
          <w:p w14:paraId="020CB49F" w14:textId="0CDF1D59" w:rsidR="004C20DC" w:rsidRPr="004C20DC" w:rsidRDefault="004C20DC" w:rsidP="004C20DC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b/>
                <w:bCs/>
                <w:color w:val="002060"/>
                <w:sz w:val="24"/>
              </w:rPr>
            </w:pPr>
            <w:r w:rsidRPr="004C20DC">
              <w:rPr>
                <w:rFonts w:ascii="Barlow" w:hAnsi="Barlow"/>
                <w:b/>
                <w:bCs/>
                <w:color w:val="002060"/>
                <w:szCs w:val="20"/>
              </w:rPr>
              <w:t xml:space="preserve">Round Table </w:t>
            </w:r>
            <w:r w:rsidR="00530C4F" w:rsidRPr="004C20DC">
              <w:rPr>
                <w:rFonts w:ascii="Barlow" w:hAnsi="Barlow"/>
                <w:b/>
                <w:bCs/>
                <w:color w:val="002060"/>
                <w:szCs w:val="20"/>
              </w:rPr>
              <w:t>1 :</w:t>
            </w:r>
            <w:r w:rsidRPr="004C20DC">
              <w:rPr>
                <w:rFonts w:ascii="Barlow" w:hAnsi="Barlow"/>
                <w:b/>
                <w:bCs/>
                <w:color w:val="002060"/>
                <w:szCs w:val="20"/>
              </w:rPr>
              <w:t xml:space="preserve"> Infrastructure &amp; Transport (</w:t>
            </w:r>
            <w:r w:rsidR="00530C4F" w:rsidRPr="004C20DC">
              <w:rPr>
                <w:rFonts w:ascii="Barlow" w:hAnsi="Barlow"/>
                <w:b/>
                <w:bCs/>
                <w:color w:val="002060"/>
                <w:szCs w:val="20"/>
              </w:rPr>
              <w:t>10 :</w:t>
            </w:r>
            <w:r w:rsidRPr="004C20DC">
              <w:rPr>
                <w:rFonts w:ascii="Barlow" w:hAnsi="Barlow"/>
                <w:b/>
                <w:bCs/>
                <w:color w:val="002060"/>
                <w:szCs w:val="20"/>
              </w:rPr>
              <w:t>50-</w:t>
            </w:r>
            <w:r w:rsidR="00530C4F" w:rsidRPr="004C20DC">
              <w:rPr>
                <w:rFonts w:ascii="Barlow" w:hAnsi="Barlow"/>
                <w:b/>
                <w:bCs/>
                <w:color w:val="002060"/>
                <w:szCs w:val="20"/>
              </w:rPr>
              <w:t>12 :</w:t>
            </w:r>
            <w:r w:rsidRPr="004C20DC">
              <w:rPr>
                <w:rFonts w:ascii="Barlow" w:hAnsi="Barlow"/>
                <w:b/>
                <w:bCs/>
                <w:color w:val="002060"/>
                <w:szCs w:val="20"/>
              </w:rPr>
              <w:t>00)</w:t>
            </w:r>
          </w:p>
          <w:p w14:paraId="298D9401" w14:textId="57FBD218" w:rsidR="004C20DC" w:rsidRPr="004C20DC" w:rsidRDefault="004C20DC" w:rsidP="004C20DC">
            <w:pPr>
              <w:pStyle w:val="Paragraphedeliste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color w:val="002060"/>
                <w:szCs w:val="20"/>
                <w:lang w:val="en-GB"/>
              </w:rPr>
            </w:pPr>
            <w:r w:rsidRPr="00674E2B">
              <w:rPr>
                <w:rFonts w:ascii="Barlow" w:hAnsi="Barlow"/>
                <w:i/>
                <w:iCs/>
                <w:color w:val="002060"/>
                <w:szCs w:val="20"/>
                <w:lang w:val="en-GB"/>
              </w:rPr>
              <w:t>Moderator:</w:t>
            </w:r>
            <w:r w:rsidRPr="004C20DC">
              <w:rPr>
                <w:rFonts w:ascii="Barlow" w:hAnsi="Barlow"/>
                <w:color w:val="002060"/>
                <w:szCs w:val="20"/>
                <w:lang w:val="en-GB"/>
              </w:rPr>
              <w:t xml:space="preserve"> </w:t>
            </w:r>
            <w:r w:rsidRPr="00674E2B">
              <w:rPr>
                <w:rFonts w:ascii="Barlow" w:hAnsi="Barlow"/>
                <w:b/>
                <w:bCs/>
                <w:color w:val="002060"/>
                <w:szCs w:val="20"/>
                <w:lang w:val="en-GB"/>
              </w:rPr>
              <w:t>Mr. David IZZO</w:t>
            </w:r>
            <w:r w:rsidRPr="004C20DC">
              <w:rPr>
                <w:rFonts w:ascii="Barlow" w:hAnsi="Barlow"/>
                <w:color w:val="002060"/>
                <w:szCs w:val="20"/>
                <w:lang w:val="en-GB"/>
              </w:rPr>
              <w:t>, Deputy Director of Economic Diplomacy, France</w:t>
            </w:r>
          </w:p>
          <w:p w14:paraId="3773B01F" w14:textId="0227E8C9" w:rsidR="004C20DC" w:rsidRPr="004C20DC" w:rsidRDefault="004C20DC" w:rsidP="004C20DC">
            <w:pPr>
              <w:pStyle w:val="Paragraphedeliste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color w:val="002060"/>
                <w:szCs w:val="20"/>
                <w:lang w:val="en-GB"/>
              </w:rPr>
            </w:pPr>
            <w:r w:rsidRPr="00674E2B">
              <w:rPr>
                <w:rFonts w:ascii="Barlow" w:hAnsi="Barlow"/>
                <w:b/>
                <w:bCs/>
                <w:color w:val="002060"/>
                <w:szCs w:val="20"/>
                <w:lang w:val="en-GB"/>
              </w:rPr>
              <w:t xml:space="preserve">Hon. Makame </w:t>
            </w:r>
            <w:r w:rsidR="00674E2B" w:rsidRPr="00674E2B">
              <w:rPr>
                <w:rFonts w:ascii="Barlow" w:hAnsi="Barlow"/>
                <w:b/>
                <w:bCs/>
                <w:color w:val="002060"/>
                <w:szCs w:val="20"/>
                <w:lang w:val="en-GB"/>
              </w:rPr>
              <w:t>MNYAA MBARAWA</w:t>
            </w:r>
            <w:r w:rsidRPr="004C20DC">
              <w:rPr>
                <w:rFonts w:ascii="Barlow" w:hAnsi="Barlow"/>
                <w:color w:val="002060"/>
                <w:szCs w:val="20"/>
                <w:lang w:val="en-GB"/>
              </w:rPr>
              <w:t>, Minister of Transport, Tanzania</w:t>
            </w:r>
          </w:p>
          <w:p w14:paraId="12349789" w14:textId="4A4EFC0E" w:rsidR="005E7171" w:rsidRPr="003A56F3" w:rsidRDefault="005E7171" w:rsidP="005E7171">
            <w:pPr>
              <w:pStyle w:val="Paragraphedeliste"/>
              <w:numPr>
                <w:ilvl w:val="0"/>
                <w:numId w:val="1"/>
              </w:numPr>
              <w:rPr>
                <w:rFonts w:ascii="Barlow" w:hAnsi="Barlow"/>
                <w:bCs/>
                <w:i/>
                <w:iCs/>
                <w:color w:val="002060"/>
                <w:szCs w:val="20"/>
                <w:lang w:val="en-US"/>
              </w:rPr>
            </w:pPr>
            <w:r w:rsidRPr="003A56F3">
              <w:rPr>
                <w:rFonts w:ascii="Barlow" w:hAnsi="Barlow"/>
                <w:b/>
                <w:color w:val="002060"/>
                <w:szCs w:val="20"/>
                <w:lang w:val="en-US"/>
              </w:rPr>
              <w:t>H.E.</w:t>
            </w:r>
            <w:r w:rsidR="00AE03AE">
              <w:rPr>
                <w:rFonts w:ascii="Barlow" w:hAnsi="Barlow"/>
                <w:b/>
                <w:color w:val="002060"/>
                <w:szCs w:val="20"/>
                <w:lang w:val="en-US"/>
              </w:rPr>
              <w:t xml:space="preserve"> M</w:t>
            </w:r>
            <w:r w:rsidR="005B37C8">
              <w:rPr>
                <w:rFonts w:ascii="Barlow" w:hAnsi="Barlow"/>
                <w:b/>
                <w:color w:val="002060"/>
                <w:szCs w:val="20"/>
                <w:lang w:val="en-US"/>
              </w:rPr>
              <w:t>adam</w:t>
            </w:r>
            <w:r w:rsidRPr="003A56F3">
              <w:rPr>
                <w:rFonts w:ascii="Barlow" w:hAnsi="Barlow"/>
                <w:b/>
                <w:color w:val="002060"/>
                <w:szCs w:val="20"/>
                <w:lang w:val="en-US"/>
              </w:rPr>
              <w:t xml:space="preserve"> Christine GRAU, </w:t>
            </w:r>
            <w:r w:rsidRPr="00C456E4">
              <w:rPr>
                <w:rFonts w:ascii="Barlow" w:hAnsi="Barlow"/>
                <w:bCs/>
                <w:color w:val="002060"/>
                <w:szCs w:val="20"/>
                <w:lang w:val="en-US"/>
              </w:rPr>
              <w:t>European Union Ambassador to Tanzania</w:t>
            </w:r>
          </w:p>
          <w:p w14:paraId="4CA92301" w14:textId="14BF2895" w:rsidR="004C20DC" w:rsidRPr="004C20DC" w:rsidRDefault="004C20DC" w:rsidP="004C20DC">
            <w:pPr>
              <w:pStyle w:val="Paragraphedeliste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color w:val="002060"/>
                <w:szCs w:val="20"/>
                <w:lang w:val="en-GB"/>
              </w:rPr>
            </w:pPr>
            <w:r w:rsidRPr="00674E2B">
              <w:rPr>
                <w:rFonts w:ascii="Barlow" w:hAnsi="Barlow"/>
                <w:b/>
                <w:bCs/>
                <w:color w:val="002060"/>
                <w:szCs w:val="20"/>
                <w:lang w:val="en-GB"/>
              </w:rPr>
              <w:t xml:space="preserve">Philippe </w:t>
            </w:r>
            <w:r w:rsidR="00674E2B" w:rsidRPr="00674E2B">
              <w:rPr>
                <w:rFonts w:ascii="Barlow" w:hAnsi="Barlow"/>
                <w:b/>
                <w:bCs/>
                <w:color w:val="002060"/>
                <w:szCs w:val="20"/>
                <w:lang w:val="en-GB"/>
              </w:rPr>
              <w:t>LABONNE</w:t>
            </w:r>
            <w:r w:rsidRPr="004C20DC">
              <w:rPr>
                <w:rFonts w:ascii="Barlow" w:hAnsi="Barlow"/>
                <w:color w:val="002060"/>
                <w:szCs w:val="20"/>
                <w:lang w:val="en-GB"/>
              </w:rPr>
              <w:t>, Chairman of the Africa Committee of MEDEF International and Chairman of AGL</w:t>
            </w:r>
          </w:p>
          <w:p w14:paraId="0FB0BA5A" w14:textId="61D30E0A" w:rsidR="004C20DC" w:rsidRPr="004C20DC" w:rsidRDefault="004C20DC" w:rsidP="004C20DC">
            <w:pPr>
              <w:pStyle w:val="Paragraphedeliste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color w:val="002060"/>
                <w:szCs w:val="20"/>
                <w:lang w:val="en-GB"/>
              </w:rPr>
            </w:pPr>
            <w:r w:rsidRPr="00674E2B">
              <w:rPr>
                <w:rFonts w:ascii="Barlow" w:hAnsi="Barlow"/>
                <w:b/>
                <w:bCs/>
                <w:color w:val="002060"/>
                <w:szCs w:val="20"/>
                <w:lang w:val="en-GB"/>
              </w:rPr>
              <w:t>M. Philippe DELLEUR</w:t>
            </w:r>
            <w:r w:rsidRPr="004C20DC">
              <w:rPr>
                <w:rFonts w:ascii="Barlow" w:hAnsi="Barlow"/>
                <w:color w:val="002060"/>
                <w:szCs w:val="20"/>
                <w:lang w:val="en-GB"/>
              </w:rPr>
              <w:t>, Senior Vice-President at Alstom</w:t>
            </w:r>
          </w:p>
          <w:p w14:paraId="09E9D222" w14:textId="4ABE4EDE" w:rsidR="004C20DC" w:rsidRPr="004C20DC" w:rsidRDefault="00C456E4" w:rsidP="004C20DC">
            <w:pPr>
              <w:pStyle w:val="Paragraphedeliste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color w:val="002060"/>
                <w:szCs w:val="20"/>
                <w:lang w:val="en-GB"/>
              </w:rPr>
            </w:pPr>
            <w:r>
              <w:rPr>
                <w:rFonts w:ascii="Barlow" w:hAnsi="Barlow"/>
                <w:b/>
                <w:bCs/>
                <w:color w:val="002060"/>
                <w:szCs w:val="20"/>
                <w:lang w:val="en-GB"/>
              </w:rPr>
              <w:t xml:space="preserve">M. </w:t>
            </w:r>
            <w:r w:rsidR="004C20DC" w:rsidRPr="00674E2B">
              <w:rPr>
                <w:rFonts w:ascii="Barlow" w:hAnsi="Barlow"/>
                <w:b/>
                <w:bCs/>
                <w:color w:val="002060"/>
                <w:szCs w:val="20"/>
                <w:lang w:val="en-GB"/>
              </w:rPr>
              <w:t>S</w:t>
            </w:r>
            <w:r>
              <w:rPr>
                <w:rFonts w:ascii="Barlow" w:hAnsi="Barlow"/>
                <w:b/>
                <w:bCs/>
                <w:color w:val="002060"/>
                <w:szCs w:val="20"/>
                <w:lang w:val="en-GB"/>
              </w:rPr>
              <w:t>eif</w:t>
            </w:r>
            <w:r w:rsidR="004C20DC" w:rsidRPr="00674E2B">
              <w:rPr>
                <w:rFonts w:ascii="Barlow" w:hAnsi="Barlow"/>
                <w:b/>
                <w:bCs/>
                <w:color w:val="002060"/>
                <w:szCs w:val="20"/>
                <w:lang w:val="en-GB"/>
              </w:rPr>
              <w:t xml:space="preserve"> SEIF</w:t>
            </w:r>
            <w:r w:rsidR="004C20DC" w:rsidRPr="004C20DC">
              <w:rPr>
                <w:rFonts w:ascii="Barlow" w:hAnsi="Barlow"/>
                <w:color w:val="002060"/>
                <w:szCs w:val="20"/>
                <w:lang w:val="en-GB"/>
              </w:rPr>
              <w:t xml:space="preserve">, </w:t>
            </w:r>
            <w:r w:rsidR="00DF1331">
              <w:rPr>
                <w:rFonts w:ascii="Barlow" w:hAnsi="Barlow"/>
                <w:color w:val="002060"/>
                <w:szCs w:val="20"/>
                <w:lang w:val="en-GB"/>
              </w:rPr>
              <w:t>Managing Direcor,</w:t>
            </w:r>
            <w:r w:rsidR="004C20DC" w:rsidRPr="004C20DC">
              <w:rPr>
                <w:rFonts w:ascii="Barlow" w:hAnsi="Barlow"/>
                <w:color w:val="002060"/>
                <w:szCs w:val="20"/>
                <w:lang w:val="en-GB"/>
              </w:rPr>
              <w:t>Superdoll</w:t>
            </w:r>
          </w:p>
          <w:p w14:paraId="6A2F281C" w14:textId="77777777" w:rsidR="004C20DC" w:rsidRPr="004C20DC" w:rsidRDefault="004C20DC" w:rsidP="004C20DC">
            <w:pPr>
              <w:overflowPunct w:val="0"/>
              <w:autoSpaceDE w:val="0"/>
              <w:autoSpaceDN w:val="0"/>
              <w:adjustRightInd w:val="0"/>
              <w:spacing w:after="0" w:line="276" w:lineRule="auto"/>
              <w:ind w:left="360"/>
              <w:jc w:val="both"/>
              <w:rPr>
                <w:rFonts w:ascii="Barlow" w:hAnsi="Barlow"/>
                <w:color w:val="002060"/>
                <w:szCs w:val="20"/>
                <w:lang w:val="en-GB"/>
              </w:rPr>
            </w:pPr>
          </w:p>
          <w:p w14:paraId="003321A7" w14:textId="4D6CB586" w:rsidR="004C20DC" w:rsidRPr="006B7F0A" w:rsidRDefault="004C20DC" w:rsidP="004C20DC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b/>
                <w:bCs/>
                <w:color w:val="002060"/>
                <w:szCs w:val="20"/>
                <w:lang w:val="en-US"/>
              </w:rPr>
            </w:pPr>
            <w:r w:rsidRPr="006B7F0A">
              <w:rPr>
                <w:rFonts w:ascii="Barlow" w:hAnsi="Barlow"/>
                <w:b/>
                <w:bCs/>
                <w:color w:val="002060"/>
                <w:szCs w:val="20"/>
                <w:lang w:val="en-US"/>
              </w:rPr>
              <w:t>Lunch break (12:00-13:</w:t>
            </w:r>
            <w:r w:rsidR="008538F9">
              <w:rPr>
                <w:rFonts w:ascii="Barlow" w:hAnsi="Barlow"/>
                <w:b/>
                <w:bCs/>
                <w:color w:val="002060"/>
                <w:szCs w:val="20"/>
                <w:lang w:val="en-US"/>
              </w:rPr>
              <w:t>00</w:t>
            </w:r>
            <w:r w:rsidRPr="006B7F0A">
              <w:rPr>
                <w:rFonts w:ascii="Barlow" w:hAnsi="Barlow"/>
                <w:b/>
                <w:bCs/>
                <w:color w:val="002060"/>
                <w:szCs w:val="20"/>
                <w:lang w:val="en-US"/>
              </w:rPr>
              <w:t>)</w:t>
            </w:r>
          </w:p>
          <w:p w14:paraId="718C8080" w14:textId="77777777" w:rsidR="004C20DC" w:rsidRPr="006B7F0A" w:rsidRDefault="004C20DC" w:rsidP="004C20DC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b/>
                <w:bCs/>
                <w:color w:val="002060"/>
                <w:szCs w:val="20"/>
                <w:lang w:val="en-US"/>
              </w:rPr>
            </w:pPr>
          </w:p>
          <w:p w14:paraId="449EBA37" w14:textId="1F56B34D" w:rsidR="004C20DC" w:rsidRPr="006B7F0A" w:rsidRDefault="004C20DC" w:rsidP="004C20DC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b/>
                <w:bCs/>
                <w:color w:val="002060"/>
                <w:szCs w:val="20"/>
                <w:lang w:val="en-US"/>
              </w:rPr>
            </w:pPr>
            <w:r w:rsidRPr="006B7F0A">
              <w:rPr>
                <w:rFonts w:ascii="Barlow" w:hAnsi="Barlow"/>
                <w:b/>
                <w:bCs/>
                <w:color w:val="002060"/>
                <w:szCs w:val="20"/>
                <w:lang w:val="en-US"/>
              </w:rPr>
              <w:t>Round-table 2: Energy transition (13 :</w:t>
            </w:r>
            <w:r w:rsidR="008538F9">
              <w:rPr>
                <w:rFonts w:ascii="Barlow" w:hAnsi="Barlow"/>
                <w:b/>
                <w:bCs/>
                <w:color w:val="002060"/>
                <w:szCs w:val="20"/>
                <w:lang w:val="en-US"/>
              </w:rPr>
              <w:t>00</w:t>
            </w:r>
            <w:r w:rsidRPr="006B7F0A">
              <w:rPr>
                <w:rFonts w:ascii="Barlow" w:hAnsi="Barlow"/>
                <w:b/>
                <w:bCs/>
                <w:color w:val="002060"/>
                <w:szCs w:val="20"/>
                <w:lang w:val="en-US"/>
              </w:rPr>
              <w:t>-14 :15)</w:t>
            </w:r>
          </w:p>
          <w:p w14:paraId="6A8AADD3" w14:textId="5DB75295" w:rsidR="004C20DC" w:rsidRPr="004C20DC" w:rsidRDefault="004C20DC" w:rsidP="004C20DC">
            <w:pPr>
              <w:pStyle w:val="Paragraphedeliste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color w:val="002060"/>
                <w:szCs w:val="20"/>
                <w:lang w:val="en-GB"/>
              </w:rPr>
            </w:pPr>
            <w:r w:rsidRPr="00674E2B">
              <w:rPr>
                <w:rFonts w:ascii="Barlow" w:hAnsi="Barlow"/>
                <w:i/>
                <w:iCs/>
                <w:color w:val="002060"/>
                <w:szCs w:val="20"/>
                <w:lang w:val="en-GB"/>
              </w:rPr>
              <w:t>Moderator</w:t>
            </w:r>
            <w:r w:rsidRPr="004C20DC">
              <w:rPr>
                <w:rFonts w:ascii="Barlow" w:hAnsi="Barlow"/>
                <w:color w:val="002060"/>
                <w:szCs w:val="20"/>
                <w:lang w:val="en-GB"/>
              </w:rPr>
              <w:t xml:space="preserve">: </w:t>
            </w:r>
            <w:r w:rsidRPr="00674E2B">
              <w:rPr>
                <w:rFonts w:ascii="Barlow" w:hAnsi="Barlow"/>
                <w:b/>
                <w:bCs/>
                <w:color w:val="002060"/>
                <w:szCs w:val="20"/>
                <w:lang w:val="en-GB"/>
              </w:rPr>
              <w:t>Mr. B. ARAMAN</w:t>
            </w:r>
            <w:r w:rsidRPr="004C20DC">
              <w:rPr>
                <w:rFonts w:ascii="Barlow" w:hAnsi="Barlow"/>
                <w:color w:val="002060"/>
                <w:szCs w:val="20"/>
                <w:lang w:val="en-GB"/>
              </w:rPr>
              <w:t>, Managing Director Oryx Gas Tanzania</w:t>
            </w:r>
          </w:p>
          <w:p w14:paraId="653B76CE" w14:textId="2ADD3DF7" w:rsidR="004C20DC" w:rsidRPr="004C20DC" w:rsidRDefault="004C20DC" w:rsidP="004C20DC">
            <w:pPr>
              <w:pStyle w:val="Paragraphedeliste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color w:val="002060"/>
                <w:szCs w:val="20"/>
                <w:lang w:val="en-GB"/>
              </w:rPr>
            </w:pPr>
            <w:r w:rsidRPr="00674E2B">
              <w:rPr>
                <w:rFonts w:ascii="Barlow" w:hAnsi="Barlow"/>
                <w:b/>
                <w:bCs/>
                <w:color w:val="002060"/>
                <w:szCs w:val="20"/>
                <w:lang w:val="en-GB"/>
              </w:rPr>
              <w:t xml:space="preserve">Dr. Dotto </w:t>
            </w:r>
            <w:r w:rsidR="00674E2B" w:rsidRPr="00674E2B">
              <w:rPr>
                <w:rFonts w:ascii="Barlow" w:hAnsi="Barlow"/>
                <w:b/>
                <w:bCs/>
                <w:color w:val="002060"/>
                <w:szCs w:val="20"/>
                <w:lang w:val="en-GB"/>
              </w:rPr>
              <w:t>MASHAKA BITEKO</w:t>
            </w:r>
            <w:r w:rsidRPr="004C20DC">
              <w:rPr>
                <w:rFonts w:ascii="Barlow" w:hAnsi="Barlow"/>
                <w:color w:val="002060"/>
                <w:szCs w:val="20"/>
                <w:lang w:val="en-GB"/>
              </w:rPr>
              <w:t>, Deputy Prime Minister and Minister for Energy</w:t>
            </w:r>
          </w:p>
          <w:p w14:paraId="6771619C" w14:textId="77777777" w:rsidR="00AB274D" w:rsidRPr="004C20DC" w:rsidRDefault="00AB274D" w:rsidP="00AB274D">
            <w:pPr>
              <w:pStyle w:val="Paragraphedeliste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color w:val="002060"/>
                <w:szCs w:val="20"/>
                <w:lang w:val="en-GB"/>
              </w:rPr>
            </w:pPr>
            <w:r w:rsidRPr="00674E2B">
              <w:rPr>
                <w:rFonts w:ascii="Barlow" w:hAnsi="Barlow"/>
                <w:b/>
                <w:bCs/>
                <w:color w:val="002060"/>
                <w:szCs w:val="20"/>
                <w:lang w:val="en-GB"/>
              </w:rPr>
              <w:t xml:space="preserve">Mr. </w:t>
            </w:r>
            <w:r w:rsidRPr="001B39B4">
              <w:rPr>
                <w:rFonts w:ascii="Barlow" w:hAnsi="Barlow"/>
                <w:b/>
                <w:bCs/>
                <w:color w:val="002060"/>
                <w:szCs w:val="20"/>
                <w:lang w:val="en-GB"/>
              </w:rPr>
              <w:t>Laurent HERBAUT ,</w:t>
            </w:r>
            <w:r w:rsidRPr="004C20DC">
              <w:rPr>
                <w:rFonts w:ascii="Barlow" w:hAnsi="Barlow"/>
                <w:color w:val="002060"/>
                <w:szCs w:val="20"/>
                <w:lang w:val="en-GB"/>
              </w:rPr>
              <w:t xml:space="preserve"> Africa </w:t>
            </w:r>
            <w:r>
              <w:rPr>
                <w:rFonts w:ascii="Barlow" w:hAnsi="Barlow"/>
                <w:color w:val="002060"/>
                <w:szCs w:val="20"/>
                <w:lang w:val="en-GB"/>
              </w:rPr>
              <w:t>Aera Manager, Groupe Ragni</w:t>
            </w:r>
          </w:p>
          <w:p w14:paraId="648D8C5A" w14:textId="06235925" w:rsidR="004C20DC" w:rsidRPr="004C20DC" w:rsidRDefault="004C20DC" w:rsidP="004C20DC">
            <w:pPr>
              <w:pStyle w:val="Paragraphedeliste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color w:val="002060"/>
                <w:szCs w:val="20"/>
                <w:lang w:val="en-GB"/>
              </w:rPr>
            </w:pPr>
            <w:r w:rsidRPr="00674E2B">
              <w:rPr>
                <w:rFonts w:ascii="Barlow" w:hAnsi="Barlow"/>
                <w:b/>
                <w:bCs/>
                <w:color w:val="002060"/>
                <w:szCs w:val="20"/>
                <w:lang w:val="en-GB"/>
              </w:rPr>
              <w:t>Mr. Godfrey MUGAMBY</w:t>
            </w:r>
            <w:r w:rsidRPr="004C20DC">
              <w:rPr>
                <w:rFonts w:ascii="Barlow" w:hAnsi="Barlow"/>
                <w:color w:val="002060"/>
                <w:szCs w:val="20"/>
                <w:lang w:val="en-GB"/>
              </w:rPr>
              <w:t xml:space="preserve">, Country director, ENGIE </w:t>
            </w:r>
          </w:p>
          <w:p w14:paraId="254E480A" w14:textId="5ADEA650" w:rsidR="004C20DC" w:rsidRDefault="00530C4F" w:rsidP="004C20DC">
            <w:pPr>
              <w:pStyle w:val="Paragraphedeliste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color w:val="002060"/>
                <w:szCs w:val="20"/>
                <w:lang w:val="en-GB"/>
              </w:rPr>
            </w:pPr>
            <w:r>
              <w:rPr>
                <w:rFonts w:ascii="Barlow" w:hAnsi="Barlow"/>
                <w:b/>
                <w:bCs/>
                <w:color w:val="002060"/>
                <w:szCs w:val="20"/>
                <w:lang w:val="en-GB"/>
              </w:rPr>
              <w:t>Mr</w:t>
            </w:r>
            <w:r w:rsidR="004C20DC" w:rsidRPr="00674E2B">
              <w:rPr>
                <w:rFonts w:ascii="Barlow" w:hAnsi="Barlow"/>
                <w:b/>
                <w:bCs/>
                <w:color w:val="002060"/>
                <w:szCs w:val="20"/>
                <w:lang w:val="en-GB"/>
              </w:rPr>
              <w:t>.</w:t>
            </w:r>
            <w:r>
              <w:rPr>
                <w:rFonts w:ascii="Barlow" w:hAnsi="Barlow"/>
                <w:b/>
                <w:bCs/>
                <w:color w:val="002060"/>
                <w:szCs w:val="20"/>
                <w:lang w:val="en-GB"/>
              </w:rPr>
              <w:t xml:space="preserve"> </w:t>
            </w:r>
            <w:r w:rsidRPr="00530C4F">
              <w:rPr>
                <w:rFonts w:ascii="Barlow" w:hAnsi="Barlow"/>
                <w:b/>
                <w:bCs/>
                <w:color w:val="002060"/>
                <w:szCs w:val="20"/>
                <w:lang w:val="en-GB"/>
              </w:rPr>
              <w:t>Nathan</w:t>
            </w:r>
            <w:r w:rsidR="004C20DC" w:rsidRPr="00674E2B">
              <w:rPr>
                <w:rFonts w:ascii="Barlow" w:hAnsi="Barlow"/>
                <w:b/>
                <w:bCs/>
                <w:color w:val="002060"/>
                <w:szCs w:val="20"/>
                <w:lang w:val="en-GB"/>
              </w:rPr>
              <w:t xml:space="preserve"> BELETE</w:t>
            </w:r>
            <w:r w:rsidR="004C20DC" w:rsidRPr="004C20DC">
              <w:rPr>
                <w:rFonts w:ascii="Barlow" w:hAnsi="Barlow"/>
                <w:color w:val="002060"/>
                <w:szCs w:val="20"/>
                <w:lang w:val="en-GB"/>
              </w:rPr>
              <w:t>, Country Director for Malawi, Tanzania, Zambia and Zimbabwe</w:t>
            </w:r>
          </w:p>
          <w:p w14:paraId="0584E28D" w14:textId="77777777" w:rsidR="00674E2B" w:rsidRPr="004C20DC" w:rsidRDefault="00674E2B" w:rsidP="00674E2B">
            <w:pPr>
              <w:pStyle w:val="Paragraphedeliste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color w:val="002060"/>
                <w:szCs w:val="20"/>
                <w:lang w:val="en-GB"/>
              </w:rPr>
            </w:pPr>
          </w:p>
          <w:p w14:paraId="472E7E53" w14:textId="77777777" w:rsidR="004C20DC" w:rsidRPr="003F561D" w:rsidRDefault="004C20DC" w:rsidP="00674E2B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b/>
                <w:bCs/>
                <w:color w:val="002060"/>
                <w:szCs w:val="20"/>
                <w:lang w:val="en-GB"/>
              </w:rPr>
            </w:pPr>
            <w:r w:rsidRPr="003F561D">
              <w:rPr>
                <w:rFonts w:ascii="Barlow" w:hAnsi="Barlow"/>
                <w:b/>
                <w:bCs/>
                <w:color w:val="002060"/>
                <w:szCs w:val="20"/>
                <w:lang w:val="en-GB"/>
              </w:rPr>
              <w:t>Coffee break (14:15-14:30)</w:t>
            </w:r>
          </w:p>
          <w:p w14:paraId="084572DE" w14:textId="77777777" w:rsidR="004C20DC" w:rsidRPr="003F561D" w:rsidRDefault="004C20DC" w:rsidP="004C20DC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color w:val="002060"/>
                <w:szCs w:val="20"/>
                <w:lang w:val="en-GB"/>
              </w:rPr>
            </w:pPr>
          </w:p>
          <w:p w14:paraId="20A05C23" w14:textId="4C4B65A1" w:rsidR="004C20DC" w:rsidRPr="004C20DC" w:rsidRDefault="004C20DC" w:rsidP="004C20DC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b/>
                <w:bCs/>
                <w:color w:val="002060"/>
                <w:szCs w:val="20"/>
                <w:lang w:val="en-GB"/>
              </w:rPr>
            </w:pPr>
            <w:r w:rsidRPr="004C20DC">
              <w:rPr>
                <w:rFonts w:ascii="Barlow" w:hAnsi="Barlow"/>
                <w:b/>
                <w:bCs/>
                <w:color w:val="002060"/>
                <w:szCs w:val="20"/>
                <w:lang w:val="en-GB"/>
              </w:rPr>
              <w:t xml:space="preserve">Round table </w:t>
            </w:r>
            <w:r>
              <w:rPr>
                <w:rFonts w:ascii="Barlow" w:hAnsi="Barlow"/>
                <w:b/>
                <w:bCs/>
                <w:color w:val="002060"/>
                <w:szCs w:val="20"/>
                <w:lang w:val="en-GB"/>
              </w:rPr>
              <w:t xml:space="preserve">3 : Sustainable cities and water </w:t>
            </w:r>
            <w:r w:rsidRPr="004C20DC">
              <w:rPr>
                <w:rFonts w:ascii="Barlow" w:hAnsi="Barlow"/>
                <w:b/>
                <w:bCs/>
                <w:color w:val="002060"/>
                <w:szCs w:val="20"/>
                <w:lang w:val="en-GB"/>
              </w:rPr>
              <w:t xml:space="preserve"> (14:30-15:</w:t>
            </w:r>
            <w:r w:rsidR="002742E6">
              <w:rPr>
                <w:rFonts w:ascii="Barlow" w:hAnsi="Barlow"/>
                <w:b/>
                <w:bCs/>
                <w:color w:val="002060"/>
                <w:szCs w:val="20"/>
                <w:lang w:val="en-GB"/>
              </w:rPr>
              <w:t>45</w:t>
            </w:r>
            <w:r w:rsidRPr="004C20DC">
              <w:rPr>
                <w:rFonts w:ascii="Barlow" w:hAnsi="Barlow"/>
                <w:b/>
                <w:bCs/>
                <w:color w:val="002060"/>
                <w:szCs w:val="20"/>
                <w:lang w:val="en-GB"/>
              </w:rPr>
              <w:t>)</w:t>
            </w:r>
          </w:p>
          <w:p w14:paraId="42FB73B2" w14:textId="77777777" w:rsidR="004C20DC" w:rsidRPr="004C20DC" w:rsidRDefault="004C20DC" w:rsidP="004C20DC">
            <w:pPr>
              <w:pStyle w:val="Paragraphedeliste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color w:val="002060"/>
                <w:szCs w:val="20"/>
                <w:lang w:val="en-GB"/>
              </w:rPr>
            </w:pPr>
            <w:r w:rsidRPr="00674E2B">
              <w:rPr>
                <w:rFonts w:ascii="Barlow" w:hAnsi="Barlow"/>
                <w:i/>
                <w:iCs/>
                <w:color w:val="002060"/>
                <w:szCs w:val="20"/>
                <w:lang w:val="en-GB"/>
              </w:rPr>
              <w:t>Moderator</w:t>
            </w:r>
            <w:r w:rsidRPr="004C20DC">
              <w:rPr>
                <w:rFonts w:ascii="Barlow" w:hAnsi="Barlow"/>
                <w:color w:val="002060"/>
                <w:szCs w:val="20"/>
                <w:lang w:val="en-GB"/>
              </w:rPr>
              <w:t xml:space="preserve">: </w:t>
            </w:r>
            <w:r w:rsidRPr="00674E2B">
              <w:rPr>
                <w:rFonts w:ascii="Barlow" w:hAnsi="Barlow"/>
                <w:b/>
                <w:bCs/>
                <w:color w:val="002060"/>
                <w:szCs w:val="20"/>
                <w:lang w:val="en-GB"/>
              </w:rPr>
              <w:t>Mr. Gérard WOLF</w:t>
            </w:r>
            <w:r w:rsidRPr="004C20DC">
              <w:rPr>
                <w:rFonts w:ascii="Barlow" w:hAnsi="Barlow"/>
                <w:color w:val="002060"/>
                <w:szCs w:val="20"/>
                <w:lang w:val="en-GB"/>
              </w:rPr>
              <w:t>, Chairman of the Sustainable Cities Task Force at MEDEF International and Federator of Sustainable Cities at the French Ministry of Europe and Foreign Affairs, France.</w:t>
            </w:r>
          </w:p>
          <w:p w14:paraId="43924A5B" w14:textId="4C017538" w:rsidR="004C20DC" w:rsidRPr="004C20DC" w:rsidRDefault="004C20DC" w:rsidP="004C20DC">
            <w:pPr>
              <w:pStyle w:val="Paragraphedeliste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color w:val="002060"/>
                <w:szCs w:val="20"/>
                <w:lang w:val="en-GB"/>
              </w:rPr>
            </w:pPr>
            <w:r w:rsidRPr="00674E2B">
              <w:rPr>
                <w:rFonts w:ascii="Barlow" w:hAnsi="Barlow"/>
                <w:b/>
                <w:bCs/>
                <w:color w:val="002060"/>
                <w:szCs w:val="20"/>
                <w:lang w:val="en-GB"/>
              </w:rPr>
              <w:t xml:space="preserve">Hon. Jumaa </w:t>
            </w:r>
            <w:r w:rsidR="00674E2B" w:rsidRPr="00674E2B">
              <w:rPr>
                <w:rFonts w:ascii="Barlow" w:hAnsi="Barlow"/>
                <w:b/>
                <w:bCs/>
                <w:color w:val="002060"/>
                <w:szCs w:val="20"/>
                <w:lang w:val="en-GB"/>
              </w:rPr>
              <w:t>HAMIDU AWESO</w:t>
            </w:r>
            <w:r w:rsidRPr="004C20DC">
              <w:rPr>
                <w:rFonts w:ascii="Barlow" w:hAnsi="Barlow"/>
                <w:color w:val="002060"/>
                <w:szCs w:val="20"/>
                <w:lang w:val="en-GB"/>
              </w:rPr>
              <w:t>, Minister for Water</w:t>
            </w:r>
          </w:p>
          <w:p w14:paraId="5E3B64F7" w14:textId="6A03D7CA" w:rsidR="004C20DC" w:rsidRPr="004C20DC" w:rsidRDefault="004C20DC" w:rsidP="004C20DC">
            <w:pPr>
              <w:pStyle w:val="Paragraphedeliste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color w:val="002060"/>
                <w:szCs w:val="20"/>
                <w:lang w:val="en-GB"/>
              </w:rPr>
            </w:pPr>
            <w:r w:rsidRPr="00674E2B">
              <w:rPr>
                <w:rFonts w:ascii="Barlow" w:hAnsi="Barlow"/>
                <w:b/>
                <w:bCs/>
                <w:color w:val="002060"/>
                <w:szCs w:val="20"/>
                <w:lang w:val="en-GB"/>
              </w:rPr>
              <w:t>Mr. G. MATHIEU</w:t>
            </w:r>
            <w:r w:rsidRPr="004C20DC">
              <w:rPr>
                <w:rFonts w:ascii="Barlow" w:hAnsi="Barlow"/>
                <w:color w:val="002060"/>
                <w:szCs w:val="20"/>
                <w:lang w:val="en-GB"/>
              </w:rPr>
              <w:t>, Country Manager Sogea-Satom,</w:t>
            </w:r>
          </w:p>
          <w:p w14:paraId="279D44C1" w14:textId="30303B86" w:rsidR="004C20DC" w:rsidRPr="004C20DC" w:rsidRDefault="004C20DC" w:rsidP="004C20DC">
            <w:pPr>
              <w:pStyle w:val="Paragraphedeliste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color w:val="002060"/>
                <w:szCs w:val="20"/>
                <w:lang w:val="en-GB"/>
              </w:rPr>
            </w:pPr>
            <w:r w:rsidRPr="00674E2B">
              <w:rPr>
                <w:rFonts w:ascii="Barlow" w:hAnsi="Barlow"/>
                <w:b/>
                <w:bCs/>
                <w:color w:val="002060"/>
                <w:szCs w:val="20"/>
                <w:lang w:val="en-GB"/>
              </w:rPr>
              <w:t xml:space="preserve">Mr. Giorgi </w:t>
            </w:r>
            <w:r w:rsidR="00674E2B" w:rsidRPr="00674E2B">
              <w:rPr>
                <w:rFonts w:ascii="Barlow" w:hAnsi="Barlow"/>
                <w:b/>
                <w:bCs/>
                <w:color w:val="002060"/>
                <w:szCs w:val="20"/>
                <w:lang w:val="en-GB"/>
              </w:rPr>
              <w:t>DAVITASHVILI</w:t>
            </w:r>
            <w:r w:rsidRPr="004C20DC">
              <w:rPr>
                <w:rFonts w:ascii="Barlow" w:hAnsi="Barlow"/>
                <w:color w:val="002060"/>
                <w:szCs w:val="20"/>
                <w:lang w:val="en-GB"/>
              </w:rPr>
              <w:t>, Sales Director, SUEZ</w:t>
            </w:r>
          </w:p>
          <w:p w14:paraId="693D279D" w14:textId="6EFAB4B1" w:rsidR="00112873" w:rsidRPr="004C20DC" w:rsidRDefault="004C20DC" w:rsidP="004C20DC">
            <w:pPr>
              <w:pStyle w:val="Paragraphedeliste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color w:val="002060"/>
                <w:szCs w:val="20"/>
                <w:lang w:val="en-GB"/>
              </w:rPr>
            </w:pPr>
            <w:r w:rsidRPr="00674E2B">
              <w:rPr>
                <w:rFonts w:ascii="Barlow" w:hAnsi="Barlow"/>
                <w:b/>
                <w:bCs/>
                <w:color w:val="002060"/>
                <w:szCs w:val="20"/>
                <w:lang w:val="en-GB"/>
              </w:rPr>
              <w:t>Ms. C. ROBERT</w:t>
            </w:r>
            <w:r w:rsidRPr="004C20DC">
              <w:rPr>
                <w:rFonts w:ascii="Barlow" w:hAnsi="Barlow"/>
                <w:color w:val="002060"/>
                <w:szCs w:val="20"/>
                <w:lang w:val="en-GB"/>
              </w:rPr>
              <w:t>, Director in Tanzania, AFD</w:t>
            </w:r>
          </w:p>
        </w:tc>
      </w:tr>
      <w:tr w:rsidR="00BE6A48" w:rsidRPr="000D78C0" w14:paraId="7A2A142F" w14:textId="77777777" w:rsidTr="006B7F0A">
        <w:trPr>
          <w:trHeight w:val="855"/>
        </w:trPr>
        <w:tc>
          <w:tcPr>
            <w:tcW w:w="1693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ACA7739" w14:textId="30D9224B" w:rsidR="00BE6A48" w:rsidRDefault="00BE6A48" w:rsidP="005A695A">
            <w:pPr>
              <w:spacing w:beforeAutospacing="1" w:after="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</w:rPr>
              <w:lastRenderedPageBreak/>
              <w:t>17h30-18h00</w:t>
            </w:r>
          </w:p>
        </w:tc>
        <w:tc>
          <w:tcPr>
            <w:tcW w:w="7797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267875C" w14:textId="4B705D76" w:rsidR="00E70D53" w:rsidRDefault="002E5A11" w:rsidP="002742E6">
            <w:pPr>
              <w:pStyle w:val="Paragraphedeliste"/>
              <w:pBdr>
                <w:bottom w:val="single" w:sz="4" w:space="1" w:color="auto"/>
              </w:pBdr>
              <w:spacing w:beforeAutospacing="1" w:after="0" w:line="240" w:lineRule="auto"/>
              <w:jc w:val="both"/>
              <w:rPr>
                <w:rFonts w:ascii="Barlow" w:eastAsia="Barlow" w:hAnsi="Barlow" w:cs="Barlow"/>
                <w:color w:val="312682"/>
                <w:szCs w:val="20"/>
                <w:lang w:val="en-US"/>
              </w:rPr>
            </w:pPr>
            <w:r w:rsidRPr="003A56F3">
              <w:rPr>
                <w:rFonts w:ascii="Barlow" w:eastAsia="Barlow" w:hAnsi="Barlow" w:cs="Barlow"/>
                <w:b/>
                <w:bCs/>
                <w:color w:val="312682"/>
                <w:szCs w:val="20"/>
                <w:lang w:val="en-US"/>
              </w:rPr>
              <w:t xml:space="preserve">Press conference </w:t>
            </w:r>
            <w:r w:rsidRPr="003A56F3">
              <w:rPr>
                <w:rFonts w:ascii="Barlow" w:eastAsia="Barlow" w:hAnsi="Barlow" w:cs="Barlow"/>
                <w:color w:val="312682"/>
                <w:szCs w:val="20"/>
                <w:lang w:val="en-US"/>
              </w:rPr>
              <w:t>at the Residence of the French Ambassador</w:t>
            </w:r>
          </w:p>
          <w:p w14:paraId="30BE650A" w14:textId="77777777" w:rsidR="008B1F7E" w:rsidRPr="00E70D53" w:rsidRDefault="008B1F7E" w:rsidP="00D05AE7">
            <w:pPr>
              <w:pStyle w:val="Paragraphedeliste"/>
              <w:spacing w:beforeAutospacing="1" w:after="0" w:line="240" w:lineRule="auto"/>
              <w:jc w:val="both"/>
              <w:rPr>
                <w:rFonts w:ascii="Barlow" w:eastAsia="Barlow" w:hAnsi="Barlow" w:cs="Barlow"/>
                <w:color w:val="312682"/>
                <w:szCs w:val="20"/>
                <w:lang w:val="en-US"/>
              </w:rPr>
            </w:pPr>
          </w:p>
          <w:p w14:paraId="1AD3FFE3" w14:textId="404EE67A" w:rsidR="00E70D53" w:rsidRPr="00E70D53" w:rsidRDefault="00E70D53" w:rsidP="00D05AE7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Barlow" w:eastAsia="Barlow" w:hAnsi="Barlow" w:cs="Barlow"/>
                <w:color w:val="312682"/>
                <w:szCs w:val="20"/>
                <w:lang w:val="en-US"/>
              </w:rPr>
            </w:pPr>
            <w:r w:rsidRPr="008B1F7E">
              <w:rPr>
                <w:rFonts w:ascii="Barlow" w:eastAsia="Barlow" w:hAnsi="Barlow" w:cs="Barlow"/>
                <w:b/>
                <w:bCs/>
                <w:color w:val="312682"/>
                <w:szCs w:val="20"/>
                <w:lang w:val="en-US"/>
              </w:rPr>
              <w:t>H.E. Nabil HAJLAOUI</w:t>
            </w:r>
            <w:r w:rsidRPr="00E70D53">
              <w:rPr>
                <w:rFonts w:ascii="Barlow" w:eastAsia="Barlow" w:hAnsi="Barlow" w:cs="Barlow"/>
                <w:color w:val="312682"/>
                <w:szCs w:val="20"/>
                <w:lang w:val="en-US"/>
              </w:rPr>
              <w:t>, French Ambassador to Tanzania</w:t>
            </w:r>
          </w:p>
          <w:p w14:paraId="4F00F21C" w14:textId="65F2795E" w:rsidR="00E70D53" w:rsidRPr="00E70D53" w:rsidRDefault="00E70D53" w:rsidP="00D05AE7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Barlow" w:eastAsia="Barlow" w:hAnsi="Barlow" w:cs="Barlow"/>
                <w:color w:val="312682"/>
                <w:szCs w:val="20"/>
                <w:lang w:val="en-US"/>
              </w:rPr>
            </w:pPr>
            <w:r w:rsidRPr="008B1F7E">
              <w:rPr>
                <w:rFonts w:ascii="Barlow" w:eastAsia="Barlow" w:hAnsi="Barlow" w:cs="Barlow"/>
                <w:b/>
                <w:bCs/>
                <w:color w:val="312682"/>
                <w:szCs w:val="20"/>
                <w:lang w:val="en-US"/>
              </w:rPr>
              <w:t>H.E. David IZZO</w:t>
            </w:r>
            <w:r w:rsidRPr="00E70D53">
              <w:rPr>
                <w:rFonts w:ascii="Barlow" w:eastAsia="Barlow" w:hAnsi="Barlow" w:cs="Barlow"/>
                <w:color w:val="312682"/>
                <w:szCs w:val="20"/>
                <w:lang w:val="en-US"/>
              </w:rPr>
              <w:t xml:space="preserve">, Deputy Director for Economic Diplomacy </w:t>
            </w:r>
          </w:p>
          <w:p w14:paraId="520C613C" w14:textId="0E221BBF" w:rsidR="00E70D53" w:rsidRPr="00975E11" w:rsidRDefault="00E70D53" w:rsidP="00D05AE7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Barlow" w:hAnsi="Barlow"/>
                <w:b/>
                <w:color w:val="002060"/>
                <w:szCs w:val="20"/>
                <w:lang w:val="en-US"/>
              </w:rPr>
            </w:pPr>
            <w:r w:rsidRPr="008B1F7E">
              <w:rPr>
                <w:rFonts w:ascii="Barlow" w:eastAsia="Barlow" w:hAnsi="Barlow" w:cs="Barlow"/>
                <w:b/>
                <w:bCs/>
                <w:color w:val="312682"/>
                <w:szCs w:val="20"/>
                <w:lang w:val="en-US"/>
              </w:rPr>
              <w:t>Mr. Philippe LABONNE</w:t>
            </w:r>
            <w:r w:rsidRPr="00E70D53">
              <w:rPr>
                <w:rFonts w:ascii="Barlow" w:eastAsia="Barlow" w:hAnsi="Barlow" w:cs="Barlow"/>
                <w:color w:val="312682"/>
                <w:szCs w:val="20"/>
                <w:lang w:val="en-US"/>
              </w:rPr>
              <w:t xml:space="preserve">, </w:t>
            </w:r>
            <w:r w:rsidR="00975E11" w:rsidRPr="003A56F3">
              <w:rPr>
                <w:rFonts w:ascii="Barlow" w:hAnsi="Barlow"/>
                <w:bCs/>
                <w:i/>
                <w:iCs/>
                <w:color w:val="002060"/>
                <w:szCs w:val="20"/>
                <w:lang w:val="en-US"/>
              </w:rPr>
              <w:t>Chairman of the Africa Committee of Medef International and Chairman of AGL</w:t>
            </w:r>
          </w:p>
          <w:p w14:paraId="2437FE34" w14:textId="69D6D619" w:rsidR="00E70D53" w:rsidRPr="00E70D53" w:rsidRDefault="00E70D53" w:rsidP="00D05AE7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Barlow" w:eastAsia="Barlow" w:hAnsi="Barlow" w:cs="Barlow"/>
                <w:color w:val="312682"/>
                <w:szCs w:val="20"/>
                <w:lang w:val="en-US"/>
              </w:rPr>
            </w:pPr>
            <w:r w:rsidRPr="008B1F7E">
              <w:rPr>
                <w:rFonts w:ascii="Barlow" w:eastAsia="Barlow" w:hAnsi="Barlow" w:cs="Barlow"/>
                <w:b/>
                <w:bCs/>
                <w:color w:val="312682"/>
                <w:szCs w:val="20"/>
                <w:lang w:val="en-US"/>
              </w:rPr>
              <w:t>Mr. Gérard WOLF</w:t>
            </w:r>
            <w:r w:rsidRPr="00E70D53">
              <w:rPr>
                <w:rFonts w:ascii="Barlow" w:eastAsia="Barlow" w:hAnsi="Barlow" w:cs="Barlow"/>
                <w:color w:val="312682"/>
                <w:szCs w:val="20"/>
                <w:lang w:val="en-US"/>
              </w:rPr>
              <w:t>, Chairman of the Sustainable Cities Task Force at MEDEF International and Federator of Sustainable Cities at the French Ministry of Europe and Foreign Affairs, France</w:t>
            </w:r>
          </w:p>
          <w:p w14:paraId="344C9CDA" w14:textId="5CBCA0C4" w:rsidR="00E70D53" w:rsidRPr="008B1F7E" w:rsidRDefault="00E70D53" w:rsidP="00D05AE7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Barlow" w:eastAsia="Barlow" w:hAnsi="Barlow" w:cs="Barlow"/>
                <w:color w:val="312682"/>
                <w:szCs w:val="20"/>
                <w:lang w:val="en-US"/>
              </w:rPr>
            </w:pPr>
            <w:r w:rsidRPr="008B1F7E">
              <w:rPr>
                <w:rFonts w:ascii="Barlow" w:eastAsia="Barlow" w:hAnsi="Barlow" w:cs="Barlow"/>
                <w:b/>
                <w:bCs/>
                <w:color w:val="312682"/>
                <w:szCs w:val="20"/>
                <w:lang w:val="en-US"/>
              </w:rPr>
              <w:t>Mr. Christophe DARMOIS</w:t>
            </w:r>
            <w:r w:rsidRPr="00E70D53">
              <w:rPr>
                <w:rFonts w:ascii="Barlow" w:eastAsia="Barlow" w:hAnsi="Barlow" w:cs="Barlow"/>
                <w:color w:val="312682"/>
                <w:szCs w:val="20"/>
                <w:lang w:val="en-US"/>
              </w:rPr>
              <w:t>, FTCC and CCEF Committee</w:t>
            </w:r>
          </w:p>
        </w:tc>
      </w:tr>
      <w:tr w:rsidR="00112873" w:rsidRPr="000D78C0" w14:paraId="5F458B4E" w14:textId="77777777" w:rsidTr="006B7F0A">
        <w:trPr>
          <w:trHeight w:val="855"/>
        </w:trPr>
        <w:tc>
          <w:tcPr>
            <w:tcW w:w="1693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13C9677" w14:textId="57B0573C" w:rsidR="00112873" w:rsidRDefault="00112873" w:rsidP="005A695A">
            <w:pPr>
              <w:spacing w:beforeAutospacing="1" w:after="0" w:afterAutospacing="1" w:line="240" w:lineRule="auto"/>
              <w:rPr>
                <w:rFonts w:ascii="Barlow" w:eastAsia="Barlow" w:hAnsi="Barlow" w:cs="Barlow"/>
                <w:b/>
                <w:bCs/>
                <w:color w:val="312682"/>
              </w:rPr>
            </w:pPr>
            <w:r>
              <w:rPr>
                <w:rFonts w:ascii="Barlow" w:eastAsia="Barlow" w:hAnsi="Barlow" w:cs="Barlow"/>
                <w:b/>
                <w:bCs/>
                <w:color w:val="312682"/>
              </w:rPr>
              <w:t>1</w:t>
            </w:r>
            <w:r w:rsidR="00A85152">
              <w:rPr>
                <w:rFonts w:ascii="Barlow" w:eastAsia="Barlow" w:hAnsi="Barlow" w:cs="Barlow"/>
                <w:b/>
                <w:bCs/>
                <w:color w:val="312682"/>
              </w:rPr>
              <w:t>8</w:t>
            </w:r>
            <w:r>
              <w:rPr>
                <w:rFonts w:ascii="Barlow" w:eastAsia="Barlow" w:hAnsi="Barlow" w:cs="Barlow"/>
                <w:b/>
                <w:bCs/>
                <w:color w:val="312682"/>
              </w:rPr>
              <w:t>h00-</w:t>
            </w:r>
            <w:r w:rsidR="003B15A4">
              <w:rPr>
                <w:rFonts w:ascii="Barlow" w:eastAsia="Barlow" w:hAnsi="Barlow" w:cs="Barlow"/>
                <w:b/>
                <w:bCs/>
                <w:color w:val="312682"/>
              </w:rPr>
              <w:t>20h00</w:t>
            </w:r>
          </w:p>
        </w:tc>
        <w:tc>
          <w:tcPr>
            <w:tcW w:w="7797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C6524E7" w14:textId="0E80F59A" w:rsidR="00112873" w:rsidRPr="003A56F3" w:rsidRDefault="006265AF" w:rsidP="00D05AE7">
            <w:pPr>
              <w:pStyle w:val="Paragraphedeliste"/>
              <w:spacing w:beforeAutospacing="1" w:after="0" w:line="240" w:lineRule="auto"/>
              <w:jc w:val="both"/>
              <w:rPr>
                <w:rFonts w:ascii="Barlow" w:eastAsia="Barlow" w:hAnsi="Barlow" w:cs="Barlow"/>
                <w:bCs/>
                <w:color w:val="312682"/>
                <w:sz w:val="20"/>
                <w:szCs w:val="20"/>
                <w:lang w:val="en-US"/>
              </w:rPr>
            </w:pPr>
            <w:r w:rsidRPr="003A56F3">
              <w:rPr>
                <w:rFonts w:ascii="Barlow" w:eastAsia="Barlow" w:hAnsi="Barlow" w:cs="Barlow"/>
                <w:b/>
                <w:bCs/>
                <w:color w:val="312682"/>
                <w:szCs w:val="20"/>
                <w:lang w:val="en-US"/>
              </w:rPr>
              <w:t xml:space="preserve">Cocktail reception </w:t>
            </w:r>
            <w:r w:rsidRPr="003A56F3">
              <w:rPr>
                <w:rFonts w:ascii="Barlow" w:eastAsia="Barlow" w:hAnsi="Barlow" w:cs="Barlow"/>
                <w:color w:val="312682"/>
                <w:szCs w:val="20"/>
                <w:lang w:val="en-US"/>
              </w:rPr>
              <w:t>at the Residence of the French Ambassador</w:t>
            </w:r>
          </w:p>
        </w:tc>
      </w:tr>
    </w:tbl>
    <w:p w14:paraId="09FE23EE" w14:textId="3728708A" w:rsidR="00CD2581" w:rsidRDefault="00CD2581" w:rsidP="00112873">
      <w:pPr>
        <w:rPr>
          <w:rFonts w:ascii="Barlow" w:hAnsi="Barlow"/>
          <w:sz w:val="28"/>
          <w:lang w:val="en-US"/>
        </w:rPr>
      </w:pPr>
    </w:p>
    <w:p w14:paraId="257223D1" w14:textId="77777777" w:rsidR="00CD2581" w:rsidRDefault="00CD2581">
      <w:pPr>
        <w:rPr>
          <w:rFonts w:ascii="Barlow" w:hAnsi="Barlow"/>
          <w:sz w:val="28"/>
          <w:lang w:val="en-US"/>
        </w:rPr>
      </w:pPr>
      <w:r>
        <w:rPr>
          <w:rFonts w:ascii="Barlow" w:hAnsi="Barlow"/>
          <w:sz w:val="28"/>
          <w:lang w:val="en-US"/>
        </w:rPr>
        <w:br w:type="page"/>
      </w:r>
    </w:p>
    <w:p w14:paraId="399C2AF3" w14:textId="77777777" w:rsidR="00112873" w:rsidRPr="003A56F3" w:rsidRDefault="00112873" w:rsidP="00112873">
      <w:pPr>
        <w:rPr>
          <w:rFonts w:ascii="Barlow" w:hAnsi="Barlow"/>
          <w:sz w:val="28"/>
          <w:lang w:val="en-US"/>
        </w:rPr>
      </w:pPr>
    </w:p>
    <w:tbl>
      <w:tblPr>
        <w:tblpPr w:leftFromText="141" w:rightFromText="141" w:vertAnchor="text" w:horzAnchor="margin" w:tblpXSpec="center" w:tblpY="213"/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7938"/>
      </w:tblGrid>
      <w:tr w:rsidR="003B15A4" w:rsidRPr="00E538CB" w14:paraId="2905A10C" w14:textId="77777777" w:rsidTr="00AB4B60">
        <w:trPr>
          <w:trHeight w:val="450"/>
        </w:trPr>
        <w:tc>
          <w:tcPr>
            <w:tcW w:w="9348" w:type="dxa"/>
            <w:gridSpan w:val="2"/>
            <w:tcBorders>
              <w:top w:val="single" w:sz="6" w:space="0" w:color="2F2483"/>
              <w:bottom w:val="single" w:sz="6" w:space="0" w:color="2F2483"/>
            </w:tcBorders>
            <w:shd w:val="clear" w:color="auto" w:fill="312682"/>
          </w:tcPr>
          <w:p w14:paraId="30DCFDE9" w14:textId="4D1FE211" w:rsidR="003B15A4" w:rsidRPr="00E538CB" w:rsidRDefault="00746AE1" w:rsidP="003B15A4">
            <w:pPr>
              <w:spacing w:after="0" w:line="240" w:lineRule="auto"/>
              <w:jc w:val="center"/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</w:pPr>
            <w:r w:rsidRPr="00746AE1"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  <w:t>Tuesday May 28</w:t>
            </w:r>
            <w:r w:rsidRPr="00746AE1"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  <w:vertAlign w:val="superscript"/>
              </w:rPr>
              <w:t>th</w:t>
            </w:r>
          </w:p>
        </w:tc>
      </w:tr>
      <w:tr w:rsidR="00112873" w:rsidRPr="00E538CB" w14:paraId="3F8B29C5" w14:textId="77777777" w:rsidTr="005A695A">
        <w:trPr>
          <w:trHeight w:val="1833"/>
        </w:trPr>
        <w:tc>
          <w:tcPr>
            <w:tcW w:w="1410" w:type="dxa"/>
            <w:tcBorders>
              <w:top w:val="single" w:sz="6" w:space="0" w:color="2F2483"/>
            </w:tcBorders>
            <w:shd w:val="clear" w:color="auto" w:fill="FFFFFF" w:themeFill="background1"/>
          </w:tcPr>
          <w:p w14:paraId="58001530" w14:textId="77777777" w:rsidR="00112873" w:rsidRPr="003B15A4" w:rsidRDefault="00112873" w:rsidP="005A695A">
            <w:pPr>
              <w:spacing w:beforeAutospacing="1" w:after="0" w:line="240" w:lineRule="auto"/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</w:pPr>
          </w:p>
          <w:p w14:paraId="559BC03D" w14:textId="75C96F89" w:rsidR="00112873" w:rsidRPr="00952463" w:rsidRDefault="00112873" w:rsidP="005A695A">
            <w:pPr>
              <w:spacing w:beforeAutospacing="1" w:after="0" w:line="240" w:lineRule="auto"/>
              <w:rPr>
                <w:rFonts w:ascii="Barlow" w:eastAsia="Barlow" w:hAnsi="Barlow" w:cs="Barlow"/>
                <w:b/>
                <w:color w:val="002060"/>
              </w:rPr>
            </w:pPr>
            <w:r w:rsidRPr="00952463">
              <w:rPr>
                <w:rFonts w:ascii="Barlow" w:eastAsia="Barlow" w:hAnsi="Barlow" w:cs="Barlow"/>
                <w:b/>
                <w:color w:val="002060"/>
              </w:rPr>
              <w:t>9h00-1</w:t>
            </w:r>
            <w:r w:rsidR="007D18B8" w:rsidRPr="00952463">
              <w:rPr>
                <w:rFonts w:ascii="Barlow" w:eastAsia="Barlow" w:hAnsi="Barlow" w:cs="Barlow"/>
                <w:b/>
                <w:color w:val="002060"/>
              </w:rPr>
              <w:t>1h00</w:t>
            </w:r>
          </w:p>
          <w:p w14:paraId="1639A563" w14:textId="24FB7A65" w:rsidR="00DD31C1" w:rsidRPr="003B15A4" w:rsidRDefault="00DD31C1" w:rsidP="005A695A">
            <w:pPr>
              <w:spacing w:beforeAutospacing="1" w:after="0" w:line="240" w:lineRule="auto"/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C8A7D5D" w14:textId="40EEC760" w:rsidR="00112873" w:rsidRPr="00EA7A39" w:rsidRDefault="00112873" w:rsidP="005A695A">
            <w:pPr>
              <w:spacing w:after="0"/>
              <w:jc w:val="both"/>
              <w:textAlignment w:val="baseline"/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</w:pPr>
            <w:r w:rsidRPr="00EA7A39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 xml:space="preserve">WORKING MEETING with financial </w:t>
            </w:r>
            <w:r w:rsidR="00654CCE" w:rsidRPr="00EA7A39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>institutions:</w:t>
            </w:r>
            <w:r w:rsidRPr="00EA7A39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 xml:space="preserve"> focus on Global Gateway</w:t>
            </w:r>
          </w:p>
          <w:p w14:paraId="797920B0" w14:textId="77777777" w:rsidR="00E105FF" w:rsidRPr="00E105FF" w:rsidRDefault="00E105FF" w:rsidP="00E105FF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color w:val="002060"/>
                <w:szCs w:val="24"/>
                <w:lang w:val="en-US"/>
              </w:rPr>
            </w:pPr>
          </w:p>
          <w:p w14:paraId="7182CB47" w14:textId="77777777" w:rsidR="00952463" w:rsidRDefault="00952463" w:rsidP="00952463">
            <w:pPr>
              <w:pStyle w:val="Paragraphedeliste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</w:pPr>
          </w:p>
          <w:p w14:paraId="2A73B21E" w14:textId="4BC8CD8F" w:rsidR="006B7923" w:rsidRPr="0091427A" w:rsidRDefault="006B7923" w:rsidP="00635729">
            <w:pPr>
              <w:pStyle w:val="Paragraphedeliste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</w:pPr>
            <w:r w:rsidRPr="0091427A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 xml:space="preserve">9h00-9h05 : </w:t>
            </w:r>
          </w:p>
          <w:p w14:paraId="47272E40" w14:textId="425DB8DC" w:rsidR="006B7923" w:rsidRPr="00952463" w:rsidRDefault="00635729" w:rsidP="00635729">
            <w:pPr>
              <w:pStyle w:val="Paragraphedeliste"/>
              <w:numPr>
                <w:ilvl w:val="1"/>
                <w:numId w:val="3"/>
              </w:numPr>
              <w:spacing w:after="0" w:line="240" w:lineRule="auto"/>
              <w:jc w:val="both"/>
              <w:rPr>
                <w:rFonts w:ascii="Barlow" w:hAnsi="Barlow" w:cs="Calibri"/>
                <w:i/>
                <w:iCs/>
                <w:color w:val="002060"/>
                <w:szCs w:val="24"/>
                <w:lang w:val="en-US"/>
              </w:rPr>
            </w:pPr>
            <w:r w:rsidRPr="005917D8">
              <w:rPr>
                <w:rFonts w:ascii="Barlow" w:hAnsi="Barlow" w:cs="Calibri"/>
                <w:color w:val="002060"/>
                <w:szCs w:val="24"/>
                <w:lang w:val="en-US"/>
              </w:rPr>
              <w:t>Welcom</w:t>
            </w:r>
            <w:r w:rsidR="005917D8" w:rsidRPr="005917D8">
              <w:rPr>
                <w:rFonts w:ascii="Barlow" w:hAnsi="Barlow" w:cs="Calibri"/>
                <w:color w:val="002060"/>
                <w:szCs w:val="24"/>
                <w:lang w:val="en-US"/>
              </w:rPr>
              <w:t xml:space="preserve">ing remarks by </w:t>
            </w:r>
            <w:r w:rsidRPr="00E5639A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>Mr. Philippe LABONNE</w:t>
            </w:r>
            <w:r>
              <w:rPr>
                <w:rFonts w:ascii="Barlow" w:hAnsi="Barlow" w:cs="Calibri"/>
                <w:color w:val="002060"/>
                <w:szCs w:val="24"/>
                <w:lang w:val="en-US"/>
              </w:rPr>
              <w:t xml:space="preserve">, </w:t>
            </w:r>
            <w:r w:rsidRPr="003A56F3">
              <w:rPr>
                <w:rFonts w:ascii="Barlow" w:hAnsi="Barlow"/>
                <w:bCs/>
                <w:i/>
                <w:iCs/>
                <w:color w:val="002060"/>
                <w:szCs w:val="20"/>
                <w:lang w:val="en-US"/>
              </w:rPr>
              <w:t>Chairman of the Africa Committee of Medef International and Chairman of AGL</w:t>
            </w:r>
            <w:r>
              <w:rPr>
                <w:rFonts w:ascii="Barlow" w:hAnsi="Barlow"/>
                <w:bCs/>
                <w:i/>
                <w:iCs/>
                <w:color w:val="002060"/>
                <w:szCs w:val="20"/>
                <w:lang w:val="en-US"/>
              </w:rPr>
              <w:t xml:space="preserve">, </w:t>
            </w:r>
            <w:r>
              <w:rPr>
                <w:rFonts w:ascii="Barlow" w:hAnsi="Barlow" w:cs="Calibri"/>
                <w:color w:val="002060"/>
                <w:szCs w:val="24"/>
                <w:lang w:val="en-US"/>
              </w:rPr>
              <w:t xml:space="preserve">and </w:t>
            </w:r>
            <w:r w:rsidRPr="00E5639A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>Mr. Gérard WOLF</w:t>
            </w:r>
            <w:r>
              <w:rPr>
                <w:rFonts w:ascii="Barlow" w:hAnsi="Barlow" w:cs="Calibri"/>
                <w:color w:val="002060"/>
                <w:szCs w:val="24"/>
                <w:lang w:val="en-US"/>
              </w:rPr>
              <w:t xml:space="preserve">, </w:t>
            </w:r>
            <w:r w:rsidRPr="00E5639A">
              <w:rPr>
                <w:rFonts w:ascii="Barlow" w:eastAsia="Calibri" w:hAnsi="Barlow" w:cs="Calibri"/>
                <w:i/>
                <w:iCs/>
                <w:color w:val="002060"/>
                <w:szCs w:val="24"/>
                <w:lang w:val="en-US"/>
              </w:rPr>
              <w:t>Chairman of the Sustainable Cities Task Force at MEDEF International and Federator of Sustainable Cities at the French Ministry of Europe and Foreign Affairs, France</w:t>
            </w:r>
          </w:p>
          <w:p w14:paraId="150AF652" w14:textId="77777777" w:rsidR="00952463" w:rsidRPr="00635729" w:rsidRDefault="00952463" w:rsidP="00952463">
            <w:pPr>
              <w:pStyle w:val="Paragraphedeliste"/>
              <w:spacing w:after="0" w:line="240" w:lineRule="auto"/>
              <w:ind w:left="1440"/>
              <w:jc w:val="both"/>
              <w:rPr>
                <w:rFonts w:ascii="Barlow" w:hAnsi="Barlow" w:cs="Calibri"/>
                <w:i/>
                <w:iCs/>
                <w:color w:val="002060"/>
                <w:szCs w:val="24"/>
                <w:lang w:val="en-US"/>
              </w:rPr>
            </w:pPr>
          </w:p>
          <w:p w14:paraId="4C4AA662" w14:textId="6FB35B8C" w:rsidR="00E105FF" w:rsidRPr="00E105FF" w:rsidRDefault="00E105FF" w:rsidP="00635729">
            <w:pPr>
              <w:pStyle w:val="Paragraphedeliste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color w:val="002060"/>
                <w:szCs w:val="24"/>
                <w:lang w:val="en-US"/>
              </w:rPr>
            </w:pPr>
            <w:r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>9h0</w:t>
            </w:r>
            <w:r w:rsidR="0091427A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>5</w:t>
            </w:r>
            <w:r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>-9h2</w:t>
            </w:r>
            <w:r w:rsidR="0091427A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>5</w:t>
            </w:r>
            <w:r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 xml:space="preserve"> : </w:t>
            </w:r>
          </w:p>
          <w:p w14:paraId="6C4D1FB6" w14:textId="51A4E116" w:rsidR="00112873" w:rsidRPr="00952463" w:rsidRDefault="00FE3935" w:rsidP="0091427A">
            <w:pPr>
              <w:pStyle w:val="Paragraphedeliste"/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i/>
                <w:iCs/>
                <w:color w:val="002060"/>
                <w:szCs w:val="24"/>
                <w:lang w:val="en-US"/>
              </w:rPr>
            </w:pPr>
            <w:r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 xml:space="preserve">Mr. </w:t>
            </w:r>
            <w:r w:rsidR="00A13169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>Cédric MEREL</w:t>
            </w:r>
            <w:r w:rsidR="00E105FF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 xml:space="preserve">, </w:t>
            </w:r>
            <w:r w:rsidR="00E105FF" w:rsidRPr="000645D8">
              <w:rPr>
                <w:rFonts w:ascii="Barlow" w:hAnsi="Barlow" w:cs="Calibri"/>
                <w:i/>
                <w:iCs/>
                <w:color w:val="002060"/>
                <w:szCs w:val="24"/>
                <w:lang w:val="en-US"/>
              </w:rPr>
              <w:t xml:space="preserve">Head of </w:t>
            </w:r>
            <w:r w:rsidR="000645D8" w:rsidRPr="000645D8">
              <w:rPr>
                <w:rFonts w:ascii="Barlow" w:hAnsi="Barlow" w:cs="Calibri"/>
                <w:i/>
                <w:iCs/>
                <w:color w:val="002060"/>
                <w:szCs w:val="24"/>
                <w:lang w:val="en-US"/>
              </w:rPr>
              <w:t xml:space="preserve">cooperation of </w:t>
            </w:r>
            <w:r w:rsidR="0091427A">
              <w:rPr>
                <w:rFonts w:ascii="Barlow" w:hAnsi="Barlow" w:cs="Calibri"/>
                <w:i/>
                <w:iCs/>
                <w:color w:val="002060"/>
                <w:szCs w:val="24"/>
                <w:lang w:val="en-US"/>
              </w:rPr>
              <w:t>the</w:t>
            </w:r>
            <w:r w:rsidR="00E105FF" w:rsidRPr="000645D8">
              <w:rPr>
                <w:rFonts w:ascii="Barlow" w:hAnsi="Barlow" w:cs="Calibri"/>
                <w:i/>
                <w:iCs/>
                <w:color w:val="002060"/>
                <w:szCs w:val="24"/>
                <w:lang w:val="en-US"/>
              </w:rPr>
              <w:t xml:space="preserve"> European Union</w:t>
            </w:r>
            <w:r w:rsidR="0091427A">
              <w:rPr>
                <w:rFonts w:ascii="Barlow" w:hAnsi="Barlow" w:cs="Calibri"/>
                <w:i/>
                <w:iCs/>
                <w:color w:val="002060"/>
                <w:szCs w:val="24"/>
                <w:lang w:val="en-US"/>
              </w:rPr>
              <w:t xml:space="preserve"> Delegation, </w:t>
            </w:r>
            <w:r w:rsidR="0091427A" w:rsidRPr="0091427A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>Ms. Janet MORTOO</w:t>
            </w:r>
            <w:r w:rsidR="0091427A">
              <w:rPr>
                <w:rFonts w:ascii="Barlow" w:hAnsi="Barlow" w:cs="Calibri"/>
                <w:i/>
                <w:iCs/>
                <w:color w:val="002060"/>
                <w:szCs w:val="24"/>
                <w:lang w:val="en-US"/>
              </w:rPr>
              <w:t xml:space="preserve"> and </w:t>
            </w:r>
            <w:r w:rsidR="0091427A" w:rsidRPr="0091427A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>Ms. Mihaela MARCU</w:t>
            </w:r>
            <w:r w:rsidR="0091427A">
              <w:rPr>
                <w:rFonts w:ascii="Barlow" w:hAnsi="Barlow" w:cs="Calibri"/>
                <w:i/>
                <w:iCs/>
                <w:color w:val="002060"/>
                <w:szCs w:val="24"/>
                <w:lang w:val="en-US"/>
              </w:rPr>
              <w:t>, Program Managers of the European Union Delegation</w:t>
            </w:r>
          </w:p>
          <w:p w14:paraId="5267950D" w14:textId="77777777" w:rsidR="00952463" w:rsidRPr="000645D8" w:rsidRDefault="00952463" w:rsidP="00952463">
            <w:pPr>
              <w:pStyle w:val="Paragraphedeliste"/>
              <w:overflowPunct w:val="0"/>
              <w:autoSpaceDE w:val="0"/>
              <w:autoSpaceDN w:val="0"/>
              <w:adjustRightInd w:val="0"/>
              <w:spacing w:after="0" w:line="276" w:lineRule="auto"/>
              <w:ind w:left="1440"/>
              <w:jc w:val="both"/>
              <w:textAlignment w:val="baseline"/>
              <w:rPr>
                <w:i/>
                <w:iCs/>
                <w:color w:val="002060"/>
                <w:szCs w:val="24"/>
                <w:lang w:val="en-US"/>
              </w:rPr>
            </w:pPr>
          </w:p>
          <w:p w14:paraId="7F7F530C" w14:textId="556D06F7" w:rsidR="000645D8" w:rsidRPr="00F86B3A" w:rsidRDefault="000645D8" w:rsidP="00635729">
            <w:pPr>
              <w:pStyle w:val="Paragraphedeliste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</w:pPr>
            <w:r w:rsidRPr="00F86B3A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>9h2</w:t>
            </w:r>
            <w:r w:rsidR="0091427A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>5</w:t>
            </w:r>
            <w:r w:rsidRPr="00F86B3A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>-9h</w:t>
            </w:r>
            <w:r w:rsidR="00BE36D7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>4</w:t>
            </w:r>
            <w:r w:rsidR="0091427A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>5</w:t>
            </w:r>
            <w:r w:rsidRPr="00F86B3A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 xml:space="preserve"> :</w:t>
            </w:r>
          </w:p>
          <w:p w14:paraId="7377649D" w14:textId="3FCB4544" w:rsidR="00470EB1" w:rsidRPr="00952463" w:rsidRDefault="00FE3935" w:rsidP="00635729">
            <w:pPr>
              <w:pStyle w:val="Paragraphedeliste"/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002060"/>
                <w:szCs w:val="24"/>
                <w:lang w:val="en-US"/>
              </w:rPr>
            </w:pPr>
            <w:r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 xml:space="preserve">Ms. </w:t>
            </w:r>
            <w:r w:rsidR="00470EB1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>Preeti ARORA,</w:t>
            </w:r>
            <w:r w:rsidR="00470EB1" w:rsidRPr="00F86B3A">
              <w:rPr>
                <w:rFonts w:ascii="Barlow" w:hAnsi="Barlow" w:cs="Calibri"/>
                <w:i/>
                <w:iCs/>
                <w:color w:val="002060"/>
                <w:szCs w:val="24"/>
                <w:lang w:val="en-US"/>
              </w:rPr>
              <w:t xml:space="preserve"> Operations Manager</w:t>
            </w:r>
            <w:r w:rsidR="0040542F">
              <w:rPr>
                <w:rFonts w:ascii="Barlow" w:hAnsi="Barlow" w:cs="Calibri"/>
                <w:i/>
                <w:iCs/>
                <w:color w:val="002060"/>
                <w:szCs w:val="24"/>
                <w:lang w:val="en-US"/>
              </w:rPr>
              <w:t xml:space="preserve">, </w:t>
            </w:r>
            <w:r w:rsidR="00F86B3A" w:rsidRPr="00F86B3A">
              <w:rPr>
                <w:rFonts w:ascii="Barlow" w:hAnsi="Barlow" w:cs="Calibri"/>
                <w:i/>
                <w:iCs/>
                <w:color w:val="002060"/>
                <w:szCs w:val="24"/>
                <w:lang w:val="en-US"/>
              </w:rPr>
              <w:t>World Bank</w:t>
            </w:r>
          </w:p>
          <w:p w14:paraId="7BC8C055" w14:textId="77777777" w:rsidR="00952463" w:rsidRPr="00470EB1" w:rsidRDefault="00952463" w:rsidP="00952463">
            <w:pPr>
              <w:pStyle w:val="Paragraphedeliste"/>
              <w:overflowPunct w:val="0"/>
              <w:autoSpaceDE w:val="0"/>
              <w:autoSpaceDN w:val="0"/>
              <w:adjustRightInd w:val="0"/>
              <w:spacing w:after="0" w:line="276" w:lineRule="auto"/>
              <w:ind w:left="1440"/>
              <w:jc w:val="both"/>
              <w:rPr>
                <w:color w:val="002060"/>
                <w:szCs w:val="24"/>
                <w:lang w:val="en-US"/>
              </w:rPr>
            </w:pPr>
          </w:p>
          <w:p w14:paraId="3B6647EF" w14:textId="6964720F" w:rsidR="00F86B3A" w:rsidRPr="00BE36D7" w:rsidRDefault="00F86B3A" w:rsidP="00635729">
            <w:pPr>
              <w:pStyle w:val="Paragraphedeliste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</w:pPr>
            <w:r w:rsidRPr="00BE36D7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>9h</w:t>
            </w:r>
            <w:r w:rsidR="00BE36D7" w:rsidRPr="00BE36D7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>4</w:t>
            </w:r>
            <w:r w:rsidR="0091427A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>5</w:t>
            </w:r>
            <w:r w:rsidRPr="00BE36D7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>-10h</w:t>
            </w:r>
            <w:r w:rsidR="00BE36D7" w:rsidRPr="00BE36D7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>0</w:t>
            </w:r>
            <w:r w:rsidR="0091427A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>5</w:t>
            </w:r>
            <w:r w:rsidR="000631CF" w:rsidRPr="00BE36D7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 xml:space="preserve"> :</w:t>
            </w:r>
          </w:p>
          <w:p w14:paraId="6B317570" w14:textId="234C8643" w:rsidR="00F90AC8" w:rsidRPr="00952463" w:rsidRDefault="00FE3935" w:rsidP="00635729">
            <w:pPr>
              <w:pStyle w:val="Paragraphedeliste"/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color w:val="002060"/>
                <w:szCs w:val="24"/>
                <w:lang w:val="en-US"/>
              </w:rPr>
            </w:pPr>
            <w:r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 xml:space="preserve">Mr. </w:t>
            </w:r>
            <w:r w:rsidR="00F11963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 xml:space="preserve">Wael </w:t>
            </w:r>
            <w:r w:rsidR="0040542F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 xml:space="preserve">KAMAL, </w:t>
            </w:r>
            <w:r w:rsidR="0040542F" w:rsidRPr="0040542F">
              <w:rPr>
                <w:rFonts w:ascii="Barlow" w:hAnsi="Barlow" w:cs="Calibri"/>
                <w:i/>
                <w:iCs/>
                <w:color w:val="002060"/>
                <w:szCs w:val="24"/>
                <w:lang w:val="en-US"/>
              </w:rPr>
              <w:t>Program Lead Financial Management Advisory</w:t>
            </w:r>
            <w:r w:rsidR="0040542F">
              <w:rPr>
                <w:rFonts w:ascii="Barlow" w:hAnsi="Barlow" w:cs="Calibri"/>
                <w:i/>
                <w:iCs/>
                <w:color w:val="002060"/>
                <w:szCs w:val="24"/>
                <w:lang w:val="en-US"/>
              </w:rPr>
              <w:t xml:space="preserve">, </w:t>
            </w:r>
            <w:r w:rsidR="00216F8A">
              <w:rPr>
                <w:rFonts w:ascii="Barlow" w:hAnsi="Barlow" w:cs="Calibri"/>
                <w:i/>
                <w:iCs/>
                <w:color w:val="002060"/>
                <w:szCs w:val="24"/>
                <w:lang w:val="en-US"/>
              </w:rPr>
              <w:t>International</w:t>
            </w:r>
            <w:r w:rsidR="00BE36D7">
              <w:rPr>
                <w:rFonts w:ascii="Barlow" w:hAnsi="Barlow" w:cs="Calibri"/>
                <w:i/>
                <w:iCs/>
                <w:color w:val="002060"/>
                <w:szCs w:val="24"/>
                <w:lang w:val="en-US"/>
              </w:rPr>
              <w:t xml:space="preserve"> </w:t>
            </w:r>
            <w:r w:rsidR="0040542F">
              <w:rPr>
                <w:rFonts w:ascii="Barlow" w:hAnsi="Barlow" w:cs="Calibri"/>
                <w:i/>
                <w:iCs/>
                <w:color w:val="002060"/>
                <w:szCs w:val="24"/>
                <w:lang w:val="en-US"/>
              </w:rPr>
              <w:t>F</w:t>
            </w:r>
            <w:r w:rsidR="00216F8A">
              <w:rPr>
                <w:rFonts w:ascii="Barlow" w:hAnsi="Barlow" w:cs="Calibri"/>
                <w:i/>
                <w:iCs/>
                <w:color w:val="002060"/>
                <w:szCs w:val="24"/>
                <w:lang w:val="en-US"/>
              </w:rPr>
              <w:t>inance Corporation</w:t>
            </w:r>
            <w:r w:rsidR="00296C0E">
              <w:rPr>
                <w:rFonts w:ascii="Barlow" w:hAnsi="Barlow" w:cs="Calibri"/>
                <w:i/>
                <w:iCs/>
                <w:color w:val="002060"/>
                <w:szCs w:val="24"/>
                <w:lang w:val="en-US"/>
              </w:rPr>
              <w:t xml:space="preserve"> (IFC), and </w:t>
            </w:r>
            <w:r w:rsidR="00296C0E" w:rsidRPr="00D75CA5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>Ms. Aida SYKES</w:t>
            </w:r>
            <w:r w:rsidR="00296C0E">
              <w:rPr>
                <w:rFonts w:ascii="Barlow" w:hAnsi="Barlow" w:cs="Calibri"/>
                <w:i/>
                <w:iCs/>
                <w:color w:val="002060"/>
                <w:szCs w:val="24"/>
                <w:lang w:val="en-US"/>
              </w:rPr>
              <w:t>, Business Development and Government Relations, International Finance Corporation (IFC)</w:t>
            </w:r>
          </w:p>
          <w:p w14:paraId="69247F69" w14:textId="77777777" w:rsidR="00952463" w:rsidRPr="00296C0E" w:rsidRDefault="00952463" w:rsidP="00952463">
            <w:pPr>
              <w:pStyle w:val="Paragraphedeliste"/>
              <w:overflowPunct w:val="0"/>
              <w:autoSpaceDE w:val="0"/>
              <w:autoSpaceDN w:val="0"/>
              <w:adjustRightInd w:val="0"/>
              <w:spacing w:after="0" w:line="276" w:lineRule="auto"/>
              <w:ind w:left="1440"/>
              <w:jc w:val="both"/>
              <w:rPr>
                <w:color w:val="002060"/>
                <w:szCs w:val="24"/>
                <w:lang w:val="en-US"/>
              </w:rPr>
            </w:pPr>
          </w:p>
          <w:p w14:paraId="78954E3C" w14:textId="1EFE4B96" w:rsidR="00952463" w:rsidRPr="00952463" w:rsidRDefault="0040542F" w:rsidP="00952463">
            <w:pPr>
              <w:pStyle w:val="Paragraphedeliste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</w:pPr>
            <w:r w:rsidRPr="00BE36D7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>10h</w:t>
            </w:r>
            <w:r w:rsidR="00BE36D7" w:rsidRPr="00BE36D7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>0</w:t>
            </w:r>
            <w:r w:rsidR="0091427A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>5</w:t>
            </w:r>
            <w:r w:rsidRPr="00BE36D7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>-10h</w:t>
            </w:r>
            <w:r w:rsidR="00BE36D7" w:rsidRPr="00BE36D7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>2</w:t>
            </w:r>
            <w:r w:rsidR="0091427A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>5</w:t>
            </w:r>
            <w:r w:rsidR="00216F8A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 xml:space="preserve"> :</w:t>
            </w:r>
          </w:p>
          <w:p w14:paraId="6548F1A9" w14:textId="5B51149D" w:rsidR="00F90AC8" w:rsidRPr="00952463" w:rsidRDefault="00FE3935" w:rsidP="00635729">
            <w:pPr>
              <w:pStyle w:val="Paragraphedeliste"/>
              <w:numPr>
                <w:ilvl w:val="1"/>
                <w:numId w:val="3"/>
              </w:numPr>
              <w:spacing w:beforeAutospacing="1" w:after="0" w:line="240" w:lineRule="auto"/>
              <w:rPr>
                <w:i/>
                <w:lang w:val="en-US"/>
              </w:rPr>
            </w:pPr>
            <w:r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 xml:space="preserve">Ms. </w:t>
            </w:r>
            <w:r w:rsidR="00F11963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>Céline ROBERT</w:t>
            </w:r>
            <w:r w:rsidR="00BE36D7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 xml:space="preserve">, </w:t>
            </w:r>
            <w:r w:rsidR="00BE36D7" w:rsidRPr="00216F8A">
              <w:rPr>
                <w:rFonts w:ascii="Barlow" w:hAnsi="Barlow" w:cs="Calibri"/>
                <w:i/>
                <w:iCs/>
                <w:color w:val="002060"/>
                <w:szCs w:val="24"/>
                <w:lang w:val="en-US"/>
              </w:rPr>
              <w:t>Head of the Tanzania Office, French Development Agency (AFD)</w:t>
            </w:r>
          </w:p>
          <w:p w14:paraId="375BDB84" w14:textId="77777777" w:rsidR="00952463" w:rsidRPr="00DD31C1" w:rsidRDefault="00952463" w:rsidP="00952463">
            <w:pPr>
              <w:pStyle w:val="Paragraphedeliste"/>
              <w:spacing w:beforeAutospacing="1" w:after="0" w:line="240" w:lineRule="auto"/>
              <w:ind w:left="1440"/>
              <w:rPr>
                <w:i/>
                <w:lang w:val="en-US"/>
              </w:rPr>
            </w:pPr>
          </w:p>
          <w:p w14:paraId="49C7B30D" w14:textId="02FE9CCC" w:rsidR="00216F8A" w:rsidRPr="00216F8A" w:rsidRDefault="00216F8A" w:rsidP="00635729">
            <w:pPr>
              <w:pStyle w:val="Paragraphedeliste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</w:pPr>
            <w:r w:rsidRPr="00216F8A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>10h2</w:t>
            </w:r>
            <w:r w:rsidR="0091427A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>5</w:t>
            </w:r>
            <w:r w:rsidRPr="00216F8A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>-10h4</w:t>
            </w:r>
            <w:r w:rsidR="0091427A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>5</w:t>
            </w:r>
            <w:r w:rsidRPr="00216F8A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> :</w:t>
            </w:r>
          </w:p>
          <w:p w14:paraId="7F4241D1" w14:textId="5886FE5B" w:rsidR="00DD31C1" w:rsidRPr="00952463" w:rsidRDefault="00216F8A" w:rsidP="00635729">
            <w:pPr>
              <w:pStyle w:val="Paragraphedeliste"/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textAlignment w:val="baseline"/>
              <w:rPr>
                <w:i/>
                <w:iCs/>
                <w:color w:val="002060"/>
                <w:szCs w:val="24"/>
              </w:rPr>
            </w:pPr>
            <w:r w:rsidRPr="00216F8A">
              <w:rPr>
                <w:rFonts w:ascii="Barlow" w:hAnsi="Barlow" w:cs="Calibri"/>
                <w:b/>
                <w:bCs/>
                <w:color w:val="002060"/>
                <w:szCs w:val="24"/>
                <w:highlight w:val="yellow"/>
              </w:rPr>
              <w:t>TBD</w:t>
            </w:r>
            <w:r>
              <w:rPr>
                <w:rFonts w:ascii="Barlow" w:hAnsi="Barlow" w:cs="Calibri"/>
                <w:b/>
                <w:bCs/>
                <w:color w:val="002060"/>
                <w:szCs w:val="24"/>
              </w:rPr>
              <w:t xml:space="preserve">, </w:t>
            </w:r>
            <w:r w:rsidR="00DD31C1" w:rsidRPr="00216F8A">
              <w:rPr>
                <w:rFonts w:ascii="Barlow" w:hAnsi="Barlow" w:cs="Calibri"/>
                <w:i/>
                <w:iCs/>
                <w:color w:val="002060"/>
                <w:szCs w:val="24"/>
              </w:rPr>
              <w:t xml:space="preserve">African Development Bank </w:t>
            </w:r>
          </w:p>
          <w:p w14:paraId="7B52068F" w14:textId="77777777" w:rsidR="00952463" w:rsidRPr="00216F8A" w:rsidRDefault="00952463" w:rsidP="00952463">
            <w:pPr>
              <w:pStyle w:val="Paragraphedeliste"/>
              <w:overflowPunct w:val="0"/>
              <w:autoSpaceDE w:val="0"/>
              <w:autoSpaceDN w:val="0"/>
              <w:adjustRightInd w:val="0"/>
              <w:spacing w:after="0" w:line="276" w:lineRule="auto"/>
              <w:ind w:left="1440"/>
              <w:jc w:val="both"/>
              <w:textAlignment w:val="baseline"/>
              <w:rPr>
                <w:i/>
                <w:iCs/>
                <w:color w:val="002060"/>
                <w:szCs w:val="24"/>
              </w:rPr>
            </w:pPr>
          </w:p>
          <w:p w14:paraId="77D69C97" w14:textId="1C33C46C" w:rsidR="00DD31C1" w:rsidRPr="00AA153E" w:rsidRDefault="00216F8A" w:rsidP="00635729">
            <w:pPr>
              <w:pStyle w:val="Paragraphedeliste"/>
              <w:numPr>
                <w:ilvl w:val="0"/>
                <w:numId w:val="3"/>
              </w:numPr>
              <w:spacing w:beforeAutospacing="1" w:after="0" w:line="240" w:lineRule="auto"/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</w:pPr>
            <w:r w:rsidRPr="00AA153E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>10h4</w:t>
            </w:r>
            <w:r w:rsidR="0091427A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>5</w:t>
            </w:r>
            <w:r w:rsidRPr="00AA153E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>-11h00</w:t>
            </w:r>
            <w:r w:rsidR="00FE3935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 xml:space="preserve"> :</w:t>
            </w:r>
          </w:p>
          <w:p w14:paraId="6602A707" w14:textId="7E8BF79B" w:rsidR="00AA153E" w:rsidRPr="00AA153E" w:rsidRDefault="00AA153E" w:rsidP="00635729">
            <w:pPr>
              <w:pStyle w:val="Paragraphedeliste"/>
              <w:numPr>
                <w:ilvl w:val="1"/>
                <w:numId w:val="3"/>
              </w:numPr>
              <w:spacing w:beforeAutospacing="1" w:after="0" w:line="240" w:lineRule="auto"/>
              <w:rPr>
                <w:rFonts w:ascii="Barlow" w:hAnsi="Barlow" w:cs="Calibri"/>
                <w:i/>
                <w:iCs/>
                <w:color w:val="002060"/>
                <w:szCs w:val="24"/>
                <w:lang w:val="en-US"/>
              </w:rPr>
            </w:pPr>
            <w:r w:rsidRPr="00AA153E">
              <w:rPr>
                <w:rFonts w:ascii="Barlow" w:hAnsi="Barlow" w:cs="Calibri"/>
                <w:i/>
                <w:iCs/>
                <w:color w:val="002060"/>
                <w:szCs w:val="24"/>
                <w:lang w:val="en-US"/>
              </w:rPr>
              <w:t xml:space="preserve">Q&amp;A session with companies </w:t>
            </w:r>
          </w:p>
          <w:p w14:paraId="6FFC5D10" w14:textId="505D78D4" w:rsidR="00112873" w:rsidRPr="00F90AC8" w:rsidRDefault="00F90AC8" w:rsidP="00F90AC8">
            <w:pPr>
              <w:spacing w:beforeAutospacing="1" w:after="0" w:line="240" w:lineRule="auto"/>
              <w:ind w:left="360"/>
              <w:rPr>
                <w:i/>
              </w:rPr>
            </w:pPr>
            <w:r w:rsidRPr="00F90AC8"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  <w:u w:val="single"/>
              </w:rPr>
              <w:t>Location</w:t>
            </w:r>
            <w:r w:rsidRPr="00F90AC8"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</w:rPr>
              <w:t>: Hyatt Hotel</w:t>
            </w:r>
          </w:p>
        </w:tc>
      </w:tr>
      <w:tr w:rsidR="00112873" w:rsidRPr="000D78C0" w14:paraId="22B201C6" w14:textId="77777777" w:rsidTr="005A695A">
        <w:trPr>
          <w:trHeight w:val="855"/>
        </w:trPr>
        <w:tc>
          <w:tcPr>
            <w:tcW w:w="1410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</w:tcPr>
          <w:p w14:paraId="58CE4740" w14:textId="77777777" w:rsidR="00112873" w:rsidRPr="00952463" w:rsidRDefault="00112873" w:rsidP="005A695A">
            <w:pPr>
              <w:spacing w:beforeAutospacing="1" w:after="0" w:line="240" w:lineRule="auto"/>
              <w:rPr>
                <w:rFonts w:ascii="Barlow" w:eastAsia="Barlow" w:hAnsi="Barlow" w:cs="Barlow"/>
                <w:b/>
                <w:color w:val="002060"/>
              </w:rPr>
            </w:pPr>
          </w:p>
          <w:p w14:paraId="7C905689" w14:textId="3DB13E66" w:rsidR="00112873" w:rsidRPr="00952463" w:rsidRDefault="0021713F" w:rsidP="005A695A">
            <w:pPr>
              <w:spacing w:beforeAutospacing="1" w:after="0" w:line="240" w:lineRule="auto"/>
              <w:rPr>
                <w:rFonts w:ascii="Barlow" w:eastAsia="Barlow" w:hAnsi="Barlow" w:cs="Barlow"/>
                <w:b/>
                <w:color w:val="002060"/>
              </w:rPr>
            </w:pPr>
            <w:r w:rsidRPr="00952463">
              <w:rPr>
                <w:rFonts w:ascii="Barlow" w:eastAsia="Barlow" w:hAnsi="Barlow" w:cs="Barlow"/>
                <w:b/>
                <w:color w:val="002060"/>
              </w:rPr>
              <w:t>11h00-12h00</w:t>
            </w:r>
          </w:p>
        </w:tc>
        <w:tc>
          <w:tcPr>
            <w:tcW w:w="7938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854C260" w14:textId="77777777" w:rsidR="00112873" w:rsidRPr="00AA153E" w:rsidRDefault="00112873" w:rsidP="005A695A">
            <w:pPr>
              <w:spacing w:beforeAutospacing="1" w:after="0" w:line="240" w:lineRule="auto"/>
              <w:rPr>
                <w:rFonts w:ascii="Barlow" w:eastAsia="Barlow" w:hAnsi="Barlow" w:cs="Barlow"/>
                <w:bCs/>
                <w:color w:val="002060"/>
                <w:sz w:val="20"/>
                <w:szCs w:val="20"/>
                <w:lang w:val="en-US"/>
              </w:rPr>
            </w:pPr>
          </w:p>
          <w:p w14:paraId="2BB11369" w14:textId="77777777" w:rsidR="008B6337" w:rsidRDefault="008B6337" w:rsidP="005A695A">
            <w:pPr>
              <w:spacing w:beforeAutospacing="1" w:after="0" w:line="240" w:lineRule="auto"/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  <w:u w:val="single"/>
                <w:lang w:val="en-US"/>
              </w:rPr>
            </w:pPr>
            <w:r w:rsidRPr="00AA153E">
              <w:rPr>
                <w:rFonts w:ascii="Barlow" w:eastAsia="Barlow" w:hAnsi="Barlow" w:cs="Barlow"/>
                <w:bCs/>
                <w:color w:val="002060"/>
                <w:lang w:val="en-US"/>
              </w:rPr>
              <w:t xml:space="preserve">Meeting with </w:t>
            </w:r>
            <w:r w:rsidRPr="00AA153E">
              <w:rPr>
                <w:rFonts w:ascii="Barlow" w:eastAsia="Barlow" w:hAnsi="Barlow" w:cs="Barlow"/>
                <w:b/>
                <w:color w:val="002060"/>
                <w:lang w:val="en-US"/>
              </w:rPr>
              <w:t>Tanzania Investment Center</w:t>
            </w:r>
            <w:r w:rsidR="009C2F0C" w:rsidRPr="00AA153E"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39B43657" w14:textId="5A927069" w:rsidR="000D78C0" w:rsidRPr="000D78C0" w:rsidRDefault="000D78C0" w:rsidP="000D78C0">
            <w:pPr>
              <w:pStyle w:val="Paragraphedeliste"/>
              <w:numPr>
                <w:ilvl w:val="0"/>
                <w:numId w:val="7"/>
              </w:numPr>
              <w:spacing w:beforeAutospacing="1" w:after="0" w:line="240" w:lineRule="auto"/>
              <w:rPr>
                <w:rFonts w:ascii="Barlow" w:eastAsia="Barlow" w:hAnsi="Barlow" w:cs="Barlow"/>
                <w:bCs/>
                <w:color w:val="002060"/>
                <w:lang w:val="en-US"/>
              </w:rPr>
            </w:pPr>
            <w:r w:rsidRPr="000378C6">
              <w:rPr>
                <w:rFonts w:ascii="Barlow" w:eastAsia="Barlow" w:hAnsi="Barlow" w:cs="Barlow"/>
                <w:b/>
                <w:color w:val="002060"/>
                <w:lang w:val="en-US"/>
              </w:rPr>
              <w:t>John Matthew Mnali</w:t>
            </w:r>
            <w:r w:rsidRPr="000D78C0">
              <w:rPr>
                <w:rFonts w:ascii="Barlow" w:eastAsia="Barlow" w:hAnsi="Barlow" w:cs="Barlow"/>
                <w:bCs/>
                <w:color w:val="002060"/>
                <w:lang w:val="en-US"/>
              </w:rPr>
              <w:t>, Investment Promotion Director</w:t>
            </w:r>
          </w:p>
          <w:p w14:paraId="1B22D780" w14:textId="20872DB3" w:rsidR="00112873" w:rsidRPr="00AA153E" w:rsidRDefault="008B6337" w:rsidP="005A695A">
            <w:pPr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AA153E"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  <w:u w:val="single"/>
                <w:lang w:val="en-US"/>
              </w:rPr>
              <w:t>Location</w:t>
            </w:r>
            <w:r w:rsidR="009C2F0C" w:rsidRPr="00AA153E"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  <w:lang w:val="en-US"/>
              </w:rPr>
              <w:t xml:space="preserve"> : </w:t>
            </w:r>
            <w:r w:rsidR="000B362E" w:rsidRPr="00AA153E"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  <w:lang w:val="en-US"/>
              </w:rPr>
              <w:t>Hyatt Hotel</w:t>
            </w:r>
          </w:p>
        </w:tc>
      </w:tr>
      <w:tr w:rsidR="00112873" w:rsidRPr="00E538CB" w14:paraId="44E2446A" w14:textId="77777777" w:rsidTr="005A695A">
        <w:trPr>
          <w:trHeight w:val="855"/>
        </w:trPr>
        <w:tc>
          <w:tcPr>
            <w:tcW w:w="1410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</w:tcPr>
          <w:p w14:paraId="21FACC38" w14:textId="77777777" w:rsidR="00112873" w:rsidRPr="00AA153E" w:rsidRDefault="00112873" w:rsidP="005A695A">
            <w:pPr>
              <w:spacing w:beforeAutospacing="1" w:after="0" w:line="240" w:lineRule="auto"/>
              <w:rPr>
                <w:rFonts w:ascii="Barlow" w:eastAsia="Barlow" w:hAnsi="Barlow" w:cs="Barlow"/>
                <w:b/>
                <w:color w:val="002060"/>
                <w:sz w:val="20"/>
                <w:szCs w:val="20"/>
                <w:lang w:val="en-US"/>
              </w:rPr>
            </w:pPr>
          </w:p>
          <w:p w14:paraId="2D79382B" w14:textId="0FA4C6C2" w:rsidR="00112873" w:rsidRPr="003B15A4" w:rsidRDefault="00112873" w:rsidP="005A695A">
            <w:pPr>
              <w:spacing w:beforeAutospacing="1" w:after="0" w:line="240" w:lineRule="auto"/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</w:pPr>
            <w:r w:rsidRPr="003B15A4"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  <w:t>12H00-13h</w:t>
            </w:r>
            <w:r w:rsidR="00DD10D4"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  <w:t>00</w:t>
            </w:r>
          </w:p>
        </w:tc>
        <w:tc>
          <w:tcPr>
            <w:tcW w:w="7938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FA4FBB0" w14:textId="249459E1" w:rsidR="003021C3" w:rsidRPr="00C92DE7" w:rsidRDefault="0044538B" w:rsidP="005A695A">
            <w:pPr>
              <w:spacing w:beforeAutospacing="1" w:after="0" w:line="240" w:lineRule="auto"/>
              <w:rPr>
                <w:rFonts w:ascii="Barlow" w:eastAsia="Barlow" w:hAnsi="Barlow" w:cs="Barlow"/>
                <w:b/>
                <w:color w:val="002060"/>
                <w:lang w:val="en-US"/>
              </w:rPr>
            </w:pPr>
            <w:r>
              <w:rPr>
                <w:rFonts w:ascii="Barlow" w:eastAsia="Barlow" w:hAnsi="Barlow" w:cs="Barlow"/>
                <w:b/>
                <w:color w:val="002060"/>
                <w:lang w:val="en-US"/>
              </w:rPr>
              <w:t>Déjeuner libre</w:t>
            </w:r>
          </w:p>
          <w:p w14:paraId="1E6C8976" w14:textId="0D7ECBB1" w:rsidR="00D60C21" w:rsidRPr="00EA7A39" w:rsidRDefault="008B6337" w:rsidP="005A695A">
            <w:pPr>
              <w:spacing w:beforeAutospacing="1" w:after="0" w:line="240" w:lineRule="auto"/>
              <w:rPr>
                <w:rFonts w:ascii="Barlow" w:eastAsia="Barlow" w:hAnsi="Barlow" w:cs="Barlow"/>
                <w:bCs/>
                <w:color w:val="002060"/>
              </w:rPr>
            </w:pPr>
            <w:r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  <w:u w:val="single"/>
              </w:rPr>
              <w:t>Location</w:t>
            </w:r>
            <w:r w:rsidR="00D60C21" w:rsidRPr="00FB18C9"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</w:rPr>
              <w:t xml:space="preserve"> : </w:t>
            </w:r>
            <w:r w:rsidR="0044538B"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</w:rPr>
              <w:t>Hôtel</w:t>
            </w:r>
          </w:p>
        </w:tc>
      </w:tr>
      <w:tr w:rsidR="00DD10D4" w:rsidRPr="000D78C0" w14:paraId="1B41894C" w14:textId="77777777" w:rsidTr="005A695A">
        <w:trPr>
          <w:trHeight w:val="855"/>
        </w:trPr>
        <w:tc>
          <w:tcPr>
            <w:tcW w:w="1410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</w:tcPr>
          <w:p w14:paraId="4E595E5F" w14:textId="7BF04E60" w:rsidR="00DD10D4" w:rsidRPr="00AA153E" w:rsidRDefault="00B46C8F" w:rsidP="005A695A">
            <w:pPr>
              <w:spacing w:beforeAutospacing="1" w:after="0" w:line="240" w:lineRule="auto"/>
              <w:rPr>
                <w:rFonts w:ascii="Barlow" w:eastAsia="Barlow" w:hAnsi="Barlow" w:cs="Barlow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Barlow" w:eastAsia="Barlow" w:hAnsi="Barlow" w:cs="Barlow"/>
                <w:b/>
                <w:color w:val="002060"/>
                <w:sz w:val="20"/>
                <w:szCs w:val="20"/>
                <w:lang w:val="en-US"/>
              </w:rPr>
              <w:br/>
            </w:r>
            <w:r w:rsidR="00C1222D">
              <w:rPr>
                <w:rFonts w:ascii="Barlow" w:eastAsia="Barlow" w:hAnsi="Barlow" w:cs="Barlow"/>
                <w:b/>
                <w:color w:val="002060"/>
                <w:sz w:val="20"/>
                <w:szCs w:val="20"/>
                <w:lang w:val="en-US"/>
              </w:rPr>
              <w:t>13h00-13h15</w:t>
            </w:r>
          </w:p>
        </w:tc>
        <w:tc>
          <w:tcPr>
            <w:tcW w:w="7938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586463E" w14:textId="57B99DC2" w:rsidR="00DD10D4" w:rsidRDefault="00C1222D" w:rsidP="005A695A">
            <w:pPr>
              <w:spacing w:beforeAutospacing="1" w:after="0" w:line="240" w:lineRule="auto"/>
              <w:rPr>
                <w:rFonts w:ascii="Barlow" w:eastAsia="Barlow" w:hAnsi="Barlow" w:cs="Barlow"/>
                <w:b/>
                <w:color w:val="002060"/>
                <w:lang w:val="en-US"/>
              </w:rPr>
            </w:pPr>
            <w:r>
              <w:rPr>
                <w:rFonts w:ascii="Barlow" w:eastAsia="Barlow" w:hAnsi="Barlow" w:cs="Barlow"/>
                <w:b/>
                <w:color w:val="002060"/>
                <w:lang w:val="en-US"/>
              </w:rPr>
              <w:t>Transit to SGR</w:t>
            </w:r>
            <w:r w:rsidRPr="004D4227">
              <w:rPr>
                <w:rFonts w:ascii="Barlow" w:eastAsia="Barlow" w:hAnsi="Barlow" w:cs="Barlow"/>
                <w:bCs/>
                <w:color w:val="002060"/>
                <w:lang w:val="en-US"/>
              </w:rPr>
              <w:t xml:space="preserve"> </w:t>
            </w:r>
            <w:r w:rsidR="00E96DC3" w:rsidRPr="004D4227">
              <w:rPr>
                <w:rFonts w:ascii="Barlow" w:eastAsia="Barlow" w:hAnsi="Barlow" w:cs="Barlow"/>
                <w:bCs/>
                <w:color w:val="002060"/>
                <w:lang w:val="en-US"/>
              </w:rPr>
              <w:t>(avec bagages)</w:t>
            </w:r>
          </w:p>
        </w:tc>
      </w:tr>
      <w:tr w:rsidR="00112873" w:rsidRPr="000D78C0" w14:paraId="086C692D" w14:textId="77777777" w:rsidTr="005A695A">
        <w:trPr>
          <w:trHeight w:val="855"/>
        </w:trPr>
        <w:tc>
          <w:tcPr>
            <w:tcW w:w="1410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</w:tcPr>
          <w:p w14:paraId="37677A77" w14:textId="77777777" w:rsidR="00112873" w:rsidRPr="006B7923" w:rsidRDefault="00112873" w:rsidP="005A695A">
            <w:pPr>
              <w:spacing w:beforeAutospacing="1" w:after="0" w:line="240" w:lineRule="auto"/>
              <w:rPr>
                <w:rFonts w:ascii="Barlow" w:eastAsia="Barlow" w:hAnsi="Barlow" w:cs="Barlow"/>
                <w:b/>
                <w:color w:val="002060"/>
                <w:sz w:val="20"/>
                <w:szCs w:val="20"/>
                <w:lang w:val="en-US"/>
              </w:rPr>
            </w:pPr>
          </w:p>
          <w:p w14:paraId="17D1E68C" w14:textId="7915D47F" w:rsidR="00112873" w:rsidRPr="00EA7A39" w:rsidRDefault="00112873" w:rsidP="005A695A">
            <w:pPr>
              <w:tabs>
                <w:tab w:val="left" w:pos="1141"/>
              </w:tabs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</w:pPr>
            <w:r w:rsidRPr="006B7923">
              <w:rPr>
                <w:rFonts w:ascii="Barlow" w:eastAsia="Barlow" w:hAnsi="Barlow" w:cs="Barlow"/>
                <w:b/>
                <w:color w:val="002060"/>
                <w:sz w:val="20"/>
                <w:szCs w:val="20"/>
                <w:lang w:val="en-US"/>
              </w:rPr>
              <w:tab/>
            </w:r>
            <w:r w:rsidR="00E538CB" w:rsidRPr="00EA7A39"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  <w:t>13h</w:t>
            </w:r>
            <w:r w:rsidR="00141F6D"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  <w:t>15</w:t>
            </w:r>
            <w:r w:rsidR="00E538CB" w:rsidRPr="00EA7A39"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  <w:t>-1</w:t>
            </w:r>
            <w:r w:rsidR="00141F6D"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  <w:t>4h</w:t>
            </w:r>
            <w:r w:rsidR="00D85446"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  <w:t>30</w:t>
            </w:r>
          </w:p>
        </w:tc>
        <w:tc>
          <w:tcPr>
            <w:tcW w:w="7938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D9140B6" w14:textId="24190594" w:rsidR="00112873" w:rsidRPr="003A56F3" w:rsidRDefault="00A84729" w:rsidP="005A695A">
            <w:pPr>
              <w:spacing w:beforeAutospacing="1" w:after="0" w:line="240" w:lineRule="auto"/>
              <w:rPr>
                <w:rFonts w:ascii="Barlow" w:eastAsia="Barlow" w:hAnsi="Barlow" w:cs="Barlow"/>
                <w:b/>
                <w:bCs/>
                <w:color w:val="002060"/>
                <w:lang w:val="en-US"/>
              </w:rPr>
            </w:pPr>
            <w:r w:rsidRPr="003A56F3">
              <w:rPr>
                <w:rFonts w:ascii="Barlow" w:eastAsia="Barlow" w:hAnsi="Barlow" w:cs="Barlow"/>
                <w:b/>
                <w:bCs/>
                <w:color w:val="002060"/>
                <w:lang w:val="en-US"/>
              </w:rPr>
              <w:t>Site visit: Standard Gauge Railway departure station</w:t>
            </w:r>
          </w:p>
        </w:tc>
      </w:tr>
      <w:tr w:rsidR="00D85446" w:rsidRPr="00FE3935" w14:paraId="59A9EEAF" w14:textId="77777777" w:rsidTr="00782E24">
        <w:trPr>
          <w:trHeight w:val="855"/>
        </w:trPr>
        <w:tc>
          <w:tcPr>
            <w:tcW w:w="9348" w:type="dxa"/>
            <w:gridSpan w:val="2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</w:tcPr>
          <w:p w14:paraId="6C321DB1" w14:textId="45E82936" w:rsidR="00D85446" w:rsidRPr="00021F69" w:rsidRDefault="00D85446" w:rsidP="005A695A">
            <w:pPr>
              <w:spacing w:beforeAutospacing="1" w:after="0" w:line="240" w:lineRule="auto"/>
              <w:rPr>
                <w:rFonts w:ascii="Barlow" w:eastAsia="Barlow" w:hAnsi="Barlow" w:cs="Barlow"/>
                <w:i/>
                <w:iCs/>
                <w:color w:val="002060"/>
                <w:lang w:val="en-US"/>
              </w:rPr>
            </w:pPr>
            <w:r>
              <w:rPr>
                <w:rFonts w:ascii="Barlow" w:eastAsia="Barlow" w:hAnsi="Barlow" w:cs="Barlow"/>
                <w:i/>
                <w:iCs/>
                <w:color w:val="002060"/>
                <w:lang w:val="en-US"/>
              </w:rPr>
              <w:br/>
              <w:t>Transit to</w:t>
            </w:r>
            <w:r w:rsidRPr="00021F69">
              <w:rPr>
                <w:rFonts w:ascii="Barlow" w:eastAsia="Barlow" w:hAnsi="Barlow" w:cs="Barlow"/>
                <w:i/>
                <w:iCs/>
                <w:color w:val="002060"/>
                <w:lang w:val="en-US"/>
              </w:rPr>
              <w:t xml:space="preserve"> Ferry</w:t>
            </w:r>
          </w:p>
        </w:tc>
      </w:tr>
      <w:tr w:rsidR="00112873" w:rsidRPr="00E538CB" w14:paraId="3BD1B31B" w14:textId="77777777" w:rsidTr="005A695A">
        <w:trPr>
          <w:trHeight w:val="855"/>
        </w:trPr>
        <w:tc>
          <w:tcPr>
            <w:tcW w:w="1410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</w:tcPr>
          <w:p w14:paraId="420B9BC5" w14:textId="77777777" w:rsidR="00112873" w:rsidRPr="003A56F3" w:rsidRDefault="00112873" w:rsidP="005A695A">
            <w:pPr>
              <w:spacing w:beforeAutospacing="1" w:after="0" w:line="240" w:lineRule="auto"/>
              <w:rPr>
                <w:rFonts w:ascii="Barlow" w:eastAsia="Barlow" w:hAnsi="Barlow" w:cs="Barlow"/>
                <w:b/>
                <w:color w:val="002060"/>
                <w:sz w:val="20"/>
                <w:szCs w:val="20"/>
                <w:lang w:val="en-US"/>
              </w:rPr>
            </w:pPr>
          </w:p>
          <w:p w14:paraId="5263A5CA" w14:textId="75157E5B" w:rsidR="00112873" w:rsidRPr="003B15A4" w:rsidRDefault="00112873" w:rsidP="005A695A">
            <w:pPr>
              <w:spacing w:beforeAutospacing="1" w:after="0" w:line="240" w:lineRule="auto"/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</w:pPr>
            <w:r w:rsidRPr="003B15A4"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  <w:t>1</w:t>
            </w:r>
            <w:r w:rsidR="00E538CB" w:rsidRPr="003B15A4"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  <w:t>6</w:t>
            </w:r>
            <w:r w:rsidRPr="003B15A4"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  <w:t>h00</w:t>
            </w:r>
          </w:p>
        </w:tc>
        <w:tc>
          <w:tcPr>
            <w:tcW w:w="7938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3DC0C53" w14:textId="71F61715" w:rsidR="00112873" w:rsidRPr="00EA7A39" w:rsidRDefault="003021C3" w:rsidP="005A695A">
            <w:pPr>
              <w:spacing w:beforeAutospacing="1" w:after="0" w:line="240" w:lineRule="auto"/>
              <w:rPr>
                <w:rFonts w:ascii="Barlow" w:eastAsia="Barlow" w:hAnsi="Barlow" w:cs="Barlow"/>
                <w:bCs/>
                <w:color w:val="002060"/>
              </w:rPr>
            </w:pPr>
            <w:r w:rsidRPr="003021C3">
              <w:rPr>
                <w:rFonts w:ascii="Barlow" w:eastAsia="Barlow" w:hAnsi="Barlow" w:cs="Barlow"/>
                <w:b/>
                <w:color w:val="002060"/>
              </w:rPr>
              <w:t>Ferry to Zanzibar</w:t>
            </w:r>
          </w:p>
        </w:tc>
      </w:tr>
    </w:tbl>
    <w:p w14:paraId="7EAE2469" w14:textId="77777777" w:rsidR="005E2464" w:rsidRDefault="005E2464" w:rsidP="00CD2581">
      <w:pPr>
        <w:rPr>
          <w:rFonts w:ascii="Barlow" w:hAnsi="Barlow"/>
          <w:sz w:val="28"/>
        </w:rPr>
      </w:pPr>
    </w:p>
    <w:tbl>
      <w:tblPr>
        <w:tblpPr w:leftFromText="141" w:rightFromText="141" w:vertAnchor="text" w:horzAnchor="margin" w:tblpXSpec="center" w:tblpY="213"/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7938"/>
      </w:tblGrid>
      <w:tr w:rsidR="003B15A4" w:rsidRPr="00E538CB" w14:paraId="3AA038F9" w14:textId="77777777" w:rsidTr="0098445B">
        <w:trPr>
          <w:trHeight w:val="450"/>
        </w:trPr>
        <w:tc>
          <w:tcPr>
            <w:tcW w:w="9348" w:type="dxa"/>
            <w:gridSpan w:val="2"/>
            <w:tcBorders>
              <w:top w:val="single" w:sz="6" w:space="0" w:color="2F2483"/>
              <w:bottom w:val="single" w:sz="6" w:space="0" w:color="2F2483"/>
            </w:tcBorders>
            <w:shd w:val="clear" w:color="auto" w:fill="312682"/>
          </w:tcPr>
          <w:p w14:paraId="1DFE2A0F" w14:textId="6FF95C1F" w:rsidR="003B15A4" w:rsidRPr="00E538CB" w:rsidRDefault="008F6AE3" w:rsidP="003B15A4">
            <w:pPr>
              <w:spacing w:after="0" w:line="240" w:lineRule="auto"/>
              <w:jc w:val="center"/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</w:pPr>
            <w:r w:rsidRPr="008F6AE3"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</w:rPr>
              <w:t>Wednesday May 29</w:t>
            </w:r>
            <w:r w:rsidR="00746AE1" w:rsidRPr="00746AE1">
              <w:rPr>
                <w:rFonts w:ascii="Barlow Condensed SemiBold" w:eastAsia="Barlow Condensed SemiBold" w:hAnsi="Barlow Condensed SemiBold" w:cs="Barlow Condensed SemiBold"/>
                <w:color w:val="FFFFFF" w:themeColor="background1"/>
                <w:sz w:val="28"/>
                <w:szCs w:val="28"/>
                <w:vertAlign w:val="superscript"/>
              </w:rPr>
              <w:t>th</w:t>
            </w:r>
          </w:p>
        </w:tc>
      </w:tr>
      <w:tr w:rsidR="003B15A4" w:rsidRPr="000D78C0" w14:paraId="1722BD61" w14:textId="77777777" w:rsidTr="0098445B">
        <w:trPr>
          <w:trHeight w:val="5501"/>
        </w:trPr>
        <w:tc>
          <w:tcPr>
            <w:tcW w:w="1410" w:type="dxa"/>
            <w:tcBorders>
              <w:top w:val="single" w:sz="6" w:space="0" w:color="2F2483"/>
            </w:tcBorders>
            <w:shd w:val="clear" w:color="auto" w:fill="FFFFFF" w:themeFill="background1"/>
          </w:tcPr>
          <w:p w14:paraId="2FB672CA" w14:textId="1F38D339" w:rsidR="003B15A4" w:rsidRPr="00EA7A39" w:rsidRDefault="003B15A4" w:rsidP="00CF1A9D">
            <w:pPr>
              <w:spacing w:beforeAutospacing="1" w:after="0" w:line="240" w:lineRule="auto"/>
              <w:rPr>
                <w:rFonts w:ascii="Barlow" w:eastAsia="Barlow" w:hAnsi="Barlow" w:cs="Barlow"/>
                <w:bCs/>
                <w:color w:val="002060"/>
              </w:rPr>
            </w:pPr>
          </w:p>
          <w:p w14:paraId="21AA4CF8" w14:textId="1F3BE587" w:rsidR="009725C0" w:rsidRPr="00EA7A39" w:rsidRDefault="009725C0" w:rsidP="00CF1A9D">
            <w:pPr>
              <w:spacing w:beforeAutospacing="1" w:after="0" w:line="240" w:lineRule="auto"/>
              <w:rPr>
                <w:rFonts w:ascii="Barlow" w:eastAsia="Barlow" w:hAnsi="Barlow" w:cs="Barlow"/>
                <w:bCs/>
                <w:color w:val="002060"/>
              </w:rPr>
            </w:pPr>
          </w:p>
          <w:p w14:paraId="57E12A02" w14:textId="741570E1" w:rsidR="00EA7A39" w:rsidRPr="00EA7A39" w:rsidRDefault="00EA7A39" w:rsidP="00CF1A9D">
            <w:pPr>
              <w:spacing w:beforeAutospacing="1" w:after="0" w:line="240" w:lineRule="auto"/>
              <w:rPr>
                <w:rFonts w:ascii="Barlow" w:eastAsia="Barlow" w:hAnsi="Barlow" w:cs="Barlow"/>
                <w:bCs/>
                <w:color w:val="002060"/>
              </w:rPr>
            </w:pPr>
          </w:p>
          <w:p w14:paraId="759865FD" w14:textId="728D9DA8" w:rsidR="00EA7A39" w:rsidRPr="00EA7A39" w:rsidRDefault="00EA7A39" w:rsidP="00CF1A9D">
            <w:pPr>
              <w:spacing w:beforeAutospacing="1" w:after="0" w:line="240" w:lineRule="auto"/>
              <w:rPr>
                <w:rFonts w:ascii="Barlow" w:eastAsia="Barlow" w:hAnsi="Barlow" w:cs="Barlow"/>
                <w:bCs/>
                <w:color w:val="002060"/>
              </w:rPr>
            </w:pPr>
          </w:p>
          <w:p w14:paraId="3DE634E3" w14:textId="4387AFDF" w:rsidR="00EA7A39" w:rsidRPr="00EA7A39" w:rsidRDefault="00EA7A39" w:rsidP="00CF1A9D">
            <w:pPr>
              <w:spacing w:beforeAutospacing="1" w:after="0" w:line="240" w:lineRule="auto"/>
              <w:rPr>
                <w:rFonts w:ascii="Barlow" w:eastAsia="Barlow" w:hAnsi="Barlow" w:cs="Barlow"/>
                <w:bCs/>
                <w:color w:val="002060"/>
              </w:rPr>
            </w:pPr>
          </w:p>
          <w:p w14:paraId="5A95E53E" w14:textId="77777777" w:rsidR="00EA7A39" w:rsidRPr="00EA7A39" w:rsidRDefault="00EA7A39" w:rsidP="00CF1A9D">
            <w:pPr>
              <w:spacing w:beforeAutospacing="1" w:after="0" w:line="240" w:lineRule="auto"/>
              <w:rPr>
                <w:rFonts w:ascii="Barlow" w:eastAsia="Barlow" w:hAnsi="Barlow" w:cs="Barlow"/>
                <w:bCs/>
                <w:color w:val="002060"/>
              </w:rPr>
            </w:pPr>
          </w:p>
          <w:p w14:paraId="4B10934C" w14:textId="1613AD52" w:rsidR="003B15A4" w:rsidRPr="000C6454" w:rsidRDefault="000C0C82" w:rsidP="00CF1A9D">
            <w:pPr>
              <w:spacing w:beforeAutospacing="1" w:after="0" w:line="240" w:lineRule="auto"/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</w:pPr>
            <w:r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  <w:t>9</w:t>
            </w:r>
            <w:r w:rsidR="003B15A4" w:rsidRPr="000C6454"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  <w:t>h00-1</w:t>
            </w:r>
            <w:r w:rsidR="000C6454" w:rsidRPr="000C6454"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  <w:t>2</w:t>
            </w:r>
            <w:r w:rsidR="003B15A4" w:rsidRPr="000C6454"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  <w:t>h00</w:t>
            </w:r>
          </w:p>
          <w:p w14:paraId="66F770C4" w14:textId="77777777" w:rsidR="000C6454" w:rsidRDefault="000C6454" w:rsidP="00CF1A9D">
            <w:pPr>
              <w:spacing w:beforeAutospacing="1" w:after="0" w:line="240" w:lineRule="auto"/>
              <w:rPr>
                <w:rFonts w:ascii="Barlow" w:eastAsia="Barlow" w:hAnsi="Barlow" w:cs="Barlow"/>
                <w:b/>
                <w:color w:val="002060"/>
              </w:rPr>
            </w:pPr>
          </w:p>
          <w:p w14:paraId="5492B401" w14:textId="77777777" w:rsidR="000C6454" w:rsidRDefault="000C6454" w:rsidP="00CF1A9D">
            <w:pPr>
              <w:spacing w:beforeAutospacing="1" w:after="0" w:line="240" w:lineRule="auto"/>
              <w:rPr>
                <w:rFonts w:ascii="Barlow" w:eastAsia="Barlow" w:hAnsi="Barlow" w:cs="Barlow"/>
                <w:b/>
                <w:color w:val="002060"/>
              </w:rPr>
            </w:pPr>
          </w:p>
          <w:p w14:paraId="5DAD5E66" w14:textId="77777777" w:rsidR="000C6454" w:rsidRDefault="000C6454" w:rsidP="00CF1A9D">
            <w:pPr>
              <w:spacing w:beforeAutospacing="1" w:after="0" w:line="240" w:lineRule="auto"/>
              <w:rPr>
                <w:rFonts w:ascii="Barlow" w:eastAsia="Barlow" w:hAnsi="Barlow" w:cs="Barlow"/>
                <w:b/>
                <w:color w:val="002060"/>
              </w:rPr>
            </w:pPr>
          </w:p>
          <w:p w14:paraId="7D690959" w14:textId="5E2C7943" w:rsidR="00321A60" w:rsidRDefault="00321A60" w:rsidP="00CF1A9D">
            <w:pPr>
              <w:spacing w:beforeAutospacing="1" w:after="0" w:line="240" w:lineRule="auto"/>
              <w:rPr>
                <w:rFonts w:ascii="Barlow" w:eastAsia="Barlow" w:hAnsi="Barlow" w:cs="Barlow"/>
                <w:b/>
                <w:color w:val="002060"/>
              </w:rPr>
            </w:pPr>
          </w:p>
          <w:p w14:paraId="3A21B0B1" w14:textId="77777777" w:rsidR="008B15D7" w:rsidRDefault="008B15D7" w:rsidP="00CF1A9D">
            <w:pPr>
              <w:spacing w:beforeAutospacing="1" w:after="0" w:line="240" w:lineRule="auto"/>
              <w:rPr>
                <w:rFonts w:ascii="Barlow" w:eastAsia="Barlow" w:hAnsi="Barlow" w:cs="Barlow"/>
                <w:b/>
                <w:color w:val="002060"/>
              </w:rPr>
            </w:pPr>
          </w:p>
          <w:p w14:paraId="0428EEA7" w14:textId="77777777" w:rsidR="0035043C" w:rsidRDefault="0035043C" w:rsidP="00CF1A9D">
            <w:pPr>
              <w:spacing w:beforeAutospacing="1" w:after="0" w:line="240" w:lineRule="auto"/>
              <w:rPr>
                <w:rFonts w:ascii="Barlow" w:eastAsia="Barlow" w:hAnsi="Barlow" w:cs="Barlow"/>
                <w:b/>
                <w:color w:val="002060"/>
              </w:rPr>
            </w:pPr>
          </w:p>
          <w:p w14:paraId="055E6A0E" w14:textId="01873C8B" w:rsidR="000C6454" w:rsidRPr="00EA7A39" w:rsidRDefault="000C6454" w:rsidP="0035043C">
            <w:pPr>
              <w:spacing w:before="100" w:beforeAutospacing="1" w:after="0" w:line="240" w:lineRule="auto"/>
              <w:rPr>
                <w:rFonts w:ascii="Barlow" w:eastAsia="Barlow" w:hAnsi="Barlow" w:cs="Barlow"/>
                <w:b/>
                <w:color w:val="002060"/>
              </w:rPr>
            </w:pPr>
          </w:p>
        </w:tc>
        <w:tc>
          <w:tcPr>
            <w:tcW w:w="7938" w:type="dxa"/>
            <w:tcBorders>
              <w:top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83B4092" w14:textId="77777777" w:rsidR="009A4B7A" w:rsidRPr="00470EB1" w:rsidRDefault="009A4B7A" w:rsidP="00FD12FD">
            <w:pPr>
              <w:spacing w:after="0"/>
              <w:jc w:val="both"/>
              <w:textAlignment w:val="baseline"/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</w:pPr>
            <w:r w:rsidRPr="00470EB1"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  <w:t>ZANZIBAR FORUM</w:t>
            </w:r>
          </w:p>
          <w:p w14:paraId="01C93F3E" w14:textId="77777777" w:rsidR="009A4B7A" w:rsidRPr="003A56F3" w:rsidRDefault="009A4B7A" w:rsidP="003B15A4">
            <w:pPr>
              <w:spacing w:beforeAutospacing="1" w:after="0" w:line="240" w:lineRule="auto"/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  <w:lang w:val="en-US"/>
              </w:rPr>
            </w:pPr>
            <w:r w:rsidRPr="003A56F3"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  <w:u w:val="single"/>
                <w:lang w:val="en-US"/>
              </w:rPr>
              <w:t xml:space="preserve">Location: </w:t>
            </w:r>
            <w:r w:rsidRPr="003A56F3">
              <w:rPr>
                <w:rFonts w:ascii="Barlow" w:eastAsia="Barlow" w:hAnsi="Barlow" w:cs="Barlow"/>
                <w:bCs/>
                <w:i/>
                <w:color w:val="312682"/>
                <w:sz w:val="20"/>
                <w:szCs w:val="20"/>
                <w:lang w:val="en-US"/>
              </w:rPr>
              <w:t>Hyatt Zanzibar Hotel</w:t>
            </w:r>
          </w:p>
          <w:p w14:paraId="1E174EF3" w14:textId="31EDD612" w:rsidR="00F25B50" w:rsidRPr="003A56F3" w:rsidRDefault="00F25B50" w:rsidP="000C6454">
            <w:pPr>
              <w:spacing w:beforeAutospacing="1" w:after="0" w:line="240" w:lineRule="auto"/>
              <w:jc w:val="both"/>
              <w:rPr>
                <w:rFonts w:ascii="Barlow" w:eastAsia="Barlow" w:hAnsi="Barlow" w:cs="Barlow"/>
                <w:b/>
                <w:color w:val="002060"/>
                <w:u w:val="single"/>
                <w:lang w:val="en-US"/>
              </w:rPr>
            </w:pPr>
            <w:r w:rsidRPr="003A56F3">
              <w:rPr>
                <w:rFonts w:ascii="Barlow" w:eastAsia="Barlow" w:hAnsi="Barlow" w:cs="Barlow"/>
                <w:b/>
                <w:color w:val="002060"/>
                <w:u w:val="single"/>
                <w:lang w:val="en-US"/>
              </w:rPr>
              <w:t>Official welcome:</w:t>
            </w:r>
            <w:r w:rsidRPr="003A56F3">
              <w:rPr>
                <w:rFonts w:ascii="Barlow" w:eastAsia="Barlow" w:hAnsi="Barlow" w:cs="Barlow"/>
                <w:b/>
                <w:i/>
                <w:iCs/>
                <w:color w:val="002060"/>
                <w:lang w:val="en-US"/>
              </w:rPr>
              <w:t xml:space="preserve"> </w:t>
            </w:r>
            <w:r w:rsidR="00D839B5" w:rsidRPr="003A56F3">
              <w:rPr>
                <w:rFonts w:ascii="Barlow" w:eastAsia="Barlow" w:hAnsi="Barlow" w:cs="Barlow"/>
                <w:b/>
                <w:i/>
                <w:iCs/>
                <w:color w:val="002060"/>
                <w:lang w:val="en-US"/>
              </w:rPr>
              <w:t xml:space="preserve"> </w:t>
            </w:r>
            <w:r w:rsidR="00D7029D">
              <w:rPr>
                <w:rFonts w:ascii="Barlow" w:eastAsia="Barlow" w:hAnsi="Barlow" w:cs="Barlow"/>
                <w:b/>
                <w:color w:val="002060"/>
                <w:lang w:val="en-US"/>
              </w:rPr>
              <w:t>TB</w:t>
            </w:r>
            <w:r w:rsidR="00530C4F">
              <w:rPr>
                <w:rFonts w:ascii="Barlow" w:eastAsia="Barlow" w:hAnsi="Barlow" w:cs="Barlow"/>
                <w:b/>
                <w:color w:val="002060"/>
                <w:lang w:val="en-US"/>
              </w:rPr>
              <w:t>C</w:t>
            </w:r>
          </w:p>
          <w:p w14:paraId="5F373BBE" w14:textId="1A48A274" w:rsidR="00321A60" w:rsidRPr="00D7029D" w:rsidRDefault="00EE05B5" w:rsidP="000C6454">
            <w:pPr>
              <w:spacing w:beforeAutospacing="1" w:after="0" w:line="240" w:lineRule="auto"/>
              <w:jc w:val="both"/>
              <w:rPr>
                <w:rFonts w:ascii="Barlow" w:eastAsia="Barlow" w:hAnsi="Barlow" w:cs="Barlow"/>
                <w:b/>
                <w:color w:val="002060"/>
                <w:u w:val="single"/>
                <w:lang w:val="en-GB"/>
              </w:rPr>
            </w:pPr>
            <w:r w:rsidRPr="00D7029D">
              <w:rPr>
                <w:rFonts w:ascii="Barlow" w:eastAsia="Barlow" w:hAnsi="Barlow" w:cs="Barlow"/>
                <w:b/>
                <w:color w:val="002060"/>
                <w:u w:val="single"/>
                <w:lang w:val="en-GB"/>
              </w:rPr>
              <w:t xml:space="preserve">Ministerial </w:t>
            </w:r>
            <w:r w:rsidR="002E14BC" w:rsidRPr="00D7029D">
              <w:rPr>
                <w:rFonts w:ascii="Barlow" w:eastAsia="Barlow" w:hAnsi="Barlow" w:cs="Barlow"/>
                <w:b/>
                <w:color w:val="002060"/>
                <w:u w:val="single"/>
                <w:lang w:val="en-GB"/>
              </w:rPr>
              <w:t>meetings:</w:t>
            </w:r>
            <w:r w:rsidRPr="00D7029D">
              <w:rPr>
                <w:rFonts w:ascii="Barlow" w:eastAsia="Barlow" w:hAnsi="Barlow" w:cs="Barlow"/>
                <w:b/>
                <w:color w:val="002060"/>
                <w:u w:val="single"/>
                <w:lang w:val="en-GB"/>
              </w:rPr>
              <w:t xml:space="preserve"> </w:t>
            </w:r>
          </w:p>
          <w:p w14:paraId="7A5728B1" w14:textId="77777777" w:rsidR="00EE05B5" w:rsidRPr="00D7029D" w:rsidRDefault="00EE05B5" w:rsidP="000C6454">
            <w:pPr>
              <w:spacing w:beforeAutospacing="1" w:after="0" w:line="240" w:lineRule="auto"/>
              <w:jc w:val="both"/>
              <w:rPr>
                <w:rFonts w:ascii="Barlow" w:eastAsia="Barlow" w:hAnsi="Barlow" w:cs="Barlow"/>
                <w:b/>
                <w:color w:val="002060"/>
                <w:u w:val="single"/>
                <w:lang w:val="en-GB"/>
              </w:rPr>
            </w:pPr>
          </w:p>
          <w:p w14:paraId="7B560FAB" w14:textId="1D8BAEA9" w:rsidR="00855F64" w:rsidRDefault="00F7373F" w:rsidP="0055028B">
            <w:pPr>
              <w:pStyle w:val="Paragraphedeliste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color w:val="002060"/>
                <w:lang w:val="en-GB"/>
              </w:rPr>
            </w:pPr>
            <w:r w:rsidRPr="00EA7A39">
              <w:rPr>
                <w:rFonts w:ascii="Barlow" w:hAnsi="Barlow"/>
                <w:color w:val="002060"/>
                <w:lang w:val="en-GB"/>
              </w:rPr>
              <w:t xml:space="preserve">Hon. </w:t>
            </w:r>
            <w:r w:rsidR="00901B64" w:rsidRPr="00EA7A39">
              <w:rPr>
                <w:rFonts w:ascii="Barlow" w:hAnsi="Barlow"/>
                <w:color w:val="002060"/>
                <w:lang w:val="en-GB"/>
              </w:rPr>
              <w:t xml:space="preserve">Sharif Ali Sharif, </w:t>
            </w:r>
            <w:r w:rsidR="00D20ABF" w:rsidRPr="00EA7A39">
              <w:rPr>
                <w:rFonts w:ascii="Barlow" w:hAnsi="Barlow"/>
                <w:color w:val="002060"/>
                <w:lang w:val="en-GB"/>
              </w:rPr>
              <w:t>Minister for Labour, Economy and Investment, Zanzibar</w:t>
            </w:r>
          </w:p>
          <w:p w14:paraId="73C6DEF7" w14:textId="77777777" w:rsidR="002240E3" w:rsidRPr="0055028B" w:rsidRDefault="002240E3" w:rsidP="002240E3">
            <w:pPr>
              <w:pStyle w:val="Paragraphedeliste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color w:val="002060"/>
                <w:lang w:val="en-GB"/>
              </w:rPr>
            </w:pPr>
          </w:p>
          <w:p w14:paraId="2E5692C3" w14:textId="0EF73636" w:rsidR="00321A60" w:rsidRDefault="00805937" w:rsidP="002240E3">
            <w:pPr>
              <w:pStyle w:val="Paragraphedeliste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color w:val="002060"/>
                <w:lang w:val="en-GB"/>
              </w:rPr>
            </w:pPr>
            <w:r w:rsidRPr="00805937">
              <w:rPr>
                <w:rFonts w:ascii="Barlow" w:hAnsi="Barlow"/>
                <w:color w:val="002060"/>
                <w:lang w:val="en-GB"/>
              </w:rPr>
              <w:t>Mr. Vuai Yahya Lada</w:t>
            </w:r>
            <w:r w:rsidR="008B15D7">
              <w:rPr>
                <w:rFonts w:ascii="Barlow" w:hAnsi="Barlow"/>
                <w:color w:val="002060"/>
                <w:lang w:val="en-GB"/>
              </w:rPr>
              <w:t xml:space="preserve">, </w:t>
            </w:r>
            <w:r>
              <w:rPr>
                <w:rFonts w:ascii="Barlow" w:hAnsi="Barlow"/>
                <w:color w:val="002060"/>
                <w:lang w:val="en-GB"/>
              </w:rPr>
              <w:t>Acting Director</w:t>
            </w:r>
            <w:r w:rsidR="008B15D7">
              <w:rPr>
                <w:rFonts w:ascii="Barlow" w:hAnsi="Barlow"/>
                <w:color w:val="002060"/>
                <w:lang w:val="en-GB"/>
              </w:rPr>
              <w:t>, ZIPA</w:t>
            </w:r>
          </w:p>
          <w:p w14:paraId="15EE016D" w14:textId="77777777" w:rsidR="002240E3" w:rsidRPr="002240E3" w:rsidRDefault="002240E3" w:rsidP="002240E3">
            <w:pPr>
              <w:pStyle w:val="Paragraphedeliste"/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color w:val="002060"/>
                <w:lang w:val="en-GB"/>
              </w:rPr>
            </w:pPr>
          </w:p>
          <w:p w14:paraId="7DE29D00" w14:textId="19EEB379" w:rsidR="00D50A5E" w:rsidRDefault="00D20ABF" w:rsidP="00D50A5E">
            <w:pPr>
              <w:pStyle w:val="Paragraphedeliste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color w:val="002060"/>
                <w:lang w:val="en-GB"/>
              </w:rPr>
            </w:pPr>
            <w:r w:rsidRPr="00EA7A39">
              <w:rPr>
                <w:rFonts w:ascii="Barlow" w:hAnsi="Barlow"/>
                <w:color w:val="002060"/>
                <w:lang w:val="en-GB"/>
              </w:rPr>
              <w:t>Dr. Khalid Salum Mohamed</w:t>
            </w:r>
            <w:r w:rsidR="000374BA" w:rsidRPr="00EA7A39">
              <w:rPr>
                <w:rFonts w:ascii="Barlow" w:hAnsi="Barlow"/>
                <w:color w:val="002060"/>
                <w:lang w:val="en-GB"/>
              </w:rPr>
              <w:t>,</w:t>
            </w:r>
            <w:r w:rsidRPr="00EA7A39">
              <w:rPr>
                <w:rFonts w:ascii="Barlow" w:hAnsi="Barlow"/>
                <w:color w:val="002060"/>
                <w:lang w:val="en-GB"/>
              </w:rPr>
              <w:t xml:space="preserve"> Min</w:t>
            </w:r>
            <w:r w:rsidR="00805937">
              <w:rPr>
                <w:rFonts w:ascii="Barlow" w:hAnsi="Barlow"/>
                <w:color w:val="002060"/>
                <w:lang w:val="en-GB"/>
              </w:rPr>
              <w:t>i</w:t>
            </w:r>
            <w:r w:rsidRPr="00EA7A39">
              <w:rPr>
                <w:rFonts w:ascii="Barlow" w:hAnsi="Barlow"/>
                <w:color w:val="002060"/>
                <w:lang w:val="en-GB"/>
              </w:rPr>
              <w:t>ster for Infrastructure, Communication and Transport, Zanzibar</w:t>
            </w:r>
          </w:p>
          <w:p w14:paraId="2D43D734" w14:textId="77777777" w:rsidR="00D50A5E" w:rsidRPr="00D50A5E" w:rsidRDefault="00D50A5E" w:rsidP="00D50A5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color w:val="002060"/>
                <w:lang w:val="en-GB"/>
              </w:rPr>
            </w:pPr>
          </w:p>
          <w:p w14:paraId="78F85AA8" w14:textId="1CF604D5" w:rsidR="007C575E" w:rsidRPr="003A56F3" w:rsidRDefault="002240E3" w:rsidP="002240E3">
            <w:pPr>
              <w:pStyle w:val="Paragraphedeliste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color w:val="002060"/>
                <w:lang w:val="en-US"/>
              </w:rPr>
            </w:pPr>
            <w:r w:rsidRPr="003A56F3">
              <w:rPr>
                <w:rFonts w:ascii="Barlow" w:hAnsi="Barlow"/>
                <w:color w:val="002060"/>
                <w:lang w:val="en-US"/>
              </w:rPr>
              <w:t xml:space="preserve">Presentation of Mangapwani port by a Zanzibari official </w:t>
            </w:r>
          </w:p>
          <w:p w14:paraId="5831DF66" w14:textId="77777777" w:rsidR="007C575E" w:rsidRPr="003A56F3" w:rsidRDefault="007C575E" w:rsidP="007C575E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color w:val="002060"/>
                <w:lang w:val="en-US"/>
              </w:rPr>
            </w:pPr>
          </w:p>
          <w:p w14:paraId="6883B1AE" w14:textId="09E26DAF" w:rsidR="007C575E" w:rsidRPr="00805937" w:rsidRDefault="007C575E" w:rsidP="007C575E">
            <w:pPr>
              <w:pStyle w:val="Paragraphedeliste"/>
              <w:numPr>
                <w:ilvl w:val="0"/>
                <w:numId w:val="1"/>
              </w:numPr>
              <w:overflowPunct w:val="0"/>
              <w:autoSpaceDE w:val="0"/>
              <w:autoSpaceDN w:val="0"/>
              <w:spacing w:after="0" w:line="276" w:lineRule="auto"/>
              <w:jc w:val="both"/>
              <w:rPr>
                <w:lang w:val="en-GB"/>
              </w:rPr>
            </w:pPr>
            <w:r w:rsidRPr="00805937">
              <w:rPr>
                <w:rFonts w:ascii="Barlow" w:hAnsi="Barlow"/>
                <w:color w:val="002060"/>
                <w:lang w:val="en-GB"/>
              </w:rPr>
              <w:t>Hon. Mudrik Soraga, Minister for Tourism and Heritage, Zanzibar</w:t>
            </w:r>
          </w:p>
          <w:p w14:paraId="67D4E718" w14:textId="77777777" w:rsidR="008B15D7" w:rsidRPr="00805937" w:rsidRDefault="008B15D7" w:rsidP="00321A60">
            <w:p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color w:val="002060"/>
                <w:lang w:val="en-GB"/>
              </w:rPr>
            </w:pPr>
          </w:p>
          <w:p w14:paraId="3B110612" w14:textId="011DCA17" w:rsidR="000C6454" w:rsidRPr="007C575E" w:rsidRDefault="00EA7A39" w:rsidP="007C575E">
            <w:pPr>
              <w:pStyle w:val="Paragraphedeliste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Barlow" w:hAnsi="Barlow"/>
                <w:color w:val="002060"/>
                <w:lang w:val="en-US"/>
              </w:rPr>
            </w:pPr>
            <w:r w:rsidRPr="00EA7A39">
              <w:rPr>
                <w:rFonts w:ascii="Barlow" w:hAnsi="Barlow"/>
                <w:color w:val="002060"/>
                <w:lang w:val="en-GB"/>
              </w:rPr>
              <w:t>Hon.  Shaib Hassan Kaduara, Minister for Water, Energy and Minerals, Zanziba</w:t>
            </w:r>
            <w:r w:rsidR="008B15D7">
              <w:rPr>
                <w:rFonts w:ascii="Barlow" w:hAnsi="Barlow"/>
                <w:color w:val="002060"/>
                <w:lang w:val="en-GB"/>
              </w:rPr>
              <w:t>r</w:t>
            </w:r>
          </w:p>
        </w:tc>
      </w:tr>
      <w:tr w:rsidR="007C575E" w:rsidRPr="000D78C0" w14:paraId="280D537C" w14:textId="77777777" w:rsidTr="007C575E">
        <w:trPr>
          <w:trHeight w:val="221"/>
        </w:trPr>
        <w:tc>
          <w:tcPr>
            <w:tcW w:w="1410" w:type="dxa"/>
            <w:tcBorders>
              <w:top w:val="single" w:sz="6" w:space="0" w:color="2F2483"/>
            </w:tcBorders>
            <w:shd w:val="clear" w:color="auto" w:fill="FFFFFF" w:themeFill="background1"/>
          </w:tcPr>
          <w:p w14:paraId="17A9365B" w14:textId="22488B06" w:rsidR="007C575E" w:rsidRPr="00EA7A39" w:rsidRDefault="007C575E" w:rsidP="00CF1A9D">
            <w:pPr>
              <w:spacing w:beforeAutospacing="1" w:after="0" w:line="240" w:lineRule="auto"/>
              <w:rPr>
                <w:rFonts w:ascii="Barlow" w:eastAsia="Barlow" w:hAnsi="Barlow" w:cs="Barlow"/>
                <w:bCs/>
                <w:color w:val="002060"/>
              </w:rPr>
            </w:pPr>
            <w:r w:rsidRPr="000C6454"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  <w:t>12h00-14h00</w:t>
            </w:r>
          </w:p>
        </w:tc>
        <w:tc>
          <w:tcPr>
            <w:tcW w:w="7938" w:type="dxa"/>
            <w:tcBorders>
              <w:top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196FA4E" w14:textId="43E7E34E" w:rsidR="007C575E" w:rsidRPr="003A56F3" w:rsidRDefault="00FD021B" w:rsidP="00FD12FD">
            <w:pPr>
              <w:spacing w:after="0"/>
              <w:jc w:val="both"/>
              <w:textAlignment w:val="baseline"/>
              <w:rPr>
                <w:rFonts w:ascii="Barlow" w:hAnsi="Barlow" w:cs="Calibri"/>
                <w:b/>
                <w:bCs/>
                <w:color w:val="002060"/>
                <w:szCs w:val="24"/>
                <w:lang w:val="en-US"/>
              </w:rPr>
            </w:pPr>
            <w:r w:rsidRPr="003A56F3">
              <w:rPr>
                <w:rFonts w:ascii="Barlow" w:eastAsia="Barlow" w:hAnsi="Barlow" w:cs="Barlow"/>
                <w:b/>
                <w:color w:val="002060"/>
                <w:lang w:val="en-US"/>
              </w:rPr>
              <w:t>Working lunch with the officials</w:t>
            </w:r>
          </w:p>
        </w:tc>
      </w:tr>
      <w:tr w:rsidR="003B15A4" w:rsidRPr="009C2F0C" w14:paraId="014911E7" w14:textId="77777777" w:rsidTr="0098445B">
        <w:trPr>
          <w:trHeight w:val="794"/>
        </w:trPr>
        <w:tc>
          <w:tcPr>
            <w:tcW w:w="1410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vAlign w:val="center"/>
          </w:tcPr>
          <w:p w14:paraId="52120BA9" w14:textId="6DA22706" w:rsidR="003B15A4" w:rsidRPr="00D73FEF" w:rsidRDefault="009725C0" w:rsidP="0098445B">
            <w:pPr>
              <w:spacing w:beforeAutospacing="1" w:after="0" w:line="240" w:lineRule="auto"/>
              <w:jc w:val="center"/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</w:pPr>
            <w:r w:rsidRPr="00D73FEF"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  <w:t>14h00-14h40</w:t>
            </w:r>
          </w:p>
        </w:tc>
        <w:tc>
          <w:tcPr>
            <w:tcW w:w="7938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84A3110" w14:textId="73D3B996" w:rsidR="003B15A4" w:rsidRPr="00E61A21" w:rsidRDefault="003F5580" w:rsidP="00CF1A9D">
            <w:pPr>
              <w:spacing w:beforeAutospacing="1" w:after="0" w:line="240" w:lineRule="auto"/>
              <w:rPr>
                <w:rFonts w:ascii="Barlow" w:eastAsia="Barlow" w:hAnsi="Barlow" w:cs="Barlow"/>
                <w:bCs/>
                <w:i/>
                <w:iCs/>
                <w:color w:val="002060"/>
              </w:rPr>
            </w:pPr>
            <w:r w:rsidRPr="003F5580">
              <w:rPr>
                <w:rFonts w:ascii="Barlow" w:eastAsia="Barlow" w:hAnsi="Barlow" w:cs="Barlow"/>
                <w:bCs/>
                <w:i/>
                <w:iCs/>
                <w:color w:val="002060"/>
              </w:rPr>
              <w:t>Transfer to Mangapwani port</w:t>
            </w:r>
          </w:p>
        </w:tc>
      </w:tr>
      <w:tr w:rsidR="009725C0" w:rsidRPr="00E538CB" w14:paraId="732743D2" w14:textId="77777777" w:rsidTr="0098445B">
        <w:trPr>
          <w:trHeight w:val="794"/>
        </w:trPr>
        <w:tc>
          <w:tcPr>
            <w:tcW w:w="1410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vAlign w:val="center"/>
          </w:tcPr>
          <w:p w14:paraId="2160BB58" w14:textId="61ACA3C2" w:rsidR="009725C0" w:rsidRPr="00D73FEF" w:rsidRDefault="009725C0" w:rsidP="0098445B">
            <w:pPr>
              <w:spacing w:beforeAutospacing="1" w:after="0" w:line="240" w:lineRule="auto"/>
              <w:jc w:val="center"/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</w:pPr>
            <w:r w:rsidRPr="00D73FEF"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  <w:t>14h40-16h00</w:t>
            </w:r>
          </w:p>
        </w:tc>
        <w:tc>
          <w:tcPr>
            <w:tcW w:w="7938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6FFECAC" w14:textId="7C16E084" w:rsidR="009725C0" w:rsidRPr="00EA7A39" w:rsidRDefault="003F5580" w:rsidP="009725C0">
            <w:pPr>
              <w:spacing w:beforeAutospacing="1" w:after="0" w:line="240" w:lineRule="auto"/>
              <w:rPr>
                <w:rFonts w:ascii="Barlow" w:eastAsia="Barlow" w:hAnsi="Barlow" w:cs="Barlow"/>
                <w:b/>
                <w:color w:val="002060"/>
              </w:rPr>
            </w:pPr>
            <w:r w:rsidRPr="003F5580">
              <w:rPr>
                <w:rFonts w:ascii="Barlow" w:eastAsia="Barlow" w:hAnsi="Barlow" w:cs="Barlow"/>
                <w:b/>
                <w:color w:val="002060"/>
              </w:rPr>
              <w:t>Site visit: Mangapwani Port</w:t>
            </w:r>
          </w:p>
        </w:tc>
      </w:tr>
      <w:tr w:rsidR="003B15A4" w:rsidRPr="000D78C0" w14:paraId="3CB5FB62" w14:textId="77777777" w:rsidTr="00EA7A39">
        <w:trPr>
          <w:trHeight w:val="149"/>
        </w:trPr>
        <w:tc>
          <w:tcPr>
            <w:tcW w:w="1410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vAlign w:val="center"/>
          </w:tcPr>
          <w:p w14:paraId="73E10EDE" w14:textId="70C919AC" w:rsidR="003B15A4" w:rsidRPr="00D73FEF" w:rsidRDefault="009725C0" w:rsidP="0098445B">
            <w:pPr>
              <w:tabs>
                <w:tab w:val="left" w:pos="1141"/>
              </w:tabs>
              <w:jc w:val="center"/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</w:pPr>
            <w:r w:rsidRPr="00D73FEF"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  <w:t>16h00-16h40</w:t>
            </w:r>
          </w:p>
        </w:tc>
        <w:tc>
          <w:tcPr>
            <w:tcW w:w="7938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C4F63D6" w14:textId="34F5D614" w:rsidR="003B15A4" w:rsidRPr="003A56F3" w:rsidRDefault="000468CA" w:rsidP="00CF1A9D">
            <w:pPr>
              <w:spacing w:beforeAutospacing="1" w:after="0" w:line="240" w:lineRule="auto"/>
              <w:rPr>
                <w:rFonts w:ascii="Barlow" w:eastAsia="Barlow" w:hAnsi="Barlow" w:cs="Barlow"/>
                <w:i/>
                <w:iCs/>
                <w:color w:val="002060"/>
                <w:lang w:val="en-US"/>
              </w:rPr>
            </w:pPr>
            <w:r w:rsidRPr="003A56F3">
              <w:rPr>
                <w:rFonts w:ascii="Barlow" w:eastAsia="Barlow" w:hAnsi="Barlow" w:cs="Barlow"/>
                <w:i/>
                <w:iCs/>
                <w:color w:val="002060"/>
                <w:lang w:val="en-US"/>
              </w:rPr>
              <w:t>Transfer to the delegation hotel</w:t>
            </w:r>
          </w:p>
        </w:tc>
      </w:tr>
      <w:tr w:rsidR="003B15A4" w:rsidRPr="00E538CB" w14:paraId="0CAB54E4" w14:textId="77777777" w:rsidTr="0098445B">
        <w:trPr>
          <w:trHeight w:val="794"/>
        </w:trPr>
        <w:tc>
          <w:tcPr>
            <w:tcW w:w="1410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vAlign w:val="center"/>
          </w:tcPr>
          <w:p w14:paraId="54271E69" w14:textId="744D1950" w:rsidR="003B15A4" w:rsidRPr="00D73FEF" w:rsidRDefault="00006D07" w:rsidP="0098445B">
            <w:pPr>
              <w:spacing w:beforeAutospacing="1" w:after="0" w:line="240" w:lineRule="auto"/>
              <w:jc w:val="center"/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</w:pPr>
            <w:r w:rsidRPr="00D73FEF"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  <w:t>16h40-19h</w:t>
            </w:r>
            <w:r w:rsidR="00887B61" w:rsidRPr="00D73FEF"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  <w:t>30</w:t>
            </w:r>
          </w:p>
        </w:tc>
        <w:tc>
          <w:tcPr>
            <w:tcW w:w="7938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BC69767" w14:textId="05368817" w:rsidR="003B15A4" w:rsidRPr="00EA7A39" w:rsidRDefault="00364D31" w:rsidP="00CF1A9D">
            <w:pPr>
              <w:spacing w:beforeAutospacing="1" w:after="0" w:line="240" w:lineRule="auto"/>
              <w:rPr>
                <w:rFonts w:ascii="Barlow" w:eastAsia="Barlow" w:hAnsi="Barlow" w:cs="Barlow"/>
                <w:b/>
                <w:color w:val="002060"/>
              </w:rPr>
            </w:pPr>
            <w:r w:rsidRPr="00364D31">
              <w:rPr>
                <w:rFonts w:ascii="Barlow" w:eastAsia="Barlow" w:hAnsi="Barlow" w:cs="Barlow"/>
                <w:b/>
                <w:color w:val="002060"/>
              </w:rPr>
              <w:t>Free time</w:t>
            </w:r>
          </w:p>
        </w:tc>
      </w:tr>
      <w:tr w:rsidR="009725C0" w:rsidRPr="000D78C0" w14:paraId="0E8A055B" w14:textId="77777777" w:rsidTr="0098445B">
        <w:trPr>
          <w:trHeight w:val="794"/>
        </w:trPr>
        <w:tc>
          <w:tcPr>
            <w:tcW w:w="1410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</w:tcPr>
          <w:p w14:paraId="2D39AA0E" w14:textId="2BC220CB" w:rsidR="009725C0" w:rsidRPr="00D73FEF" w:rsidRDefault="00006D07" w:rsidP="00CF1A9D">
            <w:pPr>
              <w:spacing w:beforeAutospacing="1" w:after="0" w:line="240" w:lineRule="auto"/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</w:pPr>
            <w:r w:rsidRPr="00D73FEF">
              <w:rPr>
                <w:rFonts w:ascii="Barlow" w:eastAsia="Barlow" w:hAnsi="Barlow" w:cs="Barlow"/>
                <w:b/>
                <w:color w:val="002060"/>
                <w:sz w:val="20"/>
                <w:szCs w:val="20"/>
              </w:rPr>
              <w:lastRenderedPageBreak/>
              <w:t>19H30</w:t>
            </w:r>
          </w:p>
        </w:tc>
        <w:tc>
          <w:tcPr>
            <w:tcW w:w="7938" w:type="dxa"/>
            <w:tcBorders>
              <w:top w:val="single" w:sz="6" w:space="0" w:color="2F2483"/>
              <w:bottom w:val="single" w:sz="6" w:space="0" w:color="2F2483"/>
            </w:tcBorders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83D9BAD" w14:textId="59B9107C" w:rsidR="009725C0" w:rsidRPr="003A56F3" w:rsidRDefault="00364D31" w:rsidP="00CF1A9D">
            <w:pPr>
              <w:spacing w:beforeAutospacing="1" w:after="0" w:line="240" w:lineRule="auto"/>
              <w:rPr>
                <w:rFonts w:ascii="Barlow" w:eastAsia="Barlow" w:hAnsi="Barlow" w:cs="Barlow"/>
                <w:bCs/>
                <w:color w:val="002060"/>
                <w:sz w:val="20"/>
                <w:szCs w:val="20"/>
                <w:lang w:val="en-US"/>
              </w:rPr>
            </w:pPr>
            <w:r w:rsidRPr="003A56F3">
              <w:rPr>
                <w:rFonts w:ascii="Barlow" w:eastAsia="Barlow" w:hAnsi="Barlow" w:cs="Barlow"/>
                <w:bCs/>
                <w:color w:val="002060"/>
                <w:lang w:val="en-US"/>
              </w:rPr>
              <w:t>Departure for the 9:40 pm flight</w:t>
            </w:r>
          </w:p>
        </w:tc>
      </w:tr>
    </w:tbl>
    <w:p w14:paraId="04818B28" w14:textId="77777777" w:rsidR="00112873" w:rsidRPr="003A56F3" w:rsidRDefault="00112873" w:rsidP="009725C0">
      <w:pPr>
        <w:rPr>
          <w:rFonts w:ascii="Barlow" w:hAnsi="Barlow"/>
          <w:lang w:val="en-US"/>
        </w:rPr>
      </w:pPr>
    </w:p>
    <w:p w14:paraId="0CF6B5C8" w14:textId="77777777" w:rsidR="005D05C5" w:rsidRPr="003A56F3" w:rsidRDefault="005D05C5" w:rsidP="005D05C5">
      <w:pPr>
        <w:rPr>
          <w:rFonts w:ascii="Barlow" w:hAnsi="Barlow"/>
          <w:lang w:val="en-US"/>
        </w:rPr>
      </w:pPr>
    </w:p>
    <w:p w14:paraId="2BBD1F88" w14:textId="77777777" w:rsidR="005D05C5" w:rsidRPr="003A56F3" w:rsidRDefault="005D05C5" w:rsidP="005D05C5">
      <w:pPr>
        <w:rPr>
          <w:rFonts w:ascii="Barlow" w:hAnsi="Barlow"/>
          <w:lang w:val="en-US"/>
        </w:rPr>
      </w:pPr>
    </w:p>
    <w:p w14:paraId="7DCF429B" w14:textId="77777777" w:rsidR="005D05C5" w:rsidRPr="003A56F3" w:rsidRDefault="005D05C5" w:rsidP="005D05C5">
      <w:pPr>
        <w:rPr>
          <w:rFonts w:ascii="Barlow" w:hAnsi="Barlow"/>
          <w:lang w:val="en-US"/>
        </w:rPr>
      </w:pPr>
    </w:p>
    <w:p w14:paraId="619F543B" w14:textId="77777777" w:rsidR="005D05C5" w:rsidRPr="003A56F3" w:rsidRDefault="005D05C5" w:rsidP="005D05C5">
      <w:pPr>
        <w:rPr>
          <w:rFonts w:ascii="Barlow" w:hAnsi="Barlow"/>
          <w:lang w:val="en-US"/>
        </w:rPr>
      </w:pPr>
    </w:p>
    <w:p w14:paraId="20C288EB" w14:textId="77777777" w:rsidR="005D05C5" w:rsidRPr="003A56F3" w:rsidRDefault="005D05C5" w:rsidP="005D05C5">
      <w:pPr>
        <w:rPr>
          <w:rFonts w:ascii="Barlow" w:hAnsi="Barlow"/>
          <w:lang w:val="en-US"/>
        </w:rPr>
      </w:pPr>
    </w:p>
    <w:p w14:paraId="69FCE367" w14:textId="77777777" w:rsidR="005D05C5" w:rsidRPr="003A56F3" w:rsidRDefault="005D05C5" w:rsidP="005D05C5">
      <w:pPr>
        <w:rPr>
          <w:rFonts w:ascii="Barlow" w:hAnsi="Barlow"/>
          <w:lang w:val="en-US"/>
        </w:rPr>
      </w:pPr>
    </w:p>
    <w:p w14:paraId="740CDF75" w14:textId="77777777" w:rsidR="005D05C5" w:rsidRPr="003A56F3" w:rsidRDefault="005D05C5" w:rsidP="005D05C5">
      <w:pPr>
        <w:rPr>
          <w:rFonts w:ascii="Barlow" w:hAnsi="Barlow"/>
          <w:lang w:val="en-US"/>
        </w:rPr>
      </w:pPr>
    </w:p>
    <w:p w14:paraId="7D0DD1D8" w14:textId="77777777" w:rsidR="005D05C5" w:rsidRPr="003A56F3" w:rsidRDefault="005D05C5" w:rsidP="005D05C5">
      <w:pPr>
        <w:rPr>
          <w:rFonts w:ascii="Barlow" w:hAnsi="Barlow"/>
          <w:lang w:val="en-US"/>
        </w:rPr>
      </w:pPr>
    </w:p>
    <w:p w14:paraId="09B5EC0F" w14:textId="77777777" w:rsidR="005D05C5" w:rsidRPr="003A56F3" w:rsidRDefault="005D05C5" w:rsidP="005D05C5">
      <w:pPr>
        <w:rPr>
          <w:rFonts w:ascii="Barlow" w:hAnsi="Barlow"/>
          <w:lang w:val="en-US"/>
        </w:rPr>
      </w:pPr>
    </w:p>
    <w:p w14:paraId="2AA52B62" w14:textId="77777777" w:rsidR="005D05C5" w:rsidRPr="003A56F3" w:rsidRDefault="005D05C5" w:rsidP="005D05C5">
      <w:pPr>
        <w:rPr>
          <w:rFonts w:ascii="Barlow" w:hAnsi="Barlow"/>
          <w:lang w:val="en-US"/>
        </w:rPr>
      </w:pPr>
    </w:p>
    <w:p w14:paraId="09F6BED7" w14:textId="77777777" w:rsidR="005D05C5" w:rsidRPr="003A56F3" w:rsidRDefault="005D05C5" w:rsidP="005D05C5">
      <w:pPr>
        <w:rPr>
          <w:rFonts w:ascii="Barlow" w:hAnsi="Barlow"/>
          <w:lang w:val="en-US"/>
        </w:rPr>
      </w:pPr>
    </w:p>
    <w:p w14:paraId="6665BB22" w14:textId="77777777" w:rsidR="005D05C5" w:rsidRPr="003A56F3" w:rsidRDefault="005D05C5" w:rsidP="005D05C5">
      <w:pPr>
        <w:rPr>
          <w:rFonts w:ascii="Barlow" w:hAnsi="Barlow"/>
          <w:lang w:val="en-US"/>
        </w:rPr>
      </w:pPr>
    </w:p>
    <w:p w14:paraId="2259B09E" w14:textId="77777777" w:rsidR="005D05C5" w:rsidRPr="003A56F3" w:rsidRDefault="005D05C5" w:rsidP="005D05C5">
      <w:pPr>
        <w:rPr>
          <w:rFonts w:ascii="Barlow" w:hAnsi="Barlow"/>
          <w:lang w:val="en-US"/>
        </w:rPr>
      </w:pPr>
    </w:p>
    <w:p w14:paraId="61CBDBD3" w14:textId="77777777" w:rsidR="005D05C5" w:rsidRPr="003A56F3" w:rsidRDefault="005D05C5" w:rsidP="005D05C5">
      <w:pPr>
        <w:rPr>
          <w:rFonts w:ascii="Barlow" w:hAnsi="Barlow"/>
          <w:lang w:val="en-US"/>
        </w:rPr>
      </w:pPr>
    </w:p>
    <w:p w14:paraId="4384968E" w14:textId="77777777" w:rsidR="005D05C5" w:rsidRPr="003A56F3" w:rsidRDefault="005D05C5" w:rsidP="005D05C5">
      <w:pPr>
        <w:rPr>
          <w:rFonts w:ascii="Barlow" w:hAnsi="Barlow"/>
          <w:lang w:val="en-US"/>
        </w:rPr>
      </w:pPr>
    </w:p>
    <w:p w14:paraId="59C1ED6E" w14:textId="77777777" w:rsidR="005D05C5" w:rsidRPr="003A56F3" w:rsidRDefault="005D05C5" w:rsidP="005D05C5">
      <w:pPr>
        <w:rPr>
          <w:rFonts w:ascii="Barlow" w:hAnsi="Barlow"/>
          <w:lang w:val="en-US"/>
        </w:rPr>
      </w:pPr>
    </w:p>
    <w:p w14:paraId="47DE5DF2" w14:textId="77777777" w:rsidR="005D05C5" w:rsidRPr="003A56F3" w:rsidRDefault="005D05C5" w:rsidP="005D05C5">
      <w:pPr>
        <w:rPr>
          <w:rFonts w:ascii="Barlow" w:hAnsi="Barlow"/>
          <w:lang w:val="en-US"/>
        </w:rPr>
      </w:pPr>
    </w:p>
    <w:p w14:paraId="6AA0A4B5" w14:textId="77777777" w:rsidR="005D05C5" w:rsidRPr="003A56F3" w:rsidRDefault="005D05C5" w:rsidP="005D05C5">
      <w:pPr>
        <w:rPr>
          <w:rFonts w:ascii="Barlow" w:hAnsi="Barlow"/>
          <w:lang w:val="en-US"/>
        </w:rPr>
      </w:pPr>
    </w:p>
    <w:sectPr w:rsidR="005D05C5" w:rsidRPr="003A56F3" w:rsidSect="001668E0">
      <w:headerReference w:type="default" r:id="rId10"/>
      <w:footerReference w:type="default" r:id="rId11"/>
      <w:pgSz w:w="11906" w:h="16838"/>
      <w:pgMar w:top="1417" w:right="141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6213F" w14:textId="77777777" w:rsidR="00386FB0" w:rsidRDefault="00386FB0" w:rsidP="00FB1F5D">
      <w:pPr>
        <w:spacing w:after="0" w:line="240" w:lineRule="auto"/>
      </w:pPr>
      <w:r>
        <w:separator/>
      </w:r>
    </w:p>
  </w:endnote>
  <w:endnote w:type="continuationSeparator" w:id="0">
    <w:p w14:paraId="3535D65E" w14:textId="77777777" w:rsidR="00386FB0" w:rsidRDefault="00386FB0" w:rsidP="00FB1F5D">
      <w:pPr>
        <w:spacing w:after="0" w:line="240" w:lineRule="auto"/>
      </w:pPr>
      <w:r>
        <w:continuationSeparator/>
      </w:r>
    </w:p>
  </w:endnote>
  <w:endnote w:type="continuationNotice" w:id="1">
    <w:p w14:paraId="21ECA947" w14:textId="77777777" w:rsidR="00386FB0" w:rsidRDefault="00386F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Condensed ExtraBold">
    <w:altName w:val="Barlow Condensed ExtraBold"/>
    <w:charset w:val="00"/>
    <w:family w:val="auto"/>
    <w:pitch w:val="variable"/>
    <w:sig w:usb0="20000007" w:usb1="00000000" w:usb2="00000000" w:usb3="00000000" w:csb0="00000193" w:csb1="00000000"/>
  </w:font>
  <w:font w:name="Barlow Condensed Light">
    <w:charset w:val="00"/>
    <w:family w:val="auto"/>
    <w:pitch w:val="variable"/>
    <w:sig w:usb0="20000007" w:usb1="00000000" w:usb2="00000000" w:usb3="00000000" w:csb0="00000193" w:csb1="00000000"/>
  </w:font>
  <w:font w:name="Barlow Condensed SemiBold"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33C49" w14:textId="77777777" w:rsidR="005D05C5" w:rsidRDefault="005D05C5" w:rsidP="005D05C5">
    <w:pPr>
      <w:pStyle w:val="NormalWeb"/>
      <w:tabs>
        <w:tab w:val="left" w:pos="7260"/>
      </w:tabs>
      <w:jc w:val="center"/>
      <w:rPr>
        <w:rFonts w:ascii="Barlow" w:eastAsiaTheme="minorHAnsi" w:hAnsi="Barlow" w:cstheme="minorBidi"/>
        <w:b/>
        <w:sz w:val="22"/>
        <w:szCs w:val="22"/>
        <w:u w:val="single"/>
        <w:lang w:eastAsia="en-US"/>
      </w:rPr>
    </w:pPr>
    <w:r w:rsidRPr="005D05C5">
      <w:rPr>
        <w:rFonts w:ascii="Barlow" w:eastAsiaTheme="minorHAnsi" w:hAnsi="Barlow" w:cstheme="minorBidi"/>
        <w:b/>
        <w:sz w:val="22"/>
        <w:szCs w:val="22"/>
        <w:u w:val="single"/>
        <w:lang w:eastAsia="en-US"/>
      </w:rPr>
      <w:t>Partners :</w:t>
    </w:r>
  </w:p>
  <w:p w14:paraId="7039C597" w14:textId="663BA419" w:rsidR="004261A2" w:rsidRDefault="005D05C5" w:rsidP="005D36E5">
    <w:pPr>
      <w:pStyle w:val="NormalWeb"/>
      <w:tabs>
        <w:tab w:val="left" w:pos="7260"/>
      </w:tabs>
    </w:pPr>
    <w:r w:rsidRPr="005D05C5">
      <w:rPr>
        <w:rFonts w:ascii="Barlow" w:eastAsiaTheme="minorHAnsi" w:hAnsi="Barlow" w:cstheme="minorBidi"/>
        <w:b/>
        <w:sz w:val="22"/>
        <w:szCs w:val="22"/>
        <w:u w:val="single"/>
        <w:lang w:eastAsia="en-US"/>
      </w:rPr>
      <w:t xml:space="preserve"> </w:t>
    </w:r>
    <w:r w:rsidR="004261A2">
      <w:rPr>
        <w:noProof/>
      </w:rPr>
      <w:drawing>
        <wp:inline distT="0" distB="0" distL="0" distR="0" wp14:anchorId="6BBA96D8" wp14:editId="291FEE1D">
          <wp:extent cx="2216989" cy="380123"/>
          <wp:effectExtent l="0" t="0" r="0" b="1270"/>
          <wp:docPr id="1" name="Image 1" descr="C:\Users\aarches\AppData\Local\Microsoft\Windows\INetCache\Content.Outlook\BHLX51EK\202209_Logo FTC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arches\AppData\Local\Microsoft\Windows\INetCache\Content.Outlook\BHLX51EK\202209_Logo FTC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356" cy="387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A33C6">
      <w:t xml:space="preserve">   </w:t>
    </w:r>
    <w:r w:rsidR="005D36E5">
      <w:tab/>
    </w:r>
    <w:r w:rsidR="005D36E5">
      <w:rPr>
        <w:noProof/>
      </w:rPr>
      <w:drawing>
        <wp:inline distT="0" distB="0" distL="0" distR="0" wp14:anchorId="108343FB" wp14:editId="42160477">
          <wp:extent cx="682214" cy="634245"/>
          <wp:effectExtent l="0" t="0" r="3810" b="0"/>
          <wp:docPr id="7" name="Image 7" descr="Fichier:Ministère de l'Europe et des Affaires Étrangères.svg - Wikisour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ichier:Ministère de l'Europe et des Affaires Étrangères.svg - Wikisour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891" cy="64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063AEB" w14:textId="77777777" w:rsidR="004261A2" w:rsidRDefault="004261A2" w:rsidP="006851F1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2C724" w14:textId="77777777" w:rsidR="00386FB0" w:rsidRDefault="00386FB0" w:rsidP="00FB1F5D">
      <w:pPr>
        <w:spacing w:after="0" w:line="240" w:lineRule="auto"/>
      </w:pPr>
      <w:r>
        <w:separator/>
      </w:r>
    </w:p>
  </w:footnote>
  <w:footnote w:type="continuationSeparator" w:id="0">
    <w:p w14:paraId="5252FC99" w14:textId="77777777" w:rsidR="00386FB0" w:rsidRDefault="00386FB0" w:rsidP="00FB1F5D">
      <w:pPr>
        <w:spacing w:after="0" w:line="240" w:lineRule="auto"/>
      </w:pPr>
      <w:r>
        <w:continuationSeparator/>
      </w:r>
    </w:p>
  </w:footnote>
  <w:footnote w:type="continuationNotice" w:id="1">
    <w:p w14:paraId="35A5BC32" w14:textId="77777777" w:rsidR="00386FB0" w:rsidRDefault="00386F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9B5E5" w14:textId="7535B353" w:rsidR="007639C7" w:rsidRDefault="002540DB" w:rsidP="00994285">
    <w:pPr>
      <w:pStyle w:val="En-tte"/>
      <w:tabs>
        <w:tab w:val="left" w:pos="469"/>
        <w:tab w:val="right" w:pos="9072"/>
      </w:tabs>
    </w:pPr>
    <w:r>
      <w:tab/>
    </w:r>
    <w:r w:rsidR="00393E3E">
      <w:rPr>
        <w:noProof/>
      </w:rPr>
      <w:drawing>
        <wp:inline distT="0" distB="0" distL="0" distR="0" wp14:anchorId="282D7A21" wp14:editId="03DDF6C6">
          <wp:extent cx="720227" cy="483079"/>
          <wp:effectExtent l="0" t="0" r="3810" b="0"/>
          <wp:docPr id="271" name="Image 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omité_Afrique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285" cy="4978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70D58">
      <w:tab/>
    </w:r>
    <w:r w:rsidR="00E70D58">
      <w:rPr>
        <w:noProof/>
      </w:rPr>
      <w:drawing>
        <wp:inline distT="0" distB="0" distL="0" distR="0" wp14:anchorId="004D3C1D" wp14:editId="0577E6A8">
          <wp:extent cx="1009290" cy="583145"/>
          <wp:effectExtent l="0" t="0" r="635" b="0"/>
          <wp:docPr id="272" name="Image 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askforce Ville durable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80" r="11925"/>
                  <a:stretch/>
                </pic:blipFill>
                <pic:spPr bwMode="auto">
                  <a:xfrm>
                    <a:off x="0" y="0"/>
                    <a:ext cx="1035344" cy="5981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F5CEEE2" wp14:editId="4834BFE3">
          <wp:extent cx="1337094" cy="545653"/>
          <wp:effectExtent l="0" t="0" r="0" b="6985"/>
          <wp:docPr id="273" name="Imag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DEFI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324" b="15676"/>
                  <a:stretch/>
                </pic:blipFill>
                <pic:spPr bwMode="auto">
                  <a:xfrm>
                    <a:off x="0" y="0"/>
                    <a:ext cx="1379798" cy="563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A111D"/>
    <w:multiLevelType w:val="hybridMultilevel"/>
    <w:tmpl w:val="8394407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316A16"/>
    <w:multiLevelType w:val="multilevel"/>
    <w:tmpl w:val="52A2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450C79"/>
    <w:multiLevelType w:val="hybridMultilevel"/>
    <w:tmpl w:val="800241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47D10"/>
    <w:multiLevelType w:val="hybridMultilevel"/>
    <w:tmpl w:val="E2A8EFB0"/>
    <w:lvl w:ilvl="0" w:tplc="34FE787E">
      <w:numFmt w:val="bullet"/>
      <w:lvlText w:val="-"/>
      <w:lvlJc w:val="left"/>
      <w:pPr>
        <w:ind w:left="720" w:hanging="360"/>
      </w:pPr>
      <w:rPr>
        <w:rFonts w:ascii="Barlow" w:eastAsia="Times New Roman" w:hAnsi="Barlow" w:cstheme="minorHAns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B7D47"/>
    <w:multiLevelType w:val="hybridMultilevel"/>
    <w:tmpl w:val="D4E84C98"/>
    <w:lvl w:ilvl="0" w:tplc="8BA2478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A4D3D"/>
    <w:multiLevelType w:val="hybridMultilevel"/>
    <w:tmpl w:val="E578E85A"/>
    <w:lvl w:ilvl="0" w:tplc="34FE787E">
      <w:numFmt w:val="bullet"/>
      <w:lvlText w:val="-"/>
      <w:lvlJc w:val="left"/>
      <w:pPr>
        <w:ind w:left="720" w:hanging="360"/>
      </w:pPr>
      <w:rPr>
        <w:rFonts w:ascii="Barlow" w:eastAsia="Times New Roman" w:hAnsi="Barlow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B090E"/>
    <w:multiLevelType w:val="hybridMultilevel"/>
    <w:tmpl w:val="2FC050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442169">
    <w:abstractNumId w:val="4"/>
  </w:num>
  <w:num w:numId="2" w16cid:durableId="1821002701">
    <w:abstractNumId w:val="2"/>
  </w:num>
  <w:num w:numId="3" w16cid:durableId="1846167984">
    <w:abstractNumId w:val="3"/>
  </w:num>
  <w:num w:numId="4" w16cid:durableId="1826437841">
    <w:abstractNumId w:val="0"/>
  </w:num>
  <w:num w:numId="5" w16cid:durableId="1976713075">
    <w:abstractNumId w:val="1"/>
  </w:num>
  <w:num w:numId="6" w16cid:durableId="1876507185">
    <w:abstractNumId w:val="5"/>
  </w:num>
  <w:num w:numId="7" w16cid:durableId="19192473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2A"/>
    <w:rsid w:val="0000188F"/>
    <w:rsid w:val="000048C5"/>
    <w:rsid w:val="00005C21"/>
    <w:rsid w:val="00006D07"/>
    <w:rsid w:val="00010A1B"/>
    <w:rsid w:val="00016217"/>
    <w:rsid w:val="00021F69"/>
    <w:rsid w:val="000246C2"/>
    <w:rsid w:val="000374BA"/>
    <w:rsid w:val="000378C6"/>
    <w:rsid w:val="000468CA"/>
    <w:rsid w:val="000631CF"/>
    <w:rsid w:val="000645D8"/>
    <w:rsid w:val="00076050"/>
    <w:rsid w:val="000A4294"/>
    <w:rsid w:val="000B362E"/>
    <w:rsid w:val="000B541E"/>
    <w:rsid w:val="000C0C82"/>
    <w:rsid w:val="000C6454"/>
    <w:rsid w:val="000D6FA1"/>
    <w:rsid w:val="000D78C0"/>
    <w:rsid w:val="000E2417"/>
    <w:rsid w:val="000E7E2A"/>
    <w:rsid w:val="000F698A"/>
    <w:rsid w:val="00107070"/>
    <w:rsid w:val="00112873"/>
    <w:rsid w:val="00115F1E"/>
    <w:rsid w:val="00126B72"/>
    <w:rsid w:val="00132377"/>
    <w:rsid w:val="00136DC2"/>
    <w:rsid w:val="00141F6D"/>
    <w:rsid w:val="00145204"/>
    <w:rsid w:val="00146A57"/>
    <w:rsid w:val="001632BD"/>
    <w:rsid w:val="001668E0"/>
    <w:rsid w:val="0017244B"/>
    <w:rsid w:val="0018409B"/>
    <w:rsid w:val="00194A86"/>
    <w:rsid w:val="001A3C74"/>
    <w:rsid w:val="001A73A5"/>
    <w:rsid w:val="001B1B2F"/>
    <w:rsid w:val="001C713A"/>
    <w:rsid w:val="001D3863"/>
    <w:rsid w:val="001D56A3"/>
    <w:rsid w:val="001F1C70"/>
    <w:rsid w:val="001F20C3"/>
    <w:rsid w:val="002021EF"/>
    <w:rsid w:val="002030E6"/>
    <w:rsid w:val="00205F2A"/>
    <w:rsid w:val="00216F8A"/>
    <w:rsid w:val="0021713F"/>
    <w:rsid w:val="002240E3"/>
    <w:rsid w:val="002257C6"/>
    <w:rsid w:val="00231CB2"/>
    <w:rsid w:val="002457C1"/>
    <w:rsid w:val="002540DB"/>
    <w:rsid w:val="00272D2F"/>
    <w:rsid w:val="002735FF"/>
    <w:rsid w:val="002742E6"/>
    <w:rsid w:val="00283BCF"/>
    <w:rsid w:val="00296C0E"/>
    <w:rsid w:val="002A33C6"/>
    <w:rsid w:val="002B070C"/>
    <w:rsid w:val="002B62AF"/>
    <w:rsid w:val="002C1004"/>
    <w:rsid w:val="002C3ADA"/>
    <w:rsid w:val="002D4EF9"/>
    <w:rsid w:val="002D6ABF"/>
    <w:rsid w:val="002E14BC"/>
    <w:rsid w:val="002E5A11"/>
    <w:rsid w:val="003021C3"/>
    <w:rsid w:val="003148BE"/>
    <w:rsid w:val="00316783"/>
    <w:rsid w:val="00321A60"/>
    <w:rsid w:val="00325F71"/>
    <w:rsid w:val="0035043C"/>
    <w:rsid w:val="00351911"/>
    <w:rsid w:val="00364D31"/>
    <w:rsid w:val="0036501D"/>
    <w:rsid w:val="003855E0"/>
    <w:rsid w:val="00386FB0"/>
    <w:rsid w:val="003913C1"/>
    <w:rsid w:val="00393E3E"/>
    <w:rsid w:val="00397FFE"/>
    <w:rsid w:val="003A56F3"/>
    <w:rsid w:val="003B0CDF"/>
    <w:rsid w:val="003B15A4"/>
    <w:rsid w:val="003E2536"/>
    <w:rsid w:val="003F4119"/>
    <w:rsid w:val="003F5580"/>
    <w:rsid w:val="003F561D"/>
    <w:rsid w:val="0040542F"/>
    <w:rsid w:val="004261A2"/>
    <w:rsid w:val="0044538B"/>
    <w:rsid w:val="004461C0"/>
    <w:rsid w:val="00465768"/>
    <w:rsid w:val="00470EB1"/>
    <w:rsid w:val="00487BF0"/>
    <w:rsid w:val="00492A20"/>
    <w:rsid w:val="004B1AF7"/>
    <w:rsid w:val="004B2D77"/>
    <w:rsid w:val="004C20DC"/>
    <w:rsid w:val="004D4227"/>
    <w:rsid w:val="004F5684"/>
    <w:rsid w:val="00500DBF"/>
    <w:rsid w:val="00516CAC"/>
    <w:rsid w:val="005255E6"/>
    <w:rsid w:val="00525F74"/>
    <w:rsid w:val="00526D14"/>
    <w:rsid w:val="00530C4F"/>
    <w:rsid w:val="0054691D"/>
    <w:rsid w:val="0055028B"/>
    <w:rsid w:val="00560DB8"/>
    <w:rsid w:val="0056110F"/>
    <w:rsid w:val="00585FF1"/>
    <w:rsid w:val="005917D8"/>
    <w:rsid w:val="00594D88"/>
    <w:rsid w:val="005B37C8"/>
    <w:rsid w:val="005D05C5"/>
    <w:rsid w:val="005D36E5"/>
    <w:rsid w:val="005E2464"/>
    <w:rsid w:val="005E7171"/>
    <w:rsid w:val="005F69E2"/>
    <w:rsid w:val="00624FDB"/>
    <w:rsid w:val="006265AF"/>
    <w:rsid w:val="00635729"/>
    <w:rsid w:val="00654856"/>
    <w:rsid w:val="00654CCE"/>
    <w:rsid w:val="00674E2B"/>
    <w:rsid w:val="00680060"/>
    <w:rsid w:val="00694D6C"/>
    <w:rsid w:val="006B05C3"/>
    <w:rsid w:val="006B7923"/>
    <w:rsid w:val="006B7B70"/>
    <w:rsid w:val="006B7F0A"/>
    <w:rsid w:val="006C7E8F"/>
    <w:rsid w:val="006E3710"/>
    <w:rsid w:val="006E39FE"/>
    <w:rsid w:val="006E4CCA"/>
    <w:rsid w:val="006F10A2"/>
    <w:rsid w:val="006F26BE"/>
    <w:rsid w:val="006F4033"/>
    <w:rsid w:val="007023E8"/>
    <w:rsid w:val="00703143"/>
    <w:rsid w:val="007066B4"/>
    <w:rsid w:val="007320E8"/>
    <w:rsid w:val="0074092D"/>
    <w:rsid w:val="00746AE1"/>
    <w:rsid w:val="00747865"/>
    <w:rsid w:val="007639C7"/>
    <w:rsid w:val="00763E4E"/>
    <w:rsid w:val="007B4A40"/>
    <w:rsid w:val="007C575E"/>
    <w:rsid w:val="007C6793"/>
    <w:rsid w:val="007D18B8"/>
    <w:rsid w:val="007D1DEC"/>
    <w:rsid w:val="007F6D2A"/>
    <w:rsid w:val="008022A8"/>
    <w:rsid w:val="008045F3"/>
    <w:rsid w:val="00805937"/>
    <w:rsid w:val="00816694"/>
    <w:rsid w:val="00816CB6"/>
    <w:rsid w:val="00824AFB"/>
    <w:rsid w:val="00826A29"/>
    <w:rsid w:val="00835FA2"/>
    <w:rsid w:val="00840C9B"/>
    <w:rsid w:val="008431B4"/>
    <w:rsid w:val="008538F9"/>
    <w:rsid w:val="00855F64"/>
    <w:rsid w:val="00861269"/>
    <w:rsid w:val="0086563A"/>
    <w:rsid w:val="00865796"/>
    <w:rsid w:val="00870A6F"/>
    <w:rsid w:val="0087673B"/>
    <w:rsid w:val="00882521"/>
    <w:rsid w:val="00887B61"/>
    <w:rsid w:val="00894199"/>
    <w:rsid w:val="00894388"/>
    <w:rsid w:val="00895DBF"/>
    <w:rsid w:val="008A3673"/>
    <w:rsid w:val="008A677B"/>
    <w:rsid w:val="008B15D7"/>
    <w:rsid w:val="008B1F7E"/>
    <w:rsid w:val="008B6337"/>
    <w:rsid w:val="008C7F5C"/>
    <w:rsid w:val="008E7270"/>
    <w:rsid w:val="008E7461"/>
    <w:rsid w:val="008F6AE3"/>
    <w:rsid w:val="00901585"/>
    <w:rsid w:val="00901B64"/>
    <w:rsid w:val="00901F58"/>
    <w:rsid w:val="009128C6"/>
    <w:rsid w:val="0091427A"/>
    <w:rsid w:val="00920D2B"/>
    <w:rsid w:val="0092543D"/>
    <w:rsid w:val="00943B68"/>
    <w:rsid w:val="00944FE8"/>
    <w:rsid w:val="00952463"/>
    <w:rsid w:val="009725C0"/>
    <w:rsid w:val="00975E11"/>
    <w:rsid w:val="00981C92"/>
    <w:rsid w:val="0098445B"/>
    <w:rsid w:val="00987D95"/>
    <w:rsid w:val="009A4B7A"/>
    <w:rsid w:val="009A7A8B"/>
    <w:rsid w:val="009B7738"/>
    <w:rsid w:val="009C2F0C"/>
    <w:rsid w:val="009F0882"/>
    <w:rsid w:val="00A13169"/>
    <w:rsid w:val="00A162BA"/>
    <w:rsid w:val="00A16329"/>
    <w:rsid w:val="00A21BD1"/>
    <w:rsid w:val="00A363EC"/>
    <w:rsid w:val="00A37FC3"/>
    <w:rsid w:val="00A41B00"/>
    <w:rsid w:val="00A45D48"/>
    <w:rsid w:val="00A476D6"/>
    <w:rsid w:val="00A502AE"/>
    <w:rsid w:val="00A66074"/>
    <w:rsid w:val="00A804F0"/>
    <w:rsid w:val="00A8359E"/>
    <w:rsid w:val="00A84729"/>
    <w:rsid w:val="00A85152"/>
    <w:rsid w:val="00AA153E"/>
    <w:rsid w:val="00AB1CF4"/>
    <w:rsid w:val="00AB274D"/>
    <w:rsid w:val="00AB2DC6"/>
    <w:rsid w:val="00AC3702"/>
    <w:rsid w:val="00AC56F8"/>
    <w:rsid w:val="00AD3C85"/>
    <w:rsid w:val="00AE03AE"/>
    <w:rsid w:val="00AE3004"/>
    <w:rsid w:val="00AF6181"/>
    <w:rsid w:val="00B330F4"/>
    <w:rsid w:val="00B42563"/>
    <w:rsid w:val="00B45B83"/>
    <w:rsid w:val="00B46C8F"/>
    <w:rsid w:val="00B51BC6"/>
    <w:rsid w:val="00B6187F"/>
    <w:rsid w:val="00B707CE"/>
    <w:rsid w:val="00B860C8"/>
    <w:rsid w:val="00B86359"/>
    <w:rsid w:val="00B925B4"/>
    <w:rsid w:val="00B92A17"/>
    <w:rsid w:val="00B930BA"/>
    <w:rsid w:val="00BA7F1B"/>
    <w:rsid w:val="00BC6329"/>
    <w:rsid w:val="00BE36D7"/>
    <w:rsid w:val="00BE500A"/>
    <w:rsid w:val="00BE6A48"/>
    <w:rsid w:val="00C1222D"/>
    <w:rsid w:val="00C250D7"/>
    <w:rsid w:val="00C34B3B"/>
    <w:rsid w:val="00C414F2"/>
    <w:rsid w:val="00C435EF"/>
    <w:rsid w:val="00C456E4"/>
    <w:rsid w:val="00C637F8"/>
    <w:rsid w:val="00C75FF0"/>
    <w:rsid w:val="00C916FD"/>
    <w:rsid w:val="00C92DE7"/>
    <w:rsid w:val="00CB1A2D"/>
    <w:rsid w:val="00CC543E"/>
    <w:rsid w:val="00CD2581"/>
    <w:rsid w:val="00CE66DA"/>
    <w:rsid w:val="00D02748"/>
    <w:rsid w:val="00D04113"/>
    <w:rsid w:val="00D05AE7"/>
    <w:rsid w:val="00D20ABF"/>
    <w:rsid w:val="00D239C4"/>
    <w:rsid w:val="00D27EEA"/>
    <w:rsid w:val="00D30DF6"/>
    <w:rsid w:val="00D4587F"/>
    <w:rsid w:val="00D47914"/>
    <w:rsid w:val="00D50A5E"/>
    <w:rsid w:val="00D60C21"/>
    <w:rsid w:val="00D7029D"/>
    <w:rsid w:val="00D73FEF"/>
    <w:rsid w:val="00D75CA5"/>
    <w:rsid w:val="00D81F97"/>
    <w:rsid w:val="00D839B5"/>
    <w:rsid w:val="00D85446"/>
    <w:rsid w:val="00DA1B49"/>
    <w:rsid w:val="00DB3ECB"/>
    <w:rsid w:val="00DD10D4"/>
    <w:rsid w:val="00DD2643"/>
    <w:rsid w:val="00DD31C1"/>
    <w:rsid w:val="00DD7CE6"/>
    <w:rsid w:val="00DF1331"/>
    <w:rsid w:val="00E105FF"/>
    <w:rsid w:val="00E15DA7"/>
    <w:rsid w:val="00E2280F"/>
    <w:rsid w:val="00E30B6A"/>
    <w:rsid w:val="00E31C2C"/>
    <w:rsid w:val="00E32041"/>
    <w:rsid w:val="00E32EF9"/>
    <w:rsid w:val="00E538CB"/>
    <w:rsid w:val="00E53E65"/>
    <w:rsid w:val="00E61A21"/>
    <w:rsid w:val="00E67D7E"/>
    <w:rsid w:val="00E70D53"/>
    <w:rsid w:val="00E70D58"/>
    <w:rsid w:val="00E969A3"/>
    <w:rsid w:val="00E96DC3"/>
    <w:rsid w:val="00EA7A39"/>
    <w:rsid w:val="00EB16B7"/>
    <w:rsid w:val="00EC5ACB"/>
    <w:rsid w:val="00EE05B5"/>
    <w:rsid w:val="00EE3A5C"/>
    <w:rsid w:val="00EF3E87"/>
    <w:rsid w:val="00EF404D"/>
    <w:rsid w:val="00F11024"/>
    <w:rsid w:val="00F11963"/>
    <w:rsid w:val="00F24156"/>
    <w:rsid w:val="00F25B50"/>
    <w:rsid w:val="00F317B0"/>
    <w:rsid w:val="00F41901"/>
    <w:rsid w:val="00F540A7"/>
    <w:rsid w:val="00F7373F"/>
    <w:rsid w:val="00F86B3A"/>
    <w:rsid w:val="00F908B7"/>
    <w:rsid w:val="00F90AC8"/>
    <w:rsid w:val="00F965D3"/>
    <w:rsid w:val="00FB1F5D"/>
    <w:rsid w:val="00FC0420"/>
    <w:rsid w:val="00FC4276"/>
    <w:rsid w:val="00FD021B"/>
    <w:rsid w:val="00FD12FD"/>
    <w:rsid w:val="00FD37F3"/>
    <w:rsid w:val="00FE26A2"/>
    <w:rsid w:val="00FE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B7BF93"/>
  <w15:chartTrackingRefBased/>
  <w15:docId w15:val="{A8D26728-F39A-4E78-884D-507F4647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5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31C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1CB2"/>
  </w:style>
  <w:style w:type="table" w:styleId="Grilledutableau">
    <w:name w:val="Table Grid"/>
    <w:basedOn w:val="TableauNormal"/>
    <w:uiPriority w:val="59"/>
    <w:rsid w:val="00231C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aliases w:val="EC,Paragraphe de liste11,Paragraphe de liste1,Colorful List Accent 1,List Paragraph (numbered (a)),List_Paragraph,Multilevel para_II,List Paragraph1,Colorful List - Accent 11,Dot pt,No Spacing1,Indicator Text,L,Puce,Rec para,Bullet 1"/>
    <w:basedOn w:val="Normal"/>
    <w:link w:val="ParagraphedelisteCar"/>
    <w:uiPriority w:val="34"/>
    <w:qFormat/>
    <w:rsid w:val="00231CB2"/>
    <w:pPr>
      <w:spacing w:line="256" w:lineRule="auto"/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31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1CB2"/>
    <w:rPr>
      <w:rFonts w:ascii="Segoe UI" w:hAnsi="Segoe UI" w:cs="Segoe UI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FB1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1F5D"/>
  </w:style>
  <w:style w:type="paragraph" w:styleId="NormalWeb">
    <w:name w:val="Normal (Web)"/>
    <w:basedOn w:val="Normal"/>
    <w:uiPriority w:val="99"/>
    <w:semiHidden/>
    <w:unhideWhenUsed/>
    <w:rsid w:val="00426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aragraphedelisteCar">
    <w:name w:val="Paragraphe de liste Car"/>
    <w:aliases w:val="EC Car,Paragraphe de liste11 Car,Paragraphe de liste1 Car,Colorful List Accent 1 Car,List Paragraph (numbered (a)) Car,List_Paragraph Car,Multilevel para_II Car,List Paragraph1 Car,Colorful List - Accent 11 Car,Dot pt Car,L Car"/>
    <w:basedOn w:val="Policepardfaut"/>
    <w:link w:val="Paragraphedeliste"/>
    <w:uiPriority w:val="34"/>
    <w:qFormat/>
    <w:rsid w:val="00635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4d5513-3063-4007-a8d2-5f326fbf36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04B39D4F39AD4DAB45B4469C904271" ma:contentTypeVersion="18" ma:contentTypeDescription="Crée un document." ma:contentTypeScope="" ma:versionID="ea7e3043a10855fc1ce4002987f15e7d">
  <xsd:schema xmlns:xsd="http://www.w3.org/2001/XMLSchema" xmlns:xs="http://www.w3.org/2001/XMLSchema" xmlns:p="http://schemas.microsoft.com/office/2006/metadata/properties" xmlns:ns3="464d5513-3063-4007-a8d2-5f326fbf36dc" xmlns:ns4="7c145db8-8e52-4eaf-93b5-a0820f629378" targetNamespace="http://schemas.microsoft.com/office/2006/metadata/properties" ma:root="true" ma:fieldsID="a9007bd509f45d4c84bca3836f3ab054" ns3:_="" ns4:_="">
    <xsd:import namespace="464d5513-3063-4007-a8d2-5f326fbf36dc"/>
    <xsd:import namespace="7c145db8-8e52-4eaf-93b5-a0820f6293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d5513-3063-4007-a8d2-5f326fbf3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45db8-8e52-4eaf-93b5-a0820f6293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2A73FA-8705-4E82-BA5A-F7403E0F380C}">
  <ds:schemaRefs>
    <ds:schemaRef ds:uri="http://schemas.microsoft.com/office/2006/metadata/properties"/>
    <ds:schemaRef ds:uri="http://schemas.microsoft.com/office/infopath/2007/PartnerControls"/>
    <ds:schemaRef ds:uri="464d5513-3063-4007-a8d2-5f326fbf36dc"/>
  </ds:schemaRefs>
</ds:datastoreItem>
</file>

<file path=customXml/itemProps2.xml><?xml version="1.0" encoding="utf-8"?>
<ds:datastoreItem xmlns:ds="http://schemas.openxmlformats.org/officeDocument/2006/customXml" ds:itemID="{69F6BB74-3014-475C-8801-A5E8A45390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A69F55-3656-47F4-BC93-20B9BA16A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4d5513-3063-4007-a8d2-5f326fbf36dc"/>
    <ds:schemaRef ds:uri="7c145db8-8e52-4eaf-93b5-a0820f629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826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ARCHES Arnaud</dc:creator>
  <cp:keywords/>
  <dc:description/>
  <cp:lastModifiedBy>ARCHES Arnaud</cp:lastModifiedBy>
  <cp:revision>8</cp:revision>
  <dcterms:created xsi:type="dcterms:W3CDTF">2024-05-21T17:17:00Z</dcterms:created>
  <dcterms:modified xsi:type="dcterms:W3CDTF">2024-05-22T12:03:00Z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0x0101003A04B39D4F39AD4DAB45B4469C904271</vt:lpwstr>
  </property>
</Properties>
</file>