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7A617" w14:textId="77777777" w:rsidR="00E92362" w:rsidRPr="00A850F1" w:rsidRDefault="00E92362" w:rsidP="00E92362">
      <w:pPr>
        <w:autoSpaceDE w:val="0"/>
        <w:autoSpaceDN w:val="0"/>
        <w:adjustRightInd w:val="0"/>
        <w:spacing w:after="0" w:line="240" w:lineRule="auto"/>
        <w:rPr>
          <w:rFonts w:ascii="Helv" w:hAnsi="Helv" w:cs="Helv"/>
          <w:color w:val="000000"/>
          <w:sz w:val="20"/>
          <w:szCs w:val="20"/>
        </w:rPr>
      </w:pPr>
    </w:p>
    <w:p w14:paraId="567B6D3D" w14:textId="77777777" w:rsidR="00E92362" w:rsidRPr="00A850F1" w:rsidRDefault="00E92362" w:rsidP="00E92362">
      <w:pPr>
        <w:autoSpaceDE w:val="0"/>
        <w:autoSpaceDN w:val="0"/>
        <w:adjustRightInd w:val="0"/>
        <w:spacing w:after="120" w:line="240" w:lineRule="auto"/>
        <w:jc w:val="center"/>
        <w:rPr>
          <w:rFonts w:ascii="Helv" w:hAnsi="Helv" w:cs="Helv"/>
          <w:color w:val="000000"/>
          <w:u w:val="single"/>
        </w:rPr>
      </w:pPr>
      <w:bookmarkStart w:id="0" w:name="_GoBack"/>
      <w:r w:rsidRPr="00A850F1">
        <w:rPr>
          <w:rFonts w:ascii="Helv" w:hAnsi="Helv" w:cs="Helv"/>
          <w:color w:val="000000"/>
          <w:u w:val="single"/>
        </w:rPr>
        <w:t>Industrial opportunities for the modernization of the Guyana Space Centre</w:t>
      </w:r>
    </w:p>
    <w:p w14:paraId="581A8F6E" w14:textId="77777777" w:rsidR="00EA5A46" w:rsidRPr="00A850F1" w:rsidRDefault="00EA5A46" w:rsidP="00E92362">
      <w:pPr>
        <w:autoSpaceDE w:val="0"/>
        <w:autoSpaceDN w:val="0"/>
        <w:adjustRightInd w:val="0"/>
        <w:spacing w:after="120" w:line="240" w:lineRule="auto"/>
        <w:rPr>
          <w:rFonts w:ascii="Helv" w:hAnsi="Helv" w:cs="Helv"/>
          <w:color w:val="000000"/>
        </w:rPr>
      </w:pPr>
    </w:p>
    <w:p w14:paraId="0DFD59BD" w14:textId="77777777" w:rsidR="00E92362" w:rsidRPr="00A850F1" w:rsidRDefault="00E92362" w:rsidP="00E92362">
      <w:pPr>
        <w:autoSpaceDE w:val="0"/>
        <w:autoSpaceDN w:val="0"/>
        <w:adjustRightInd w:val="0"/>
        <w:spacing w:after="120" w:line="240" w:lineRule="auto"/>
        <w:rPr>
          <w:rFonts w:ascii="Helv" w:hAnsi="Helv" w:cs="Helv"/>
          <w:color w:val="000000"/>
        </w:rPr>
      </w:pPr>
      <w:r w:rsidRPr="00A850F1">
        <w:rPr>
          <w:rFonts w:ascii="Helv" w:hAnsi="Helv" w:cs="Helv"/>
          <w:color w:val="000000"/>
        </w:rPr>
        <w:t>The French Guyana Space Centre will go through a major modernization effort in the coming years.</w:t>
      </w:r>
    </w:p>
    <w:p w14:paraId="4B6854EB" w14:textId="77777777" w:rsidR="00E92362" w:rsidRPr="00A850F1" w:rsidRDefault="00E92362" w:rsidP="00E92362">
      <w:pPr>
        <w:autoSpaceDE w:val="0"/>
        <w:autoSpaceDN w:val="0"/>
        <w:adjustRightInd w:val="0"/>
        <w:spacing w:after="120" w:line="240" w:lineRule="auto"/>
        <w:rPr>
          <w:rFonts w:ascii="Helv" w:hAnsi="Helv" w:cs="Helv"/>
          <w:color w:val="000000"/>
        </w:rPr>
      </w:pPr>
      <w:r w:rsidRPr="00A850F1">
        <w:rPr>
          <w:rFonts w:ascii="Helv" w:hAnsi="Helv" w:cs="Helv"/>
          <w:color w:val="000000"/>
        </w:rPr>
        <w:t xml:space="preserve">The European Space Agency (ESA) intends to publish a set of Invitations to Tender (ITTs) in the Fall 2020, as a first step to this progressive modernisation of the Launch Range. All Greek companies are invited to tender. </w:t>
      </w:r>
    </w:p>
    <w:p w14:paraId="7C8E8A1E" w14:textId="77777777" w:rsidR="00E92362" w:rsidRPr="00A850F1" w:rsidRDefault="00E92362" w:rsidP="00E92362">
      <w:pPr>
        <w:autoSpaceDE w:val="0"/>
        <w:autoSpaceDN w:val="0"/>
        <w:adjustRightInd w:val="0"/>
        <w:spacing w:after="0" w:line="240" w:lineRule="auto"/>
        <w:rPr>
          <w:rFonts w:ascii="Helv" w:hAnsi="Helv" w:cs="Helv"/>
          <w:color w:val="000000"/>
        </w:rPr>
      </w:pPr>
      <w:r w:rsidRPr="00A850F1">
        <w:rPr>
          <w:rFonts w:ascii="Helv" w:hAnsi="Helv" w:cs="Helv"/>
          <w:color w:val="000000"/>
        </w:rPr>
        <w:t>These activities cover a wide range of domains:</w:t>
      </w:r>
    </w:p>
    <w:p w14:paraId="03559D6F" w14:textId="77777777" w:rsidR="00E92362" w:rsidRPr="00A850F1" w:rsidRDefault="00E92362" w:rsidP="00E92362">
      <w:pPr>
        <w:autoSpaceDE w:val="0"/>
        <w:autoSpaceDN w:val="0"/>
        <w:adjustRightInd w:val="0"/>
        <w:spacing w:after="120" w:line="240" w:lineRule="auto"/>
        <w:ind w:left="720" w:hanging="360"/>
        <w:rPr>
          <w:rFonts w:ascii="Helv" w:hAnsi="Helv" w:cs="Helv"/>
          <w:color w:val="000000"/>
        </w:rPr>
      </w:pPr>
      <w:r w:rsidRPr="00A850F1">
        <w:rPr>
          <w:rFonts w:ascii="Helv" w:hAnsi="Helv" w:cs="Helv"/>
          <w:color w:val="000000"/>
        </w:rPr>
        <w:t>·</w:t>
      </w:r>
      <w:r w:rsidRPr="00A850F1">
        <w:rPr>
          <w:rFonts w:ascii="Helv" w:hAnsi="Helv" w:cs="Helv"/>
          <w:color w:val="000000"/>
        </w:rPr>
        <w:tab/>
        <w:t>New missions operations centre</w:t>
      </w:r>
    </w:p>
    <w:p w14:paraId="06855A9C" w14:textId="77777777" w:rsidR="00E92362" w:rsidRPr="00A850F1" w:rsidRDefault="00E92362" w:rsidP="00E92362">
      <w:pPr>
        <w:autoSpaceDE w:val="0"/>
        <w:autoSpaceDN w:val="0"/>
        <w:adjustRightInd w:val="0"/>
        <w:spacing w:after="120" w:line="240" w:lineRule="auto"/>
        <w:ind w:left="720"/>
        <w:rPr>
          <w:rFonts w:ascii="Helv" w:hAnsi="Helv" w:cs="Helv"/>
          <w:color w:val="000000"/>
        </w:rPr>
      </w:pPr>
      <w:r w:rsidRPr="00A850F1">
        <w:rPr>
          <w:rFonts w:ascii="Helv" w:hAnsi="Helv" w:cs="Helv"/>
          <w:color w:val="000000"/>
        </w:rPr>
        <w:t xml:space="preserve">Incl. Construction of the Centre (Earth works, building construction, carpentry, road network, etc.) and Development of the Data </w:t>
      </w:r>
      <w:proofErr w:type="spellStart"/>
      <w:r w:rsidRPr="00A850F1">
        <w:rPr>
          <w:rFonts w:ascii="Helv" w:hAnsi="Helv" w:cs="Helv"/>
          <w:color w:val="000000"/>
        </w:rPr>
        <w:t>centers</w:t>
      </w:r>
      <w:proofErr w:type="spellEnd"/>
      <w:r w:rsidRPr="00A850F1">
        <w:rPr>
          <w:rFonts w:ascii="Helv" w:hAnsi="Helv" w:cs="Helv"/>
          <w:color w:val="000000"/>
        </w:rPr>
        <w:t xml:space="preserve"> platform, networks, software, etc.</w:t>
      </w:r>
    </w:p>
    <w:p w14:paraId="44F1B763" w14:textId="77777777" w:rsidR="00E92362" w:rsidRPr="00A850F1" w:rsidRDefault="00E92362" w:rsidP="00E92362">
      <w:pPr>
        <w:autoSpaceDE w:val="0"/>
        <w:autoSpaceDN w:val="0"/>
        <w:adjustRightInd w:val="0"/>
        <w:spacing w:after="120" w:line="240" w:lineRule="auto"/>
        <w:ind w:left="720" w:hanging="360"/>
        <w:rPr>
          <w:rFonts w:ascii="Helv" w:hAnsi="Helv" w:cs="Helv"/>
          <w:color w:val="000000"/>
        </w:rPr>
      </w:pPr>
      <w:r w:rsidRPr="00A850F1">
        <w:rPr>
          <w:rFonts w:ascii="Helv" w:hAnsi="Helv" w:cs="Helv"/>
          <w:color w:val="000000"/>
        </w:rPr>
        <w:t>·</w:t>
      </w:r>
      <w:r w:rsidRPr="00A850F1">
        <w:rPr>
          <w:rFonts w:ascii="Helv" w:hAnsi="Helv" w:cs="Helv"/>
          <w:color w:val="000000"/>
        </w:rPr>
        <w:tab/>
        <w:t>Energy management</w:t>
      </w:r>
    </w:p>
    <w:p w14:paraId="08152AF5" w14:textId="77777777" w:rsidR="00E92362" w:rsidRPr="00A850F1" w:rsidRDefault="00E92362" w:rsidP="00E92362">
      <w:pPr>
        <w:autoSpaceDE w:val="0"/>
        <w:autoSpaceDN w:val="0"/>
        <w:adjustRightInd w:val="0"/>
        <w:spacing w:after="120" w:line="240" w:lineRule="auto"/>
        <w:ind w:left="720"/>
        <w:rPr>
          <w:rFonts w:ascii="Helv" w:hAnsi="Helv" w:cs="Helv"/>
          <w:color w:val="000000"/>
        </w:rPr>
      </w:pPr>
      <w:r w:rsidRPr="00A850F1">
        <w:rPr>
          <w:rFonts w:ascii="Helv" w:hAnsi="Helv" w:cs="Helv"/>
          <w:color w:val="000000"/>
        </w:rPr>
        <w:t>Incl. Renewal of the power supply station and generators and Deployment of solar power fields</w:t>
      </w:r>
    </w:p>
    <w:p w14:paraId="2F1DB240" w14:textId="77777777" w:rsidR="00E92362" w:rsidRPr="00A850F1" w:rsidRDefault="00E92362" w:rsidP="00E92362">
      <w:pPr>
        <w:autoSpaceDE w:val="0"/>
        <w:autoSpaceDN w:val="0"/>
        <w:adjustRightInd w:val="0"/>
        <w:spacing w:after="120" w:line="240" w:lineRule="auto"/>
        <w:ind w:left="720" w:hanging="360"/>
        <w:rPr>
          <w:rFonts w:ascii="Helv" w:hAnsi="Helv" w:cs="Helv"/>
          <w:color w:val="000000"/>
        </w:rPr>
      </w:pPr>
      <w:r w:rsidRPr="00A850F1">
        <w:rPr>
          <w:rFonts w:ascii="Helv" w:hAnsi="Helv" w:cs="Helv"/>
          <w:color w:val="000000"/>
        </w:rPr>
        <w:t>·</w:t>
      </w:r>
      <w:r w:rsidRPr="00A850F1">
        <w:rPr>
          <w:rFonts w:ascii="Helv" w:hAnsi="Helv" w:cs="Helv"/>
          <w:color w:val="000000"/>
        </w:rPr>
        <w:tab/>
        <w:t>Air conditioning systems renewal</w:t>
      </w:r>
    </w:p>
    <w:p w14:paraId="214C1266" w14:textId="77777777" w:rsidR="00E92362" w:rsidRPr="00A850F1" w:rsidRDefault="00E92362" w:rsidP="00E92362">
      <w:pPr>
        <w:autoSpaceDE w:val="0"/>
        <w:autoSpaceDN w:val="0"/>
        <w:adjustRightInd w:val="0"/>
        <w:spacing w:after="120" w:line="240" w:lineRule="auto"/>
        <w:ind w:left="720" w:hanging="360"/>
        <w:rPr>
          <w:rFonts w:ascii="Helv" w:hAnsi="Helv" w:cs="Helv"/>
          <w:color w:val="000000"/>
        </w:rPr>
      </w:pPr>
      <w:r w:rsidRPr="00A850F1">
        <w:rPr>
          <w:rFonts w:ascii="Helv" w:hAnsi="Helv" w:cs="Helv"/>
          <w:color w:val="000000"/>
        </w:rPr>
        <w:t>·</w:t>
      </w:r>
      <w:r w:rsidRPr="00A850F1">
        <w:rPr>
          <w:rFonts w:ascii="Helv" w:hAnsi="Helv" w:cs="Helv"/>
          <w:color w:val="000000"/>
        </w:rPr>
        <w:tab/>
        <w:t xml:space="preserve">Civil engineering and infrastructure </w:t>
      </w:r>
    </w:p>
    <w:p w14:paraId="7E6AA207" w14:textId="77777777" w:rsidR="00EA5A46" w:rsidRPr="00A850F1" w:rsidRDefault="00E92362" w:rsidP="001A4D45">
      <w:pPr>
        <w:autoSpaceDE w:val="0"/>
        <w:autoSpaceDN w:val="0"/>
        <w:adjustRightInd w:val="0"/>
        <w:spacing w:after="120" w:line="240" w:lineRule="auto"/>
        <w:ind w:left="720"/>
        <w:rPr>
          <w:rFonts w:ascii="Helv" w:hAnsi="Helv" w:cs="Helv"/>
          <w:color w:val="000000"/>
        </w:rPr>
      </w:pPr>
      <w:r w:rsidRPr="00A850F1">
        <w:rPr>
          <w:rFonts w:ascii="Helv" w:hAnsi="Helv" w:cs="Helv"/>
          <w:color w:val="000000"/>
        </w:rPr>
        <w:t>Incl. Renewal of the drinkable water network, road network, etc.</w:t>
      </w:r>
    </w:p>
    <w:p w14:paraId="5BD6D19D" w14:textId="77777777" w:rsidR="001A4D45" w:rsidRPr="00A850F1" w:rsidRDefault="001A4D45" w:rsidP="001A4D45">
      <w:pPr>
        <w:autoSpaceDE w:val="0"/>
        <w:autoSpaceDN w:val="0"/>
        <w:adjustRightInd w:val="0"/>
        <w:spacing w:after="120" w:line="240" w:lineRule="auto"/>
        <w:ind w:left="720"/>
        <w:rPr>
          <w:rFonts w:ascii="Helv" w:hAnsi="Helv" w:cstheme="minorHAnsi"/>
          <w:color w:val="000000"/>
        </w:rPr>
      </w:pPr>
    </w:p>
    <w:p w14:paraId="5B34639A" w14:textId="77777777" w:rsidR="00E92362" w:rsidRPr="00A850F1" w:rsidRDefault="00E92362" w:rsidP="00E92362">
      <w:pPr>
        <w:autoSpaceDE w:val="0"/>
        <w:autoSpaceDN w:val="0"/>
        <w:adjustRightInd w:val="0"/>
        <w:spacing w:after="120" w:line="240" w:lineRule="auto"/>
        <w:rPr>
          <w:rFonts w:ascii="Helv" w:hAnsi="Helv" w:cstheme="minorHAnsi"/>
          <w:color w:val="002060"/>
          <w:u w:val="single"/>
        </w:rPr>
      </w:pPr>
      <w:r w:rsidRPr="00A850F1">
        <w:rPr>
          <w:rFonts w:ascii="Helv" w:hAnsi="Helv" w:cstheme="minorHAnsi"/>
          <w:color w:val="000000"/>
        </w:rPr>
        <w:t>These intended ITTs can already be consulted on EMITS at :</w:t>
      </w:r>
      <w:r w:rsidR="001A4D45" w:rsidRPr="00A850F1">
        <w:rPr>
          <w:rStyle w:val="Hipercze"/>
          <w:rFonts w:ascii="Helv" w:hAnsi="Helv" w:cstheme="minorHAnsi"/>
        </w:rPr>
        <w:t xml:space="preserve"> emits.sso.esa.int</w:t>
      </w:r>
    </w:p>
    <w:p w14:paraId="03DDF68C" w14:textId="77777777" w:rsidR="001A4D45" w:rsidRPr="00A850F1" w:rsidRDefault="001A4D45" w:rsidP="00E92362">
      <w:pPr>
        <w:autoSpaceDE w:val="0"/>
        <w:autoSpaceDN w:val="0"/>
        <w:adjustRightInd w:val="0"/>
        <w:spacing w:after="120" w:line="240" w:lineRule="auto"/>
        <w:rPr>
          <w:rFonts w:ascii="Helv" w:hAnsi="Helv" w:cstheme="minorHAnsi"/>
          <w:color w:val="000000"/>
        </w:rPr>
      </w:pPr>
    </w:p>
    <w:p w14:paraId="7548060A" w14:textId="77777777" w:rsidR="00EA5A46" w:rsidRPr="00A850F1" w:rsidRDefault="00EA5A46" w:rsidP="00E92362">
      <w:pPr>
        <w:autoSpaceDE w:val="0"/>
        <w:autoSpaceDN w:val="0"/>
        <w:adjustRightInd w:val="0"/>
        <w:spacing w:after="120" w:line="240" w:lineRule="auto"/>
        <w:rPr>
          <w:rFonts w:ascii="Helv" w:hAnsi="Helv" w:cstheme="minorHAnsi"/>
          <w:color w:val="000000"/>
        </w:rPr>
      </w:pPr>
      <w:r w:rsidRPr="00A850F1">
        <w:rPr>
          <w:rFonts w:ascii="Helv" w:hAnsi="Helv" w:cstheme="minorHAnsi"/>
          <w:color w:val="000000"/>
        </w:rPr>
        <w:t xml:space="preserve">To get access to the ITTs, you are invited first to register your organisation in the </w:t>
      </w:r>
      <w:proofErr w:type="spellStart"/>
      <w:r w:rsidRPr="00A850F1">
        <w:rPr>
          <w:rFonts w:ascii="Helv" w:hAnsi="Helv" w:cstheme="minorHAnsi"/>
          <w:color w:val="000000"/>
        </w:rPr>
        <w:t>esa</w:t>
      </w:r>
      <w:proofErr w:type="spellEnd"/>
      <w:r w:rsidRPr="00A850F1">
        <w:rPr>
          <w:rFonts w:ascii="Helv" w:hAnsi="Helv" w:cstheme="minorHAnsi"/>
          <w:color w:val="000000"/>
        </w:rPr>
        <w:t xml:space="preserve">-star system: </w:t>
      </w:r>
      <w:hyperlink r:id="rId8" w:history="1">
        <w:r w:rsidRPr="00A850F1">
          <w:rPr>
            <w:rStyle w:val="Hipercze"/>
            <w:rFonts w:ascii="Helv" w:hAnsi="Helv" w:cstheme="minorHAnsi"/>
          </w:rPr>
          <w:t>https://esastar-emr.sso.esa.int</w:t>
        </w:r>
      </w:hyperlink>
      <w:r w:rsidRPr="00A850F1">
        <w:rPr>
          <w:rFonts w:ascii="Helv" w:hAnsi="Helv" w:cstheme="minorHAnsi"/>
          <w:color w:val="000000"/>
        </w:rPr>
        <w:t>.</w:t>
      </w:r>
      <w:r w:rsidR="001A4D45" w:rsidRPr="00A850F1">
        <w:rPr>
          <w:rFonts w:ascii="Helv" w:hAnsi="Helv" w:cstheme="minorHAnsi"/>
          <w:color w:val="000000"/>
        </w:rPr>
        <w:t xml:space="preserve"> This will allow your organisation to access all services and features offered by EMITS.</w:t>
      </w:r>
    </w:p>
    <w:p w14:paraId="671C9BC6" w14:textId="77777777" w:rsidR="001A4D45" w:rsidRPr="00A850F1" w:rsidRDefault="00EE19FF" w:rsidP="00E92362">
      <w:pPr>
        <w:autoSpaceDE w:val="0"/>
        <w:autoSpaceDN w:val="0"/>
        <w:adjustRightInd w:val="0"/>
        <w:spacing w:after="120" w:line="240" w:lineRule="auto"/>
        <w:rPr>
          <w:rFonts w:ascii="Helv" w:hAnsi="Helv" w:cstheme="minorHAnsi"/>
          <w:color w:val="002060"/>
          <w:u w:val="single"/>
        </w:rPr>
      </w:pPr>
      <w:r w:rsidRPr="00A850F1">
        <w:rPr>
          <w:rFonts w:ascii="Helv" w:hAnsi="Helv" w:cstheme="minorHAnsi"/>
          <w:color w:val="000000"/>
        </w:rPr>
        <w:t>Once registered</w:t>
      </w:r>
      <w:r w:rsidR="001A4D45" w:rsidRPr="00A850F1">
        <w:rPr>
          <w:rFonts w:ascii="Helv" w:hAnsi="Helv" w:cstheme="minorHAnsi"/>
          <w:color w:val="000000"/>
        </w:rPr>
        <w:t>, you can log</w:t>
      </w:r>
      <w:r w:rsidRPr="00A850F1">
        <w:rPr>
          <w:rFonts w:ascii="Helv" w:hAnsi="Helv" w:cstheme="minorHAnsi"/>
          <w:color w:val="000000"/>
        </w:rPr>
        <w:t xml:space="preserve"> in</w:t>
      </w:r>
      <w:r w:rsidR="00EA5A46" w:rsidRPr="00A850F1">
        <w:rPr>
          <w:rFonts w:ascii="Helv" w:hAnsi="Helv" w:cstheme="minorHAnsi"/>
          <w:color w:val="000000"/>
        </w:rPr>
        <w:t xml:space="preserve"> on EMITS</w:t>
      </w:r>
      <w:r w:rsidR="001A4D45" w:rsidRPr="00A850F1">
        <w:rPr>
          <w:rFonts w:ascii="Helv" w:hAnsi="Helv" w:cstheme="minorHAnsi"/>
          <w:color w:val="000000"/>
        </w:rPr>
        <w:t xml:space="preserve"> at </w:t>
      </w:r>
      <w:r w:rsidR="001A4D45" w:rsidRPr="00A850F1">
        <w:rPr>
          <w:rStyle w:val="Hipercze"/>
          <w:rFonts w:ascii="Helv" w:hAnsi="Helv" w:cstheme="minorHAnsi"/>
        </w:rPr>
        <w:t>emits.sso.esa.int.</w:t>
      </w:r>
    </w:p>
    <w:p w14:paraId="4F90FBBB" w14:textId="77777777" w:rsidR="001A4D45" w:rsidRPr="00A850F1" w:rsidRDefault="001A4D45" w:rsidP="00E92362">
      <w:pPr>
        <w:autoSpaceDE w:val="0"/>
        <w:autoSpaceDN w:val="0"/>
        <w:adjustRightInd w:val="0"/>
        <w:spacing w:after="120" w:line="240" w:lineRule="auto"/>
        <w:rPr>
          <w:rFonts w:ascii="Helv" w:hAnsi="Helv" w:cs="Helv"/>
          <w:color w:val="000000"/>
        </w:rPr>
      </w:pPr>
    </w:p>
    <w:p w14:paraId="081617FE" w14:textId="77777777" w:rsidR="00EE19FF" w:rsidRPr="00A850F1" w:rsidRDefault="001A4D45" w:rsidP="00E92362">
      <w:pPr>
        <w:autoSpaceDE w:val="0"/>
        <w:autoSpaceDN w:val="0"/>
        <w:adjustRightInd w:val="0"/>
        <w:spacing w:after="120" w:line="240" w:lineRule="auto"/>
        <w:rPr>
          <w:rFonts w:ascii="Helv" w:hAnsi="Helv" w:cs="Helv"/>
          <w:color w:val="000000"/>
        </w:rPr>
      </w:pPr>
      <w:r w:rsidRPr="00A850F1">
        <w:rPr>
          <w:rFonts w:ascii="Helv" w:hAnsi="Helv" w:cs="Helv"/>
          <w:color w:val="000000"/>
        </w:rPr>
        <w:t>To view the intended ITTs, p</w:t>
      </w:r>
      <w:r w:rsidR="00EE19FF" w:rsidRPr="00A850F1">
        <w:rPr>
          <w:rFonts w:ascii="Helv" w:hAnsi="Helv" w:cs="Helv"/>
          <w:color w:val="000000"/>
        </w:rPr>
        <w:t xml:space="preserve">lease click on “Entities” and then “Centre Spatial </w:t>
      </w:r>
      <w:proofErr w:type="spellStart"/>
      <w:r w:rsidR="00EE19FF" w:rsidRPr="00A850F1">
        <w:rPr>
          <w:rFonts w:ascii="Helv" w:hAnsi="Helv" w:cs="Helv"/>
          <w:color w:val="000000"/>
        </w:rPr>
        <w:t>Guyanais</w:t>
      </w:r>
      <w:proofErr w:type="spellEnd"/>
      <w:r w:rsidR="00EE19FF" w:rsidRPr="00A850F1">
        <w:rPr>
          <w:rFonts w:ascii="Helv" w:hAnsi="Helv" w:cs="Helv"/>
          <w:color w:val="000000"/>
        </w:rPr>
        <w:t>”.</w:t>
      </w:r>
    </w:p>
    <w:p w14:paraId="52A323B2" w14:textId="77777777" w:rsidR="00E92362" w:rsidRPr="00A850F1" w:rsidRDefault="00EE19FF" w:rsidP="00491432">
      <w:pPr>
        <w:autoSpaceDE w:val="0"/>
        <w:autoSpaceDN w:val="0"/>
        <w:adjustRightInd w:val="0"/>
        <w:spacing w:after="120" w:line="240" w:lineRule="auto"/>
        <w:rPr>
          <w:rFonts w:ascii="Helv" w:hAnsi="Helv" w:cstheme="minorHAnsi"/>
          <w:color w:val="000000"/>
        </w:rPr>
      </w:pPr>
      <w:r w:rsidRPr="00A850F1">
        <w:rPr>
          <w:rFonts w:ascii="Helv" w:hAnsi="Helv" w:cs="Helv"/>
          <w:color w:val="000000"/>
        </w:rPr>
        <w:t>The current list of intended ITTs can be found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18"/>
        <w:gridCol w:w="7861"/>
      </w:tblGrid>
      <w:tr w:rsidR="00491432" w:rsidRPr="00A850F1" w14:paraId="26572FCE" w14:textId="77777777" w:rsidTr="00491432">
        <w:trPr>
          <w:tblCellSpacing w:w="15" w:type="dxa"/>
        </w:trPr>
        <w:tc>
          <w:tcPr>
            <w:tcW w:w="0" w:type="auto"/>
            <w:hideMark/>
          </w:tcPr>
          <w:p w14:paraId="579D34E3"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4502BE68" w14:textId="77777777" w:rsidR="00491432" w:rsidRPr="00A850F1" w:rsidRDefault="00597850" w:rsidP="00491432">
            <w:pPr>
              <w:spacing w:after="0" w:line="240" w:lineRule="auto"/>
              <w:jc w:val="center"/>
              <w:rPr>
                <w:rFonts w:ascii="Helv" w:eastAsia="Times New Roman" w:hAnsi="Helv" w:cs="Times New Roman"/>
                <w:lang w:eastAsia="en-GB"/>
              </w:rPr>
            </w:pPr>
            <w:hyperlink r:id="rId9" w:history="1">
              <w:r w:rsidR="00491432" w:rsidRPr="00A850F1">
                <w:rPr>
                  <w:rFonts w:ascii="Helv" w:eastAsia="Times New Roman" w:hAnsi="Helv" w:cs="Times New Roman"/>
                  <w:color w:val="0000FF"/>
                  <w:u w:val="single"/>
                  <w:lang w:eastAsia="en-GB"/>
                </w:rPr>
                <w:t>20.CSGK.012</w:t>
              </w:r>
            </w:hyperlink>
          </w:p>
        </w:tc>
        <w:tc>
          <w:tcPr>
            <w:tcW w:w="0" w:type="auto"/>
            <w:hideMark/>
          </w:tcPr>
          <w:p w14:paraId="154F82BC"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 Operations Centre construction - Earth work to prepare the ground ( INTENDED)</w:t>
            </w:r>
          </w:p>
        </w:tc>
      </w:tr>
      <w:tr w:rsidR="00491432" w:rsidRPr="00A850F1" w14:paraId="414939C7" w14:textId="77777777" w:rsidTr="00491432">
        <w:trPr>
          <w:tblCellSpacing w:w="15" w:type="dxa"/>
        </w:trPr>
        <w:tc>
          <w:tcPr>
            <w:tcW w:w="0" w:type="auto"/>
            <w:hideMark/>
          </w:tcPr>
          <w:p w14:paraId="79D1AC9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7BD69330" w14:textId="77777777" w:rsidR="00491432" w:rsidRPr="00A850F1" w:rsidRDefault="00597850" w:rsidP="00491432">
            <w:pPr>
              <w:spacing w:after="0" w:line="240" w:lineRule="auto"/>
              <w:jc w:val="center"/>
              <w:rPr>
                <w:rFonts w:ascii="Helv" w:eastAsia="Times New Roman" w:hAnsi="Helv" w:cs="Times New Roman"/>
                <w:lang w:eastAsia="en-GB"/>
              </w:rPr>
            </w:pPr>
            <w:hyperlink r:id="rId10" w:history="1">
              <w:r w:rsidR="00491432" w:rsidRPr="00A850F1">
                <w:rPr>
                  <w:rFonts w:ascii="Helv" w:eastAsia="Times New Roman" w:hAnsi="Helv" w:cs="Times New Roman"/>
                  <w:color w:val="0000FF"/>
                  <w:u w:val="single"/>
                  <w:lang w:eastAsia="en-GB"/>
                </w:rPr>
                <w:t>20.CSGK.019</w:t>
              </w:r>
            </w:hyperlink>
          </w:p>
        </w:tc>
        <w:tc>
          <w:tcPr>
            <w:tcW w:w="0" w:type="auto"/>
            <w:hideMark/>
          </w:tcPr>
          <w:p w14:paraId="71D98827"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 xml:space="preserve">Procurement of Optical </w:t>
            </w:r>
            <w:proofErr w:type="spellStart"/>
            <w:r w:rsidRPr="00A850F1">
              <w:rPr>
                <w:rFonts w:ascii="Helv" w:eastAsia="Times New Roman" w:hAnsi="Helv" w:cs="Times New Roman"/>
                <w:lang w:eastAsia="en-GB"/>
              </w:rPr>
              <w:t>Fibers</w:t>
            </w:r>
            <w:proofErr w:type="spellEnd"/>
            <w:r w:rsidRPr="00A850F1">
              <w:rPr>
                <w:rFonts w:ascii="Helv" w:eastAsia="Times New Roman" w:hAnsi="Helv" w:cs="Times New Roman"/>
                <w:lang w:eastAsia="en-GB"/>
              </w:rPr>
              <w:t xml:space="preserve"> for the digital network at CSG ( INTENDED)</w:t>
            </w:r>
          </w:p>
        </w:tc>
      </w:tr>
      <w:tr w:rsidR="00491432" w:rsidRPr="00A850F1" w14:paraId="456A5CFD" w14:textId="77777777" w:rsidTr="00491432">
        <w:trPr>
          <w:tblCellSpacing w:w="15" w:type="dxa"/>
        </w:trPr>
        <w:tc>
          <w:tcPr>
            <w:tcW w:w="0" w:type="auto"/>
            <w:hideMark/>
          </w:tcPr>
          <w:p w14:paraId="313A59A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268DB3F5" w14:textId="77777777" w:rsidR="00491432" w:rsidRPr="00A850F1" w:rsidRDefault="00597850" w:rsidP="00491432">
            <w:pPr>
              <w:spacing w:after="0" w:line="240" w:lineRule="auto"/>
              <w:jc w:val="center"/>
              <w:rPr>
                <w:rFonts w:ascii="Helv" w:eastAsia="Times New Roman" w:hAnsi="Helv" w:cs="Times New Roman"/>
                <w:lang w:eastAsia="en-GB"/>
              </w:rPr>
            </w:pPr>
            <w:hyperlink r:id="rId11" w:history="1">
              <w:r w:rsidR="00491432" w:rsidRPr="00A850F1">
                <w:rPr>
                  <w:rFonts w:ascii="Helv" w:eastAsia="Times New Roman" w:hAnsi="Helv" w:cs="Times New Roman"/>
                  <w:color w:val="0000FF"/>
                  <w:u w:val="single"/>
                  <w:lang w:eastAsia="en-GB"/>
                </w:rPr>
                <w:t>20.CSGK.026</w:t>
              </w:r>
            </w:hyperlink>
          </w:p>
        </w:tc>
        <w:tc>
          <w:tcPr>
            <w:tcW w:w="0" w:type="auto"/>
            <w:hideMark/>
          </w:tcPr>
          <w:p w14:paraId="253D8D81"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SNT project (so-called “</w:t>
            </w:r>
            <w:proofErr w:type="spellStart"/>
            <w:r w:rsidRPr="00A850F1">
              <w:rPr>
                <w:rFonts w:ascii="Helv" w:eastAsia="Times New Roman" w:hAnsi="Helv" w:cs="Times New Roman"/>
                <w:lang w:eastAsia="en-GB"/>
              </w:rPr>
              <w:t>Socle</w:t>
            </w:r>
            <w:proofErr w:type="spellEnd"/>
            <w:r w:rsidRPr="00A850F1">
              <w:rPr>
                <w:rFonts w:ascii="Helv" w:eastAsia="Times New Roman" w:hAnsi="Helv" w:cs="Times New Roman"/>
                <w:lang w:eastAsia="en-GB"/>
              </w:rPr>
              <w:t xml:space="preserve"> </w:t>
            </w:r>
            <w:proofErr w:type="spellStart"/>
            <w:r w:rsidRPr="00A850F1">
              <w:rPr>
                <w:rFonts w:ascii="Helv" w:eastAsia="Times New Roman" w:hAnsi="Helv" w:cs="Times New Roman"/>
                <w:lang w:eastAsia="en-GB"/>
              </w:rPr>
              <w:t>Numérique</w:t>
            </w:r>
            <w:proofErr w:type="spellEnd"/>
            <w:r w:rsidRPr="00A850F1">
              <w:rPr>
                <w:rFonts w:ascii="Helv" w:eastAsia="Times New Roman" w:hAnsi="Helv" w:cs="Times New Roman"/>
                <w:lang w:eastAsia="en-GB"/>
              </w:rPr>
              <w:t xml:space="preserve"> Transverse”) ( INTENDED)</w:t>
            </w:r>
          </w:p>
        </w:tc>
      </w:tr>
      <w:tr w:rsidR="00491432" w:rsidRPr="00A850F1" w14:paraId="189416E3" w14:textId="77777777" w:rsidTr="00491432">
        <w:trPr>
          <w:tblCellSpacing w:w="15" w:type="dxa"/>
        </w:trPr>
        <w:tc>
          <w:tcPr>
            <w:tcW w:w="0" w:type="auto"/>
            <w:hideMark/>
          </w:tcPr>
          <w:p w14:paraId="1C7E288F"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2EE6B6D7" w14:textId="77777777" w:rsidR="00491432" w:rsidRPr="00A850F1" w:rsidRDefault="00597850" w:rsidP="00491432">
            <w:pPr>
              <w:spacing w:after="0" w:line="240" w:lineRule="auto"/>
              <w:jc w:val="center"/>
              <w:rPr>
                <w:rFonts w:ascii="Helv" w:eastAsia="Times New Roman" w:hAnsi="Helv" w:cs="Times New Roman"/>
                <w:lang w:eastAsia="en-GB"/>
              </w:rPr>
            </w:pPr>
            <w:hyperlink r:id="rId12" w:history="1">
              <w:r w:rsidR="00491432" w:rsidRPr="00A850F1">
                <w:rPr>
                  <w:rFonts w:ascii="Helv" w:eastAsia="Times New Roman" w:hAnsi="Helv" w:cs="Times New Roman"/>
                  <w:color w:val="0000FF"/>
                  <w:u w:val="single"/>
                  <w:lang w:eastAsia="en-GB"/>
                </w:rPr>
                <w:t>20.CSGK.028</w:t>
              </w:r>
            </w:hyperlink>
          </w:p>
        </w:tc>
        <w:tc>
          <w:tcPr>
            <w:tcW w:w="0" w:type="auto"/>
            <w:hideMark/>
          </w:tcPr>
          <w:p w14:paraId="6401151E"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 xml:space="preserve">Refurbishment of partial areas of the "Route de </w:t>
            </w:r>
            <w:proofErr w:type="spellStart"/>
            <w:r w:rsidRPr="00A850F1">
              <w:rPr>
                <w:rFonts w:ascii="Helv" w:eastAsia="Times New Roman" w:hAnsi="Helv" w:cs="Times New Roman"/>
                <w:lang w:eastAsia="en-GB"/>
              </w:rPr>
              <w:t>l'espace</w:t>
            </w:r>
            <w:proofErr w:type="spellEnd"/>
            <w:r w:rsidRPr="00A850F1">
              <w:rPr>
                <w:rFonts w:ascii="Helv" w:eastAsia="Times New Roman" w:hAnsi="Helv" w:cs="Times New Roman"/>
                <w:lang w:eastAsia="en-GB"/>
              </w:rPr>
              <w:t>" ( INTENDED)</w:t>
            </w:r>
          </w:p>
        </w:tc>
      </w:tr>
      <w:tr w:rsidR="00491432" w:rsidRPr="00A850F1" w14:paraId="1B257F9E" w14:textId="77777777" w:rsidTr="00491432">
        <w:trPr>
          <w:tblCellSpacing w:w="15" w:type="dxa"/>
        </w:trPr>
        <w:tc>
          <w:tcPr>
            <w:tcW w:w="0" w:type="auto"/>
            <w:hideMark/>
          </w:tcPr>
          <w:p w14:paraId="043EC707"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776612BC" w14:textId="77777777" w:rsidR="00491432" w:rsidRPr="00A850F1" w:rsidRDefault="00597850" w:rsidP="00491432">
            <w:pPr>
              <w:spacing w:after="0" w:line="240" w:lineRule="auto"/>
              <w:jc w:val="center"/>
              <w:rPr>
                <w:rFonts w:ascii="Helv" w:eastAsia="Times New Roman" w:hAnsi="Helv" w:cs="Times New Roman"/>
                <w:lang w:eastAsia="en-GB"/>
              </w:rPr>
            </w:pPr>
            <w:hyperlink r:id="rId13" w:history="1">
              <w:r w:rsidR="00491432" w:rsidRPr="00A850F1">
                <w:rPr>
                  <w:rFonts w:ascii="Helv" w:eastAsia="Times New Roman" w:hAnsi="Helv" w:cs="Times New Roman"/>
                  <w:color w:val="0000FF"/>
                  <w:u w:val="single"/>
                  <w:lang w:eastAsia="en-GB"/>
                </w:rPr>
                <w:t>20.CSGK.030</w:t>
              </w:r>
            </w:hyperlink>
          </w:p>
        </w:tc>
        <w:tc>
          <w:tcPr>
            <w:tcW w:w="0" w:type="auto"/>
            <w:hideMark/>
          </w:tcPr>
          <w:p w14:paraId="21E9A32B"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Renewal of the 1D50 Main Power Supply station ( INTENDED)</w:t>
            </w:r>
          </w:p>
        </w:tc>
      </w:tr>
      <w:tr w:rsidR="00491432" w:rsidRPr="00A850F1" w14:paraId="7F515302" w14:textId="77777777" w:rsidTr="00491432">
        <w:trPr>
          <w:tblCellSpacing w:w="15" w:type="dxa"/>
        </w:trPr>
        <w:tc>
          <w:tcPr>
            <w:tcW w:w="0" w:type="auto"/>
            <w:hideMark/>
          </w:tcPr>
          <w:p w14:paraId="089D7F75"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1D2F61AE" w14:textId="77777777" w:rsidR="00491432" w:rsidRPr="00A850F1" w:rsidRDefault="00597850" w:rsidP="00491432">
            <w:pPr>
              <w:spacing w:after="0" w:line="240" w:lineRule="auto"/>
              <w:jc w:val="center"/>
              <w:rPr>
                <w:rFonts w:ascii="Helv" w:eastAsia="Times New Roman" w:hAnsi="Helv" w:cs="Times New Roman"/>
                <w:lang w:eastAsia="en-GB"/>
              </w:rPr>
            </w:pPr>
            <w:hyperlink r:id="rId14" w:history="1">
              <w:r w:rsidR="00491432" w:rsidRPr="00A850F1">
                <w:rPr>
                  <w:rFonts w:ascii="Helv" w:eastAsia="Times New Roman" w:hAnsi="Helv" w:cs="Times New Roman"/>
                  <w:color w:val="0000FF"/>
                  <w:u w:val="single"/>
                  <w:lang w:eastAsia="en-GB"/>
                </w:rPr>
                <w:t>20.CSGK.032</w:t>
              </w:r>
            </w:hyperlink>
          </w:p>
        </w:tc>
        <w:tc>
          <w:tcPr>
            <w:tcW w:w="0" w:type="auto"/>
            <w:hideMark/>
          </w:tcPr>
          <w:p w14:paraId="3DC31033"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Deployment of 5MWc Solar power field ( INTENDED)</w:t>
            </w:r>
          </w:p>
        </w:tc>
      </w:tr>
      <w:tr w:rsidR="00491432" w:rsidRPr="00A850F1" w14:paraId="2DF42431" w14:textId="77777777" w:rsidTr="00491432">
        <w:trPr>
          <w:tblCellSpacing w:w="15" w:type="dxa"/>
        </w:trPr>
        <w:tc>
          <w:tcPr>
            <w:tcW w:w="0" w:type="auto"/>
            <w:hideMark/>
          </w:tcPr>
          <w:p w14:paraId="6DEA75CD"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56B61FE6" w14:textId="77777777" w:rsidR="00491432" w:rsidRPr="00A850F1" w:rsidRDefault="00597850" w:rsidP="00491432">
            <w:pPr>
              <w:spacing w:after="0" w:line="240" w:lineRule="auto"/>
              <w:jc w:val="center"/>
              <w:rPr>
                <w:rFonts w:ascii="Helv" w:eastAsia="Times New Roman" w:hAnsi="Helv" w:cs="Times New Roman"/>
                <w:lang w:eastAsia="en-GB"/>
              </w:rPr>
            </w:pPr>
            <w:hyperlink r:id="rId15" w:history="1">
              <w:r w:rsidR="00491432" w:rsidRPr="00A850F1">
                <w:rPr>
                  <w:rFonts w:ascii="Helv" w:eastAsia="Times New Roman" w:hAnsi="Helv" w:cs="Times New Roman"/>
                  <w:color w:val="0000FF"/>
                  <w:u w:val="single"/>
                  <w:lang w:eastAsia="en-GB"/>
                </w:rPr>
                <w:t>20.CSGK.034</w:t>
              </w:r>
            </w:hyperlink>
          </w:p>
        </w:tc>
        <w:tc>
          <w:tcPr>
            <w:tcW w:w="0" w:type="auto"/>
            <w:hideMark/>
          </w:tcPr>
          <w:p w14:paraId="23F2A016"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Renewal of the air cooling system at Payload processing facility EPCU S5 ( INTENDED)</w:t>
            </w:r>
          </w:p>
        </w:tc>
      </w:tr>
      <w:tr w:rsidR="00491432" w:rsidRPr="00A850F1" w14:paraId="69E047E9" w14:textId="77777777" w:rsidTr="00491432">
        <w:trPr>
          <w:tblCellSpacing w:w="15" w:type="dxa"/>
        </w:trPr>
        <w:tc>
          <w:tcPr>
            <w:tcW w:w="0" w:type="auto"/>
            <w:hideMark/>
          </w:tcPr>
          <w:p w14:paraId="0A1D281F"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1B98E935" w14:textId="77777777" w:rsidR="00491432" w:rsidRPr="00A850F1" w:rsidRDefault="00597850" w:rsidP="00491432">
            <w:pPr>
              <w:spacing w:after="0" w:line="240" w:lineRule="auto"/>
              <w:jc w:val="center"/>
              <w:rPr>
                <w:rFonts w:ascii="Helv" w:eastAsia="Times New Roman" w:hAnsi="Helv" w:cs="Times New Roman"/>
                <w:lang w:eastAsia="en-GB"/>
              </w:rPr>
            </w:pPr>
            <w:hyperlink r:id="rId16" w:history="1">
              <w:r w:rsidR="00491432" w:rsidRPr="00A850F1">
                <w:rPr>
                  <w:rFonts w:ascii="Helv" w:eastAsia="Times New Roman" w:hAnsi="Helv" w:cs="Times New Roman"/>
                  <w:color w:val="0000FF"/>
                  <w:u w:val="single"/>
                  <w:lang w:eastAsia="en-GB"/>
                </w:rPr>
                <w:t>20.CSGK.035</w:t>
              </w:r>
            </w:hyperlink>
          </w:p>
        </w:tc>
        <w:tc>
          <w:tcPr>
            <w:tcW w:w="0" w:type="auto"/>
            <w:hideMark/>
          </w:tcPr>
          <w:p w14:paraId="543755B8"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Enhancement of the Spaceport 20kV network ( INTENDED)</w:t>
            </w:r>
          </w:p>
        </w:tc>
      </w:tr>
      <w:tr w:rsidR="00491432" w:rsidRPr="00A850F1" w14:paraId="46B45C28" w14:textId="77777777" w:rsidTr="00491432">
        <w:trPr>
          <w:tblCellSpacing w:w="15" w:type="dxa"/>
        </w:trPr>
        <w:tc>
          <w:tcPr>
            <w:tcW w:w="0" w:type="auto"/>
            <w:hideMark/>
          </w:tcPr>
          <w:p w14:paraId="5C33AE3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45AEE4B2" w14:textId="77777777" w:rsidR="00491432" w:rsidRPr="00A850F1" w:rsidRDefault="00597850" w:rsidP="00491432">
            <w:pPr>
              <w:spacing w:after="0" w:line="240" w:lineRule="auto"/>
              <w:jc w:val="center"/>
              <w:rPr>
                <w:rFonts w:ascii="Helv" w:eastAsia="Times New Roman" w:hAnsi="Helv" w:cs="Times New Roman"/>
                <w:lang w:eastAsia="en-GB"/>
              </w:rPr>
            </w:pPr>
            <w:hyperlink r:id="rId17" w:history="1">
              <w:r w:rsidR="00491432" w:rsidRPr="00A850F1">
                <w:rPr>
                  <w:rFonts w:ascii="Helv" w:eastAsia="Times New Roman" w:hAnsi="Helv" w:cs="Times New Roman"/>
                  <w:color w:val="0000FF"/>
                  <w:u w:val="single"/>
                  <w:lang w:eastAsia="en-GB"/>
                </w:rPr>
                <w:t>20.CSGK.036</w:t>
              </w:r>
            </w:hyperlink>
          </w:p>
        </w:tc>
        <w:tc>
          <w:tcPr>
            <w:tcW w:w="0" w:type="auto"/>
            <w:hideMark/>
          </w:tcPr>
          <w:p w14:paraId="61885867"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Power supply engines alternative ( INTENDED)</w:t>
            </w:r>
          </w:p>
        </w:tc>
      </w:tr>
      <w:tr w:rsidR="00491432" w:rsidRPr="00A850F1" w14:paraId="248D290D" w14:textId="77777777" w:rsidTr="00491432">
        <w:trPr>
          <w:tblCellSpacing w:w="15" w:type="dxa"/>
        </w:trPr>
        <w:tc>
          <w:tcPr>
            <w:tcW w:w="0" w:type="auto"/>
            <w:hideMark/>
          </w:tcPr>
          <w:p w14:paraId="10404439"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0C860272" w14:textId="77777777" w:rsidR="00491432" w:rsidRPr="00A850F1" w:rsidRDefault="00597850" w:rsidP="00491432">
            <w:pPr>
              <w:spacing w:after="0" w:line="240" w:lineRule="auto"/>
              <w:jc w:val="center"/>
              <w:rPr>
                <w:rFonts w:ascii="Helv" w:eastAsia="Times New Roman" w:hAnsi="Helv" w:cs="Times New Roman"/>
                <w:lang w:eastAsia="en-GB"/>
              </w:rPr>
            </w:pPr>
            <w:hyperlink r:id="rId18" w:history="1">
              <w:r w:rsidR="00491432" w:rsidRPr="00A850F1">
                <w:rPr>
                  <w:rFonts w:ascii="Helv" w:eastAsia="Times New Roman" w:hAnsi="Helv" w:cs="Times New Roman"/>
                  <w:color w:val="0000FF"/>
                  <w:u w:val="single"/>
                  <w:lang w:eastAsia="en-GB"/>
                </w:rPr>
                <w:t>20.CSGK.037</w:t>
              </w:r>
            </w:hyperlink>
          </w:p>
        </w:tc>
        <w:tc>
          <w:tcPr>
            <w:tcW w:w="0" w:type="auto"/>
            <w:hideMark/>
          </w:tcPr>
          <w:p w14:paraId="0C188AB0"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Refurbishment of the hot and chilled water supply network at the Technical Centre ( INTENDED)</w:t>
            </w:r>
          </w:p>
        </w:tc>
      </w:tr>
      <w:tr w:rsidR="00491432" w:rsidRPr="00A850F1" w14:paraId="54AFC05A" w14:textId="77777777" w:rsidTr="00491432">
        <w:trPr>
          <w:tblCellSpacing w:w="15" w:type="dxa"/>
        </w:trPr>
        <w:tc>
          <w:tcPr>
            <w:tcW w:w="0" w:type="auto"/>
            <w:hideMark/>
          </w:tcPr>
          <w:p w14:paraId="566CAA8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21D67F25" w14:textId="77777777" w:rsidR="00491432" w:rsidRPr="00A850F1" w:rsidRDefault="00597850" w:rsidP="00491432">
            <w:pPr>
              <w:spacing w:after="0" w:line="240" w:lineRule="auto"/>
              <w:jc w:val="center"/>
              <w:rPr>
                <w:rFonts w:ascii="Helv" w:eastAsia="Times New Roman" w:hAnsi="Helv" w:cs="Times New Roman"/>
                <w:lang w:eastAsia="en-GB"/>
              </w:rPr>
            </w:pPr>
            <w:hyperlink r:id="rId19" w:history="1">
              <w:r w:rsidR="00491432" w:rsidRPr="00A850F1">
                <w:rPr>
                  <w:rFonts w:ascii="Helv" w:eastAsia="Times New Roman" w:hAnsi="Helv" w:cs="Times New Roman"/>
                  <w:color w:val="0000FF"/>
                  <w:u w:val="single"/>
                  <w:lang w:eastAsia="en-GB"/>
                </w:rPr>
                <w:t>20.CSGK.038</w:t>
              </w:r>
            </w:hyperlink>
          </w:p>
        </w:tc>
        <w:tc>
          <w:tcPr>
            <w:tcW w:w="0" w:type="auto"/>
            <w:hideMark/>
          </w:tcPr>
          <w:p w14:paraId="3CD86537"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Renewal of the drinkable water network ( INTENDED)</w:t>
            </w:r>
          </w:p>
        </w:tc>
      </w:tr>
      <w:tr w:rsidR="00491432" w:rsidRPr="00A850F1" w14:paraId="43E4AF72" w14:textId="77777777" w:rsidTr="00491432">
        <w:trPr>
          <w:tblCellSpacing w:w="15" w:type="dxa"/>
        </w:trPr>
        <w:tc>
          <w:tcPr>
            <w:tcW w:w="0" w:type="auto"/>
            <w:hideMark/>
          </w:tcPr>
          <w:p w14:paraId="75732092"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5CB5861C" w14:textId="77777777" w:rsidR="00491432" w:rsidRPr="00A850F1" w:rsidRDefault="00597850" w:rsidP="00491432">
            <w:pPr>
              <w:spacing w:after="0" w:line="240" w:lineRule="auto"/>
              <w:jc w:val="center"/>
              <w:rPr>
                <w:rFonts w:ascii="Helv" w:eastAsia="Times New Roman" w:hAnsi="Helv" w:cs="Times New Roman"/>
                <w:lang w:eastAsia="en-GB"/>
              </w:rPr>
            </w:pPr>
            <w:hyperlink r:id="rId20" w:history="1">
              <w:r w:rsidR="00491432" w:rsidRPr="00A850F1">
                <w:rPr>
                  <w:rFonts w:ascii="Helv" w:eastAsia="Times New Roman" w:hAnsi="Helv" w:cs="Times New Roman"/>
                  <w:color w:val="0000FF"/>
                  <w:u w:val="single"/>
                  <w:lang w:eastAsia="en-GB"/>
                </w:rPr>
                <w:t>20.CSGK.039</w:t>
              </w:r>
            </w:hyperlink>
          </w:p>
        </w:tc>
        <w:tc>
          <w:tcPr>
            <w:tcW w:w="0" w:type="auto"/>
            <w:hideMark/>
          </w:tcPr>
          <w:p w14:paraId="3AE6D0CA"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Procurement of air cooling equipment for the renewal at Payload processing facility EPCU S5 ( INTENDED)</w:t>
            </w:r>
          </w:p>
        </w:tc>
      </w:tr>
      <w:tr w:rsidR="00491432" w:rsidRPr="00A850F1" w14:paraId="0009D158" w14:textId="77777777" w:rsidTr="00491432">
        <w:trPr>
          <w:tblCellSpacing w:w="15" w:type="dxa"/>
        </w:trPr>
        <w:tc>
          <w:tcPr>
            <w:tcW w:w="0" w:type="auto"/>
            <w:hideMark/>
          </w:tcPr>
          <w:p w14:paraId="372B8EFE"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1D19734D" w14:textId="77777777" w:rsidR="00491432" w:rsidRPr="00A850F1" w:rsidRDefault="00597850" w:rsidP="00491432">
            <w:pPr>
              <w:spacing w:after="0" w:line="240" w:lineRule="auto"/>
              <w:jc w:val="center"/>
              <w:rPr>
                <w:rFonts w:ascii="Helv" w:eastAsia="Times New Roman" w:hAnsi="Helv" w:cs="Times New Roman"/>
                <w:lang w:eastAsia="en-GB"/>
              </w:rPr>
            </w:pPr>
            <w:hyperlink r:id="rId21" w:history="1">
              <w:r w:rsidR="00491432" w:rsidRPr="00A850F1">
                <w:rPr>
                  <w:rFonts w:ascii="Helv" w:eastAsia="Times New Roman" w:hAnsi="Helv" w:cs="Times New Roman"/>
                  <w:color w:val="0000FF"/>
                  <w:u w:val="single"/>
                  <w:lang w:eastAsia="en-GB"/>
                </w:rPr>
                <w:t>20.CSGK.040</w:t>
              </w:r>
            </w:hyperlink>
          </w:p>
        </w:tc>
        <w:tc>
          <w:tcPr>
            <w:tcW w:w="0" w:type="auto"/>
            <w:hideMark/>
          </w:tcPr>
          <w:p w14:paraId="74692052"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 Operations Centre construction -Carpentry batch ( INTENDED)</w:t>
            </w:r>
          </w:p>
        </w:tc>
      </w:tr>
      <w:tr w:rsidR="00491432" w:rsidRPr="00A850F1" w14:paraId="38414181" w14:textId="77777777" w:rsidTr="00491432">
        <w:trPr>
          <w:tblCellSpacing w:w="15" w:type="dxa"/>
        </w:trPr>
        <w:tc>
          <w:tcPr>
            <w:tcW w:w="0" w:type="auto"/>
            <w:hideMark/>
          </w:tcPr>
          <w:p w14:paraId="13B0D1A5"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01677506" w14:textId="77777777" w:rsidR="00491432" w:rsidRPr="00A850F1" w:rsidRDefault="00597850" w:rsidP="00491432">
            <w:pPr>
              <w:spacing w:after="0" w:line="240" w:lineRule="auto"/>
              <w:jc w:val="center"/>
              <w:rPr>
                <w:rFonts w:ascii="Helv" w:eastAsia="Times New Roman" w:hAnsi="Helv" w:cs="Times New Roman"/>
                <w:lang w:eastAsia="en-GB"/>
              </w:rPr>
            </w:pPr>
            <w:hyperlink r:id="rId22" w:history="1">
              <w:r w:rsidR="00491432" w:rsidRPr="00A850F1">
                <w:rPr>
                  <w:rFonts w:ascii="Helv" w:eastAsia="Times New Roman" w:hAnsi="Helv" w:cs="Times New Roman"/>
                  <w:color w:val="0000FF"/>
                  <w:u w:val="single"/>
                  <w:lang w:eastAsia="en-GB"/>
                </w:rPr>
                <w:t>20.CSGK.041</w:t>
              </w:r>
            </w:hyperlink>
          </w:p>
        </w:tc>
        <w:tc>
          <w:tcPr>
            <w:tcW w:w="0" w:type="auto"/>
            <w:hideMark/>
          </w:tcPr>
          <w:p w14:paraId="79010C49"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 xml:space="preserve">Mission Operations Centre construction -structural frame and </w:t>
            </w:r>
            <w:r w:rsidR="00EA5A46" w:rsidRPr="00A850F1">
              <w:rPr>
                <w:rFonts w:ascii="Helv" w:eastAsia="Times New Roman" w:hAnsi="Helv" w:cs="Times New Roman"/>
                <w:lang w:eastAsia="en-GB"/>
              </w:rPr>
              <w:t>building</w:t>
            </w:r>
            <w:r w:rsidRPr="00A850F1">
              <w:rPr>
                <w:rFonts w:ascii="Helv" w:eastAsia="Times New Roman" w:hAnsi="Helv" w:cs="Times New Roman"/>
                <w:lang w:eastAsia="en-GB"/>
              </w:rPr>
              <w:t xml:space="preserve"> activities ( INTENDED)</w:t>
            </w:r>
          </w:p>
        </w:tc>
      </w:tr>
      <w:tr w:rsidR="00491432" w:rsidRPr="00A850F1" w14:paraId="59A19066" w14:textId="77777777" w:rsidTr="00491432">
        <w:trPr>
          <w:tblCellSpacing w:w="15" w:type="dxa"/>
        </w:trPr>
        <w:tc>
          <w:tcPr>
            <w:tcW w:w="0" w:type="auto"/>
            <w:hideMark/>
          </w:tcPr>
          <w:p w14:paraId="3A7ABDC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11CEE21F" w14:textId="77777777" w:rsidR="00491432" w:rsidRPr="00A850F1" w:rsidRDefault="00597850" w:rsidP="00491432">
            <w:pPr>
              <w:spacing w:after="0" w:line="240" w:lineRule="auto"/>
              <w:jc w:val="center"/>
              <w:rPr>
                <w:rFonts w:ascii="Helv" w:eastAsia="Times New Roman" w:hAnsi="Helv" w:cs="Times New Roman"/>
                <w:lang w:eastAsia="en-GB"/>
              </w:rPr>
            </w:pPr>
            <w:hyperlink r:id="rId23" w:history="1">
              <w:r w:rsidR="00491432" w:rsidRPr="00A850F1">
                <w:rPr>
                  <w:rFonts w:ascii="Helv" w:eastAsia="Times New Roman" w:hAnsi="Helv" w:cs="Times New Roman"/>
                  <w:color w:val="0000FF"/>
                  <w:u w:val="single"/>
                  <w:lang w:eastAsia="en-GB"/>
                </w:rPr>
                <w:t>20.CSGK.042</w:t>
              </w:r>
            </w:hyperlink>
          </w:p>
        </w:tc>
        <w:tc>
          <w:tcPr>
            <w:tcW w:w="0" w:type="auto"/>
            <w:hideMark/>
          </w:tcPr>
          <w:p w14:paraId="48C5718A"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 xml:space="preserve">Mission Operations Centre construction - roads and </w:t>
            </w:r>
            <w:r w:rsidR="00EA5A46" w:rsidRPr="00A850F1">
              <w:rPr>
                <w:rFonts w:ascii="Helv" w:eastAsia="Times New Roman" w:hAnsi="Helv" w:cs="Times New Roman"/>
                <w:lang w:eastAsia="en-GB"/>
              </w:rPr>
              <w:t>miscellaneous</w:t>
            </w:r>
            <w:r w:rsidRPr="00A850F1">
              <w:rPr>
                <w:rFonts w:ascii="Helv" w:eastAsia="Times New Roman" w:hAnsi="Helv" w:cs="Times New Roman"/>
                <w:lang w:eastAsia="en-GB"/>
              </w:rPr>
              <w:t xml:space="preserve"> networks batch ( INTENDED)</w:t>
            </w:r>
          </w:p>
        </w:tc>
      </w:tr>
      <w:tr w:rsidR="00491432" w:rsidRPr="00A850F1" w14:paraId="2F7BCB7A" w14:textId="77777777" w:rsidTr="00491432">
        <w:trPr>
          <w:tblCellSpacing w:w="15" w:type="dxa"/>
        </w:trPr>
        <w:tc>
          <w:tcPr>
            <w:tcW w:w="0" w:type="auto"/>
            <w:hideMark/>
          </w:tcPr>
          <w:p w14:paraId="262D8E05"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3CAE1E0C" w14:textId="77777777" w:rsidR="00491432" w:rsidRPr="00A850F1" w:rsidRDefault="00597850" w:rsidP="00491432">
            <w:pPr>
              <w:spacing w:after="0" w:line="240" w:lineRule="auto"/>
              <w:jc w:val="center"/>
              <w:rPr>
                <w:rFonts w:ascii="Helv" w:eastAsia="Times New Roman" w:hAnsi="Helv" w:cs="Times New Roman"/>
                <w:lang w:eastAsia="en-GB"/>
              </w:rPr>
            </w:pPr>
            <w:hyperlink r:id="rId24" w:history="1">
              <w:r w:rsidR="00491432" w:rsidRPr="00A850F1">
                <w:rPr>
                  <w:rFonts w:ascii="Helv" w:eastAsia="Times New Roman" w:hAnsi="Helv" w:cs="Times New Roman"/>
                  <w:color w:val="0000FF"/>
                  <w:u w:val="single"/>
                  <w:lang w:eastAsia="en-GB"/>
                </w:rPr>
                <w:t>20.CSGK.043</w:t>
              </w:r>
            </w:hyperlink>
          </w:p>
        </w:tc>
        <w:tc>
          <w:tcPr>
            <w:tcW w:w="0" w:type="auto"/>
            <w:hideMark/>
          </w:tcPr>
          <w:p w14:paraId="7EC39017"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 Operations Centre construction - Low current and security batch ( INTENDED)</w:t>
            </w:r>
          </w:p>
        </w:tc>
      </w:tr>
      <w:tr w:rsidR="00491432" w:rsidRPr="00A850F1" w14:paraId="4C626BC2" w14:textId="77777777" w:rsidTr="00491432">
        <w:trPr>
          <w:tblCellSpacing w:w="15" w:type="dxa"/>
        </w:trPr>
        <w:tc>
          <w:tcPr>
            <w:tcW w:w="0" w:type="auto"/>
            <w:hideMark/>
          </w:tcPr>
          <w:p w14:paraId="3B39CA62"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3315DAE2" w14:textId="77777777" w:rsidR="00491432" w:rsidRPr="00A850F1" w:rsidRDefault="00597850" w:rsidP="00491432">
            <w:pPr>
              <w:spacing w:after="0" w:line="240" w:lineRule="auto"/>
              <w:jc w:val="center"/>
              <w:rPr>
                <w:rFonts w:ascii="Helv" w:eastAsia="Times New Roman" w:hAnsi="Helv" w:cs="Times New Roman"/>
                <w:lang w:eastAsia="en-GB"/>
              </w:rPr>
            </w:pPr>
            <w:hyperlink r:id="rId25" w:history="1">
              <w:r w:rsidR="00491432" w:rsidRPr="00A850F1">
                <w:rPr>
                  <w:rFonts w:ascii="Helv" w:eastAsia="Times New Roman" w:hAnsi="Helv" w:cs="Times New Roman"/>
                  <w:color w:val="0000FF"/>
                  <w:u w:val="single"/>
                  <w:lang w:eastAsia="en-GB"/>
                </w:rPr>
                <w:t>20.CSGK.044</w:t>
              </w:r>
            </w:hyperlink>
          </w:p>
        </w:tc>
        <w:tc>
          <w:tcPr>
            <w:tcW w:w="0" w:type="auto"/>
            <w:hideMark/>
          </w:tcPr>
          <w:p w14:paraId="687ADC4D"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Evolution of digital network infrastructure at CSG ( INTENDED)</w:t>
            </w:r>
          </w:p>
        </w:tc>
      </w:tr>
      <w:tr w:rsidR="00491432" w:rsidRPr="00A850F1" w14:paraId="1513B3E4" w14:textId="77777777" w:rsidTr="00491432">
        <w:trPr>
          <w:tblCellSpacing w:w="15" w:type="dxa"/>
        </w:trPr>
        <w:tc>
          <w:tcPr>
            <w:tcW w:w="0" w:type="auto"/>
            <w:hideMark/>
          </w:tcPr>
          <w:p w14:paraId="76CCDFFE"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2CBA1068" w14:textId="77777777" w:rsidR="00491432" w:rsidRPr="00A850F1" w:rsidRDefault="00597850" w:rsidP="00491432">
            <w:pPr>
              <w:spacing w:after="0" w:line="240" w:lineRule="auto"/>
              <w:jc w:val="center"/>
              <w:rPr>
                <w:rFonts w:ascii="Helv" w:eastAsia="Times New Roman" w:hAnsi="Helv" w:cs="Times New Roman"/>
                <w:lang w:eastAsia="en-GB"/>
              </w:rPr>
            </w:pPr>
            <w:hyperlink r:id="rId26" w:history="1">
              <w:r w:rsidR="00491432" w:rsidRPr="00A850F1">
                <w:rPr>
                  <w:rFonts w:ascii="Helv" w:eastAsia="Times New Roman" w:hAnsi="Helv" w:cs="Times New Roman"/>
                  <w:color w:val="0000FF"/>
                  <w:u w:val="single"/>
                  <w:lang w:eastAsia="en-GB"/>
                </w:rPr>
                <w:t>20.CSGK.045</w:t>
              </w:r>
            </w:hyperlink>
          </w:p>
        </w:tc>
        <w:tc>
          <w:tcPr>
            <w:tcW w:w="0" w:type="auto"/>
            <w:hideMark/>
          </w:tcPr>
          <w:p w14:paraId="79142671"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 xml:space="preserve">Missions Operations Centre - Data </w:t>
            </w:r>
            <w:proofErr w:type="spellStart"/>
            <w:r w:rsidRPr="00A850F1">
              <w:rPr>
                <w:rFonts w:ascii="Helv" w:eastAsia="Times New Roman" w:hAnsi="Helv" w:cs="Times New Roman"/>
                <w:lang w:eastAsia="en-GB"/>
              </w:rPr>
              <w:t>centers</w:t>
            </w:r>
            <w:proofErr w:type="spellEnd"/>
            <w:r w:rsidRPr="00A850F1">
              <w:rPr>
                <w:rFonts w:ascii="Helv" w:eastAsia="Times New Roman" w:hAnsi="Helv" w:cs="Times New Roman"/>
                <w:lang w:eastAsia="en-GB"/>
              </w:rPr>
              <w:t xml:space="preserve"> platform ( INTENDED)</w:t>
            </w:r>
          </w:p>
        </w:tc>
      </w:tr>
      <w:tr w:rsidR="00491432" w:rsidRPr="00A850F1" w14:paraId="71466F0B" w14:textId="77777777" w:rsidTr="00491432">
        <w:trPr>
          <w:tblCellSpacing w:w="15" w:type="dxa"/>
        </w:trPr>
        <w:tc>
          <w:tcPr>
            <w:tcW w:w="0" w:type="auto"/>
            <w:hideMark/>
          </w:tcPr>
          <w:p w14:paraId="2FE8E89A"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15302D52" w14:textId="77777777" w:rsidR="00491432" w:rsidRPr="00A850F1" w:rsidRDefault="00597850" w:rsidP="00491432">
            <w:pPr>
              <w:spacing w:after="0" w:line="240" w:lineRule="auto"/>
              <w:jc w:val="center"/>
              <w:rPr>
                <w:rFonts w:ascii="Helv" w:eastAsia="Times New Roman" w:hAnsi="Helv" w:cs="Times New Roman"/>
                <w:lang w:eastAsia="en-GB"/>
              </w:rPr>
            </w:pPr>
            <w:hyperlink r:id="rId27" w:history="1">
              <w:r w:rsidR="00491432" w:rsidRPr="00A850F1">
                <w:rPr>
                  <w:rFonts w:ascii="Helv" w:eastAsia="Times New Roman" w:hAnsi="Helv" w:cs="Times New Roman"/>
                  <w:color w:val="0000FF"/>
                  <w:u w:val="single"/>
                  <w:lang w:eastAsia="en-GB"/>
                </w:rPr>
                <w:t>20.CSGK.046</w:t>
              </w:r>
            </w:hyperlink>
          </w:p>
        </w:tc>
        <w:tc>
          <w:tcPr>
            <w:tcW w:w="0" w:type="auto"/>
            <w:hideMark/>
          </w:tcPr>
          <w:p w14:paraId="7447604D"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Missions Operations Centre - meteorological system ( INTENDED)</w:t>
            </w:r>
          </w:p>
        </w:tc>
      </w:tr>
      <w:tr w:rsidR="00491432" w:rsidRPr="00A850F1" w14:paraId="20C63150" w14:textId="77777777" w:rsidTr="00491432">
        <w:trPr>
          <w:tblCellSpacing w:w="15" w:type="dxa"/>
        </w:trPr>
        <w:tc>
          <w:tcPr>
            <w:tcW w:w="0" w:type="auto"/>
            <w:hideMark/>
          </w:tcPr>
          <w:p w14:paraId="361EE99D"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5AF5062C" w14:textId="77777777" w:rsidR="00491432" w:rsidRPr="00A850F1" w:rsidRDefault="00597850" w:rsidP="00491432">
            <w:pPr>
              <w:spacing w:after="0" w:line="240" w:lineRule="auto"/>
              <w:jc w:val="center"/>
              <w:rPr>
                <w:rFonts w:ascii="Helv" w:eastAsia="Times New Roman" w:hAnsi="Helv" w:cs="Times New Roman"/>
                <w:lang w:eastAsia="en-GB"/>
              </w:rPr>
            </w:pPr>
            <w:hyperlink r:id="rId28" w:history="1">
              <w:r w:rsidR="00491432" w:rsidRPr="00A850F1">
                <w:rPr>
                  <w:rFonts w:ascii="Helv" w:eastAsia="Times New Roman" w:hAnsi="Helv" w:cs="Times New Roman"/>
                  <w:color w:val="0000FF"/>
                  <w:u w:val="single"/>
                  <w:lang w:eastAsia="en-GB"/>
                </w:rPr>
                <w:t>20.CSGK.047</w:t>
              </w:r>
            </w:hyperlink>
          </w:p>
        </w:tc>
        <w:tc>
          <w:tcPr>
            <w:tcW w:w="0" w:type="auto"/>
            <w:hideMark/>
          </w:tcPr>
          <w:p w14:paraId="04FAB389"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Missions Operations Centre - network ( INTENDED)</w:t>
            </w:r>
          </w:p>
        </w:tc>
      </w:tr>
      <w:tr w:rsidR="00491432" w:rsidRPr="00A850F1" w14:paraId="1C3C7B9D" w14:textId="77777777" w:rsidTr="00491432">
        <w:trPr>
          <w:tblCellSpacing w:w="15" w:type="dxa"/>
        </w:trPr>
        <w:tc>
          <w:tcPr>
            <w:tcW w:w="0" w:type="auto"/>
            <w:hideMark/>
          </w:tcPr>
          <w:p w14:paraId="6E5E99C9"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3E3E980D" w14:textId="77777777" w:rsidR="00491432" w:rsidRPr="00A850F1" w:rsidRDefault="00597850" w:rsidP="00491432">
            <w:pPr>
              <w:spacing w:after="0" w:line="240" w:lineRule="auto"/>
              <w:jc w:val="center"/>
              <w:rPr>
                <w:rFonts w:ascii="Helv" w:eastAsia="Times New Roman" w:hAnsi="Helv" w:cs="Times New Roman"/>
                <w:lang w:eastAsia="en-GB"/>
              </w:rPr>
            </w:pPr>
            <w:hyperlink r:id="rId29" w:history="1">
              <w:r w:rsidR="00491432" w:rsidRPr="00A850F1">
                <w:rPr>
                  <w:rFonts w:ascii="Helv" w:eastAsia="Times New Roman" w:hAnsi="Helv" w:cs="Times New Roman"/>
                  <w:color w:val="0000FF"/>
                  <w:u w:val="single"/>
                  <w:lang w:eastAsia="en-GB"/>
                </w:rPr>
                <w:t>20.CSGK.048</w:t>
              </w:r>
            </w:hyperlink>
          </w:p>
        </w:tc>
        <w:tc>
          <w:tcPr>
            <w:tcW w:w="0" w:type="auto"/>
            <w:hideMark/>
          </w:tcPr>
          <w:p w14:paraId="025BF116"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Missions Operations Centre - remote management capacity on existing systems ( INTENDED)</w:t>
            </w:r>
          </w:p>
        </w:tc>
      </w:tr>
      <w:tr w:rsidR="00491432" w:rsidRPr="00A850F1" w14:paraId="005AF73B" w14:textId="77777777" w:rsidTr="00491432">
        <w:trPr>
          <w:tblCellSpacing w:w="15" w:type="dxa"/>
        </w:trPr>
        <w:tc>
          <w:tcPr>
            <w:tcW w:w="0" w:type="auto"/>
            <w:hideMark/>
          </w:tcPr>
          <w:p w14:paraId="575EE65D"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6EB874B2" w14:textId="77777777" w:rsidR="00491432" w:rsidRPr="00A850F1" w:rsidRDefault="00597850" w:rsidP="00491432">
            <w:pPr>
              <w:spacing w:after="0" w:line="240" w:lineRule="auto"/>
              <w:jc w:val="center"/>
              <w:rPr>
                <w:rFonts w:ascii="Helv" w:eastAsia="Times New Roman" w:hAnsi="Helv" w:cs="Times New Roman"/>
                <w:lang w:eastAsia="en-GB"/>
              </w:rPr>
            </w:pPr>
            <w:hyperlink r:id="rId30" w:history="1">
              <w:r w:rsidR="00491432" w:rsidRPr="00A850F1">
                <w:rPr>
                  <w:rFonts w:ascii="Helv" w:eastAsia="Times New Roman" w:hAnsi="Helv" w:cs="Times New Roman"/>
                  <w:color w:val="0000FF"/>
                  <w:u w:val="single"/>
                  <w:lang w:eastAsia="en-GB"/>
                </w:rPr>
                <w:t>20.CSGK.049</w:t>
              </w:r>
            </w:hyperlink>
          </w:p>
        </w:tc>
        <w:tc>
          <w:tcPr>
            <w:tcW w:w="0" w:type="auto"/>
            <w:hideMark/>
          </w:tcPr>
          <w:p w14:paraId="3561B49F"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Operational Software evolution (CDO-BLA project) ( INTENDED)</w:t>
            </w:r>
          </w:p>
        </w:tc>
      </w:tr>
      <w:tr w:rsidR="00491432" w:rsidRPr="00A850F1" w14:paraId="640268B5" w14:textId="77777777" w:rsidTr="00491432">
        <w:trPr>
          <w:tblCellSpacing w:w="15" w:type="dxa"/>
        </w:trPr>
        <w:tc>
          <w:tcPr>
            <w:tcW w:w="0" w:type="auto"/>
            <w:hideMark/>
          </w:tcPr>
          <w:p w14:paraId="3CCB402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5C687746" w14:textId="77777777" w:rsidR="00491432" w:rsidRPr="00A850F1" w:rsidRDefault="00597850" w:rsidP="00491432">
            <w:pPr>
              <w:spacing w:after="0" w:line="240" w:lineRule="auto"/>
              <w:jc w:val="center"/>
              <w:rPr>
                <w:rFonts w:ascii="Helv" w:eastAsia="Times New Roman" w:hAnsi="Helv" w:cs="Times New Roman"/>
                <w:lang w:eastAsia="en-GB"/>
              </w:rPr>
            </w:pPr>
            <w:hyperlink r:id="rId31" w:history="1">
              <w:r w:rsidR="00491432" w:rsidRPr="00A850F1">
                <w:rPr>
                  <w:rFonts w:ascii="Helv" w:eastAsia="Times New Roman" w:hAnsi="Helv" w:cs="Times New Roman"/>
                  <w:color w:val="0000FF"/>
                  <w:u w:val="single"/>
                  <w:lang w:eastAsia="en-GB"/>
                </w:rPr>
                <w:t>20.CSGK.050</w:t>
              </w:r>
            </w:hyperlink>
          </w:p>
        </w:tc>
        <w:tc>
          <w:tcPr>
            <w:tcW w:w="0" w:type="auto"/>
            <w:hideMark/>
          </w:tcPr>
          <w:p w14:paraId="2EB4AA9F"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Missions Operations Centre construction - Energy activities batch ( INTENDED)</w:t>
            </w:r>
          </w:p>
        </w:tc>
      </w:tr>
      <w:tr w:rsidR="00491432" w:rsidRPr="00A850F1" w14:paraId="0FAAFB7B" w14:textId="77777777" w:rsidTr="00491432">
        <w:trPr>
          <w:tblCellSpacing w:w="15" w:type="dxa"/>
        </w:trPr>
        <w:tc>
          <w:tcPr>
            <w:tcW w:w="0" w:type="auto"/>
            <w:hideMark/>
          </w:tcPr>
          <w:p w14:paraId="4B77C484" w14:textId="77777777" w:rsidR="00491432" w:rsidRPr="00A850F1" w:rsidRDefault="00491432" w:rsidP="00491432">
            <w:pPr>
              <w:spacing w:after="0" w:line="240" w:lineRule="auto"/>
              <w:rPr>
                <w:rFonts w:ascii="Helv" w:eastAsia="Times New Roman" w:hAnsi="Helv" w:cs="Times New Roman"/>
                <w:lang w:eastAsia="en-GB"/>
              </w:rPr>
            </w:pPr>
          </w:p>
        </w:tc>
        <w:tc>
          <w:tcPr>
            <w:tcW w:w="0" w:type="auto"/>
            <w:hideMark/>
          </w:tcPr>
          <w:p w14:paraId="4CBAD0D9" w14:textId="77777777" w:rsidR="00491432" w:rsidRPr="00A850F1" w:rsidRDefault="00597850" w:rsidP="00491432">
            <w:pPr>
              <w:spacing w:after="0" w:line="240" w:lineRule="auto"/>
              <w:jc w:val="center"/>
              <w:rPr>
                <w:rFonts w:ascii="Helv" w:eastAsia="Times New Roman" w:hAnsi="Helv" w:cs="Times New Roman"/>
                <w:lang w:eastAsia="en-GB"/>
              </w:rPr>
            </w:pPr>
            <w:hyperlink r:id="rId32" w:history="1">
              <w:r w:rsidR="00491432" w:rsidRPr="00A850F1">
                <w:rPr>
                  <w:rFonts w:ascii="Helv" w:eastAsia="Times New Roman" w:hAnsi="Helv" w:cs="Times New Roman"/>
                  <w:color w:val="0000FF"/>
                  <w:u w:val="single"/>
                  <w:lang w:eastAsia="en-GB"/>
                </w:rPr>
                <w:t>20.CSGK.051</w:t>
              </w:r>
            </w:hyperlink>
          </w:p>
        </w:tc>
        <w:tc>
          <w:tcPr>
            <w:tcW w:w="0" w:type="auto"/>
            <w:hideMark/>
          </w:tcPr>
          <w:p w14:paraId="35EAE6F4" w14:textId="77777777" w:rsidR="00491432" w:rsidRPr="00A850F1" w:rsidRDefault="00491432" w:rsidP="00491432">
            <w:pPr>
              <w:spacing w:after="0" w:line="240" w:lineRule="auto"/>
              <w:rPr>
                <w:rFonts w:ascii="Helv" w:eastAsia="Times New Roman" w:hAnsi="Helv" w:cs="Times New Roman"/>
                <w:lang w:eastAsia="en-GB"/>
              </w:rPr>
            </w:pPr>
            <w:r w:rsidRPr="00A850F1">
              <w:rPr>
                <w:rFonts w:ascii="Helv" w:eastAsia="Times New Roman" w:hAnsi="Helv" w:cs="Times New Roman"/>
                <w:lang w:eastAsia="en-GB"/>
              </w:rPr>
              <w:t>Missions Operations Centre construction - HVAC activities batch ( INTENDED)</w:t>
            </w:r>
          </w:p>
        </w:tc>
      </w:tr>
    </w:tbl>
    <w:p w14:paraId="2D7E532F" w14:textId="77777777" w:rsidR="00BF0382" w:rsidRDefault="00BF0382">
      <w:pPr>
        <w:rPr>
          <w:rFonts w:ascii="Helv" w:hAnsi="Helv" w:cstheme="minorHAnsi"/>
        </w:rPr>
      </w:pPr>
    </w:p>
    <w:p w14:paraId="624A0013" w14:textId="77777777" w:rsidR="007F5FC8" w:rsidRDefault="007F5FC8">
      <w:pPr>
        <w:rPr>
          <w:rFonts w:ascii="Helv" w:hAnsi="Helv" w:cstheme="minorHAnsi"/>
        </w:rPr>
      </w:pPr>
      <w:r>
        <w:rPr>
          <w:rFonts w:ascii="Helv" w:hAnsi="Helv" w:cstheme="minorHAnsi"/>
        </w:rPr>
        <w:br w:type="page"/>
      </w:r>
    </w:p>
    <w:bookmarkEnd w:id="0"/>
    <w:p w14:paraId="4BF1B61D" w14:textId="77777777" w:rsidR="007F5FC8" w:rsidRDefault="007F5FC8" w:rsidP="007F5FC8"/>
    <w:p w14:paraId="12E44EE1" w14:textId="77777777" w:rsidR="007F5FC8" w:rsidRPr="003F562D" w:rsidRDefault="007F5FC8" w:rsidP="007F5FC8">
      <w:pPr>
        <w:pBdr>
          <w:top w:val="single" w:sz="4" w:space="1" w:color="auto"/>
          <w:left w:val="single" w:sz="4" w:space="4" w:color="auto"/>
          <w:bottom w:val="single" w:sz="4" w:space="1" w:color="auto"/>
          <w:right w:val="single" w:sz="4" w:space="4" w:color="auto"/>
        </w:pBdr>
        <w:jc w:val="center"/>
        <w:rPr>
          <w:b/>
          <w:sz w:val="32"/>
          <w:szCs w:val="32"/>
          <w:u w:val="single"/>
        </w:rPr>
      </w:pPr>
      <w:r w:rsidRPr="003F562D">
        <w:rPr>
          <w:b/>
          <w:sz w:val="32"/>
          <w:szCs w:val="32"/>
          <w:u w:val="single"/>
        </w:rPr>
        <w:t>CORE LAUNCH RANGE RENEWAL</w:t>
      </w:r>
    </w:p>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48E426F" w14:textId="77777777" w:rsidTr="007F5FC8">
        <w:tc>
          <w:tcPr>
            <w:tcW w:w="8974" w:type="dxa"/>
            <w:gridSpan w:val="2"/>
          </w:tcPr>
          <w:p w14:paraId="5BB2C722" w14:textId="77777777" w:rsidR="007F5FC8" w:rsidRPr="003F562D" w:rsidRDefault="007F5FC8" w:rsidP="007F5FC8">
            <w:pPr>
              <w:rPr>
                <w:b/>
                <w:bCs/>
                <w:u w:val="single"/>
              </w:rPr>
            </w:pPr>
            <w:r w:rsidRPr="003F562D">
              <w:rPr>
                <w:b/>
                <w:bCs/>
                <w:u w:val="single"/>
              </w:rPr>
              <w:t>Title: Missions Operations Centre construction - Earth work activities batch</w:t>
            </w:r>
          </w:p>
        </w:tc>
      </w:tr>
      <w:tr w:rsidR="007F5FC8" w:rsidRPr="003F562D" w14:paraId="207FB9B2" w14:textId="77777777" w:rsidTr="007F5FC8">
        <w:tc>
          <w:tcPr>
            <w:tcW w:w="8974" w:type="dxa"/>
            <w:gridSpan w:val="2"/>
          </w:tcPr>
          <w:p w14:paraId="1097896C" w14:textId="77777777" w:rsidR="007F5FC8" w:rsidRPr="003F562D" w:rsidRDefault="007F5FC8" w:rsidP="007F5FC8">
            <w:r w:rsidRPr="003F562D">
              <w:rPr>
                <w:b/>
                <w:bCs/>
                <w:u w:val="single"/>
              </w:rPr>
              <w:t>IITT #</w:t>
            </w:r>
            <w:r w:rsidRPr="003F562D">
              <w:rPr>
                <w:u w:val="single"/>
              </w:rPr>
              <w:t xml:space="preserve"> </w:t>
            </w:r>
            <w:r w:rsidRPr="003F562D">
              <w:rPr>
                <w:b/>
                <w:bCs/>
                <w:u w:val="single"/>
              </w:rPr>
              <w:t>20.CSGK.012</w:t>
            </w:r>
          </w:p>
        </w:tc>
      </w:tr>
      <w:tr w:rsidR="007F5FC8" w:rsidRPr="003F562D" w14:paraId="1D905CD8" w14:textId="77777777" w:rsidTr="007F5FC8">
        <w:tc>
          <w:tcPr>
            <w:tcW w:w="8974" w:type="dxa"/>
            <w:gridSpan w:val="2"/>
          </w:tcPr>
          <w:p w14:paraId="5F03A3C0" w14:textId="77777777" w:rsidR="007F5FC8" w:rsidRPr="003F562D" w:rsidRDefault="007F5FC8" w:rsidP="007F5FC8">
            <w:r w:rsidRPr="003F562D">
              <w:t>The Core Launch Range Renewal development aiming at CSG enhanced capabilities foresees the development of a new Mission Operations Centre.</w:t>
            </w:r>
          </w:p>
          <w:p w14:paraId="29ADDE88" w14:textId="77777777" w:rsidR="007F5FC8" w:rsidRPr="003F562D" w:rsidRDefault="007F5FC8" w:rsidP="007F5FC8">
            <w:r w:rsidRPr="003F562D">
              <w:t xml:space="preserve">In this frame, the purpose of this activity is to perform the earth work activities required to undertake the construction of the </w:t>
            </w:r>
            <w:proofErr w:type="spellStart"/>
            <w:r w:rsidRPr="003F562D">
              <w:t>bulding</w:t>
            </w:r>
            <w:proofErr w:type="spellEnd"/>
            <w:r w:rsidRPr="003F562D">
              <w:t>.</w:t>
            </w:r>
          </w:p>
          <w:p w14:paraId="0E3EE2D2" w14:textId="77777777" w:rsidR="007F5FC8" w:rsidRPr="003F562D" w:rsidRDefault="007F5FC8" w:rsidP="007F5FC8"/>
        </w:tc>
      </w:tr>
      <w:tr w:rsidR="007F5FC8" w:rsidRPr="003F562D" w14:paraId="1D906E17" w14:textId="77777777" w:rsidTr="007F5FC8">
        <w:trPr>
          <w:trHeight w:hRule="exact" w:val="113"/>
        </w:trPr>
        <w:tc>
          <w:tcPr>
            <w:tcW w:w="8974" w:type="dxa"/>
            <w:gridSpan w:val="2"/>
          </w:tcPr>
          <w:p w14:paraId="46469A0B" w14:textId="77777777" w:rsidR="007F5FC8" w:rsidRPr="003F562D" w:rsidRDefault="007F5FC8" w:rsidP="007F5FC8"/>
        </w:tc>
      </w:tr>
      <w:tr w:rsidR="007F5FC8" w:rsidRPr="003F562D" w14:paraId="7968FAA3" w14:textId="77777777" w:rsidTr="007F5FC8">
        <w:tc>
          <w:tcPr>
            <w:tcW w:w="3527" w:type="dxa"/>
          </w:tcPr>
          <w:p w14:paraId="48DC36E1" w14:textId="77777777" w:rsidR="007F5FC8" w:rsidRPr="003F562D" w:rsidRDefault="007F5FC8" w:rsidP="007F5FC8">
            <w:r w:rsidRPr="003F562D">
              <w:rPr>
                <w:b/>
                <w:bCs/>
              </w:rPr>
              <w:t>Required Skills</w:t>
            </w:r>
            <w:r w:rsidRPr="003F562D">
              <w:t>:</w:t>
            </w:r>
          </w:p>
        </w:tc>
        <w:tc>
          <w:tcPr>
            <w:tcW w:w="5447" w:type="dxa"/>
          </w:tcPr>
          <w:p w14:paraId="43323D5D" w14:textId="77777777" w:rsidR="007F5FC8" w:rsidRPr="003F562D" w:rsidRDefault="007F5FC8" w:rsidP="007F5FC8">
            <w:r w:rsidRPr="003F562D">
              <w:t>Earth Work</w:t>
            </w:r>
          </w:p>
        </w:tc>
      </w:tr>
      <w:tr w:rsidR="007F5FC8" w:rsidRPr="003F562D" w14:paraId="0D8F5E4C" w14:textId="77777777" w:rsidTr="007F5FC8">
        <w:tc>
          <w:tcPr>
            <w:tcW w:w="3527" w:type="dxa"/>
          </w:tcPr>
          <w:p w14:paraId="4B6447F5" w14:textId="77777777" w:rsidR="007F5FC8" w:rsidRPr="003F562D" w:rsidRDefault="007F5FC8" w:rsidP="007F5FC8">
            <w:r w:rsidRPr="003F562D">
              <w:rPr>
                <w:b/>
                <w:bCs/>
              </w:rPr>
              <w:t>Estimated Budget</w:t>
            </w:r>
            <w:r w:rsidRPr="003F562D">
              <w:t>:</w:t>
            </w:r>
          </w:p>
        </w:tc>
        <w:tc>
          <w:tcPr>
            <w:tcW w:w="5447" w:type="dxa"/>
          </w:tcPr>
          <w:p w14:paraId="61296EDF" w14:textId="77777777" w:rsidR="007F5FC8" w:rsidRPr="003F562D" w:rsidRDefault="007F5FC8" w:rsidP="007F5FC8">
            <w:r w:rsidRPr="003F562D">
              <w:t>&lt; 1 M€</w:t>
            </w:r>
          </w:p>
        </w:tc>
      </w:tr>
      <w:tr w:rsidR="007F5FC8" w:rsidRPr="003F562D" w14:paraId="51A1E1C4" w14:textId="77777777" w:rsidTr="007F5FC8">
        <w:tc>
          <w:tcPr>
            <w:tcW w:w="3527" w:type="dxa"/>
          </w:tcPr>
          <w:p w14:paraId="502131B2" w14:textId="77777777" w:rsidR="007F5FC8" w:rsidRPr="003F562D" w:rsidRDefault="007F5FC8" w:rsidP="007F5FC8">
            <w:r w:rsidRPr="003F562D">
              <w:rPr>
                <w:b/>
                <w:bCs/>
              </w:rPr>
              <w:t>Estimated date of the Tender</w:t>
            </w:r>
            <w:r w:rsidRPr="003F562D">
              <w:t>:</w:t>
            </w:r>
          </w:p>
        </w:tc>
        <w:tc>
          <w:tcPr>
            <w:tcW w:w="5447" w:type="dxa"/>
          </w:tcPr>
          <w:p w14:paraId="247C5A53" w14:textId="77777777" w:rsidR="007F5FC8" w:rsidRPr="003F562D" w:rsidRDefault="007F5FC8" w:rsidP="007F5FC8">
            <w:r w:rsidRPr="003F562D">
              <w:t>period 2020-2024</w:t>
            </w:r>
          </w:p>
        </w:tc>
      </w:tr>
    </w:tbl>
    <w:p w14:paraId="4A5EFE36"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30CFC7EB" w14:textId="77777777" w:rsidTr="007F5FC8">
        <w:tc>
          <w:tcPr>
            <w:tcW w:w="8974" w:type="dxa"/>
            <w:gridSpan w:val="2"/>
          </w:tcPr>
          <w:p w14:paraId="394B2792" w14:textId="77777777" w:rsidR="007F5FC8" w:rsidRPr="003F562D" w:rsidRDefault="007F5FC8" w:rsidP="007F5FC8">
            <w:pPr>
              <w:rPr>
                <w:b/>
                <w:bCs/>
                <w:u w:val="single"/>
              </w:rPr>
            </w:pPr>
            <w:r w:rsidRPr="003F562D">
              <w:rPr>
                <w:b/>
                <w:bCs/>
                <w:u w:val="single"/>
              </w:rPr>
              <w:t xml:space="preserve">Title: Missions Operations Centre construction - Structural frame and building activities </w:t>
            </w:r>
          </w:p>
          <w:p w14:paraId="1339F099"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20.CSGK.041</w:t>
            </w:r>
          </w:p>
        </w:tc>
      </w:tr>
      <w:tr w:rsidR="007F5FC8" w:rsidRPr="003F562D" w14:paraId="7FD461EC" w14:textId="77777777" w:rsidTr="007F5FC8">
        <w:tc>
          <w:tcPr>
            <w:tcW w:w="8974" w:type="dxa"/>
            <w:gridSpan w:val="2"/>
          </w:tcPr>
          <w:p w14:paraId="2E354DE6" w14:textId="77777777" w:rsidR="007F5FC8" w:rsidRPr="003F562D" w:rsidRDefault="007F5FC8" w:rsidP="007F5FC8">
            <w:r w:rsidRPr="003F562D">
              <w:t>The Core Launch Range Renewal development aiming at CSG enhanced capabilities foresees the development of a new Mission Operations Centre designed as a building of 4 levels + Ground floor with a surface of around 1000 square meters each, and 2 structural parts with a surface of around 1000 square meters each.</w:t>
            </w:r>
          </w:p>
          <w:p w14:paraId="4DFA4DFD" w14:textId="77777777" w:rsidR="007F5FC8" w:rsidRPr="003F562D" w:rsidRDefault="007F5FC8" w:rsidP="007F5FC8">
            <w:r w:rsidRPr="003F562D">
              <w:t>The purpose of this activity is to perform the structural frame activities and building construction.</w:t>
            </w:r>
          </w:p>
          <w:p w14:paraId="168ED029" w14:textId="77777777" w:rsidR="007F5FC8" w:rsidRPr="003F562D" w:rsidRDefault="007F5FC8" w:rsidP="007F5FC8"/>
        </w:tc>
      </w:tr>
      <w:tr w:rsidR="007F5FC8" w:rsidRPr="003F562D" w14:paraId="32E20FDE" w14:textId="77777777" w:rsidTr="007F5FC8">
        <w:trPr>
          <w:trHeight w:hRule="exact" w:val="113"/>
        </w:trPr>
        <w:tc>
          <w:tcPr>
            <w:tcW w:w="8974" w:type="dxa"/>
            <w:gridSpan w:val="2"/>
          </w:tcPr>
          <w:p w14:paraId="11BDA14F" w14:textId="77777777" w:rsidR="007F5FC8" w:rsidRPr="003F562D" w:rsidRDefault="007F5FC8" w:rsidP="007F5FC8"/>
        </w:tc>
      </w:tr>
      <w:tr w:rsidR="007F5FC8" w:rsidRPr="003F562D" w14:paraId="6EDDDEFF" w14:textId="77777777" w:rsidTr="007F5FC8">
        <w:tc>
          <w:tcPr>
            <w:tcW w:w="3527" w:type="dxa"/>
          </w:tcPr>
          <w:p w14:paraId="25878C05" w14:textId="77777777" w:rsidR="007F5FC8" w:rsidRPr="003F562D" w:rsidRDefault="007F5FC8" w:rsidP="007F5FC8">
            <w:r w:rsidRPr="003F562D">
              <w:rPr>
                <w:b/>
                <w:bCs/>
              </w:rPr>
              <w:t>Required Skills</w:t>
            </w:r>
            <w:r w:rsidRPr="003F562D">
              <w:t>:</w:t>
            </w:r>
          </w:p>
        </w:tc>
        <w:tc>
          <w:tcPr>
            <w:tcW w:w="5447" w:type="dxa"/>
          </w:tcPr>
          <w:p w14:paraId="5C136385" w14:textId="77777777" w:rsidR="007F5FC8" w:rsidRPr="003F562D" w:rsidRDefault="007F5FC8" w:rsidP="007F5FC8">
            <w:r w:rsidRPr="003F562D">
              <w:t>Building works</w:t>
            </w:r>
          </w:p>
        </w:tc>
      </w:tr>
      <w:tr w:rsidR="007F5FC8" w:rsidRPr="003F562D" w14:paraId="25853D6E" w14:textId="77777777" w:rsidTr="007F5FC8">
        <w:tc>
          <w:tcPr>
            <w:tcW w:w="3527" w:type="dxa"/>
          </w:tcPr>
          <w:p w14:paraId="50C0DC3D" w14:textId="77777777" w:rsidR="007F5FC8" w:rsidRPr="003F562D" w:rsidRDefault="007F5FC8" w:rsidP="007F5FC8">
            <w:r w:rsidRPr="003F562D">
              <w:rPr>
                <w:b/>
                <w:bCs/>
              </w:rPr>
              <w:t>Estimated Budget</w:t>
            </w:r>
            <w:r w:rsidRPr="003F562D">
              <w:t>:</w:t>
            </w:r>
          </w:p>
        </w:tc>
        <w:tc>
          <w:tcPr>
            <w:tcW w:w="5447" w:type="dxa"/>
          </w:tcPr>
          <w:p w14:paraId="11CDF6E4" w14:textId="77777777" w:rsidR="007F5FC8" w:rsidRPr="003F562D" w:rsidRDefault="007F5FC8" w:rsidP="007F5FC8">
            <w:r w:rsidRPr="003F562D">
              <w:t>&lt; 6 M€</w:t>
            </w:r>
          </w:p>
        </w:tc>
      </w:tr>
      <w:tr w:rsidR="007F5FC8" w:rsidRPr="003F562D" w14:paraId="36A70C2A" w14:textId="77777777" w:rsidTr="007F5FC8">
        <w:tc>
          <w:tcPr>
            <w:tcW w:w="3527" w:type="dxa"/>
          </w:tcPr>
          <w:p w14:paraId="03926C12" w14:textId="77777777" w:rsidR="007F5FC8" w:rsidRPr="003F562D" w:rsidRDefault="007F5FC8" w:rsidP="007F5FC8">
            <w:r w:rsidRPr="003F562D">
              <w:rPr>
                <w:b/>
                <w:bCs/>
              </w:rPr>
              <w:t>Estimated date of the Tender</w:t>
            </w:r>
            <w:r w:rsidRPr="003F562D">
              <w:t>:</w:t>
            </w:r>
          </w:p>
        </w:tc>
        <w:tc>
          <w:tcPr>
            <w:tcW w:w="5447" w:type="dxa"/>
          </w:tcPr>
          <w:p w14:paraId="2348B07A" w14:textId="77777777" w:rsidR="007F5FC8" w:rsidRPr="003F562D" w:rsidRDefault="007F5FC8" w:rsidP="007F5FC8">
            <w:r w:rsidRPr="003F562D">
              <w:t>period 2020-2024</w:t>
            </w:r>
          </w:p>
        </w:tc>
      </w:tr>
    </w:tbl>
    <w:p w14:paraId="418A8AEA"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166553A7" w14:textId="77777777" w:rsidTr="007F5FC8">
        <w:tc>
          <w:tcPr>
            <w:tcW w:w="8974" w:type="dxa"/>
            <w:gridSpan w:val="2"/>
          </w:tcPr>
          <w:p w14:paraId="7AFFFCCF" w14:textId="77777777" w:rsidR="007F5FC8" w:rsidRPr="003F562D" w:rsidRDefault="007F5FC8" w:rsidP="007F5FC8">
            <w:pPr>
              <w:rPr>
                <w:b/>
                <w:bCs/>
                <w:u w:val="single"/>
              </w:rPr>
            </w:pPr>
            <w:r w:rsidRPr="003F562D">
              <w:rPr>
                <w:b/>
                <w:bCs/>
                <w:u w:val="single"/>
              </w:rPr>
              <w:t>Title: Missions Operations Centre construction - Carpentry batch</w:t>
            </w:r>
          </w:p>
          <w:p w14:paraId="49928E2E"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20.CSGK.040</w:t>
            </w:r>
          </w:p>
        </w:tc>
      </w:tr>
      <w:tr w:rsidR="007F5FC8" w:rsidRPr="003F562D" w14:paraId="6EA8F861" w14:textId="77777777" w:rsidTr="007F5FC8">
        <w:tc>
          <w:tcPr>
            <w:tcW w:w="8974" w:type="dxa"/>
            <w:gridSpan w:val="2"/>
          </w:tcPr>
          <w:p w14:paraId="4846F872" w14:textId="77777777" w:rsidR="007F5FC8" w:rsidRPr="003F562D" w:rsidRDefault="007F5FC8" w:rsidP="007F5FC8">
            <w:r w:rsidRPr="003F562D">
              <w:t>The Core Launch Range Renewal development aiming at CSG enhanced capabilities foresees the development of a new Mission Operations Centre designed as a building of 4 levels + Ground floor with a surface of around 1000 square meters each, and 2 structural parts with a surface of around 1000 square meters each.</w:t>
            </w:r>
          </w:p>
          <w:p w14:paraId="65B611E4" w14:textId="77777777" w:rsidR="007F5FC8" w:rsidRPr="003F562D" w:rsidRDefault="007F5FC8" w:rsidP="007F5FC8">
            <w:r w:rsidRPr="003F562D">
              <w:t>The purpose of this activity is to perform the first and second fix carpentry activities.</w:t>
            </w:r>
          </w:p>
          <w:p w14:paraId="14D947EC" w14:textId="77777777" w:rsidR="007F5FC8" w:rsidRPr="003F562D" w:rsidRDefault="007F5FC8" w:rsidP="007F5FC8"/>
        </w:tc>
      </w:tr>
      <w:tr w:rsidR="007F5FC8" w:rsidRPr="003F562D" w14:paraId="34B2D850" w14:textId="77777777" w:rsidTr="007F5FC8">
        <w:trPr>
          <w:trHeight w:hRule="exact" w:val="113"/>
        </w:trPr>
        <w:tc>
          <w:tcPr>
            <w:tcW w:w="8974" w:type="dxa"/>
            <w:gridSpan w:val="2"/>
          </w:tcPr>
          <w:p w14:paraId="634DA4A9" w14:textId="77777777" w:rsidR="007F5FC8" w:rsidRPr="003F562D" w:rsidRDefault="007F5FC8" w:rsidP="007F5FC8"/>
        </w:tc>
      </w:tr>
      <w:tr w:rsidR="007F5FC8" w:rsidRPr="003F562D" w14:paraId="10E6603A" w14:textId="77777777" w:rsidTr="007F5FC8">
        <w:tc>
          <w:tcPr>
            <w:tcW w:w="3527" w:type="dxa"/>
          </w:tcPr>
          <w:p w14:paraId="4C2144A3" w14:textId="77777777" w:rsidR="007F5FC8" w:rsidRPr="003F562D" w:rsidRDefault="007F5FC8" w:rsidP="007F5FC8">
            <w:r w:rsidRPr="003F562D">
              <w:rPr>
                <w:b/>
                <w:bCs/>
              </w:rPr>
              <w:t>Required Skills</w:t>
            </w:r>
            <w:r w:rsidRPr="003F562D">
              <w:t>:</w:t>
            </w:r>
          </w:p>
        </w:tc>
        <w:tc>
          <w:tcPr>
            <w:tcW w:w="5447" w:type="dxa"/>
          </w:tcPr>
          <w:p w14:paraId="3352F74F" w14:textId="77777777" w:rsidR="007F5FC8" w:rsidRPr="003F562D" w:rsidRDefault="007F5FC8" w:rsidP="007F5FC8">
            <w:r w:rsidRPr="003F562D">
              <w:t>Woodwork and steel structures</w:t>
            </w:r>
          </w:p>
        </w:tc>
      </w:tr>
      <w:tr w:rsidR="007F5FC8" w:rsidRPr="003F562D" w14:paraId="576BD6D4" w14:textId="77777777" w:rsidTr="007F5FC8">
        <w:tc>
          <w:tcPr>
            <w:tcW w:w="3527" w:type="dxa"/>
          </w:tcPr>
          <w:p w14:paraId="71065255" w14:textId="77777777" w:rsidR="007F5FC8" w:rsidRPr="003F562D" w:rsidRDefault="007F5FC8" w:rsidP="007F5FC8">
            <w:r w:rsidRPr="003F562D">
              <w:rPr>
                <w:b/>
                <w:bCs/>
              </w:rPr>
              <w:t>Estimated Budget</w:t>
            </w:r>
            <w:r w:rsidRPr="003F562D">
              <w:t>:</w:t>
            </w:r>
          </w:p>
        </w:tc>
        <w:tc>
          <w:tcPr>
            <w:tcW w:w="5447" w:type="dxa"/>
          </w:tcPr>
          <w:p w14:paraId="1A9168BD" w14:textId="77777777" w:rsidR="007F5FC8" w:rsidRPr="003F562D" w:rsidRDefault="007F5FC8" w:rsidP="007F5FC8">
            <w:r w:rsidRPr="003F562D">
              <w:t>&lt; 7 M€</w:t>
            </w:r>
          </w:p>
        </w:tc>
      </w:tr>
      <w:tr w:rsidR="007F5FC8" w:rsidRPr="003F562D" w14:paraId="4DC0F1CE" w14:textId="77777777" w:rsidTr="007F5FC8">
        <w:tc>
          <w:tcPr>
            <w:tcW w:w="3527" w:type="dxa"/>
          </w:tcPr>
          <w:p w14:paraId="5F1D5762" w14:textId="77777777" w:rsidR="007F5FC8" w:rsidRPr="003F562D" w:rsidRDefault="007F5FC8" w:rsidP="007F5FC8">
            <w:r w:rsidRPr="003F562D">
              <w:rPr>
                <w:b/>
                <w:bCs/>
              </w:rPr>
              <w:t>Estimated date of the Tender</w:t>
            </w:r>
            <w:r w:rsidRPr="003F562D">
              <w:t>:</w:t>
            </w:r>
          </w:p>
        </w:tc>
        <w:tc>
          <w:tcPr>
            <w:tcW w:w="5447" w:type="dxa"/>
          </w:tcPr>
          <w:p w14:paraId="03AE38AD" w14:textId="77777777" w:rsidR="007F5FC8" w:rsidRPr="003F562D" w:rsidRDefault="007F5FC8" w:rsidP="007F5FC8">
            <w:r w:rsidRPr="003F562D">
              <w:t>period 2020-2024</w:t>
            </w:r>
          </w:p>
        </w:tc>
      </w:tr>
    </w:tbl>
    <w:p w14:paraId="7E094512"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A04FE18" w14:textId="77777777" w:rsidTr="007F5FC8">
        <w:tc>
          <w:tcPr>
            <w:tcW w:w="8974" w:type="dxa"/>
            <w:gridSpan w:val="2"/>
          </w:tcPr>
          <w:p w14:paraId="44ABD08E" w14:textId="77777777" w:rsidR="007F5FC8" w:rsidRPr="003F562D" w:rsidRDefault="007F5FC8" w:rsidP="007F5FC8">
            <w:pPr>
              <w:rPr>
                <w:b/>
                <w:bCs/>
              </w:rPr>
            </w:pPr>
            <w:r w:rsidRPr="003F562D">
              <w:rPr>
                <w:b/>
                <w:bCs/>
              </w:rPr>
              <w:lastRenderedPageBreak/>
              <w:t>Title: Missions Operations Centre construction - Energy activities batch</w:t>
            </w:r>
          </w:p>
          <w:p w14:paraId="0E6CABBC"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w:t>
            </w:r>
            <w:r w:rsidRPr="003F562D">
              <w:rPr>
                <w:b/>
                <w:bCs/>
              </w:rPr>
              <w:t>050</w:t>
            </w:r>
          </w:p>
        </w:tc>
      </w:tr>
      <w:tr w:rsidR="007F5FC8" w:rsidRPr="003F562D" w14:paraId="3F48CFEB" w14:textId="77777777" w:rsidTr="007F5FC8">
        <w:tc>
          <w:tcPr>
            <w:tcW w:w="8974" w:type="dxa"/>
            <w:gridSpan w:val="2"/>
          </w:tcPr>
          <w:p w14:paraId="2C94E4C4" w14:textId="77777777" w:rsidR="007F5FC8" w:rsidRPr="003F562D" w:rsidRDefault="007F5FC8" w:rsidP="007F5FC8">
            <w:r w:rsidRPr="003F562D">
              <w:t>The Core Launch Range Renewal development aiming at CSG enhanced capabilities foresees the development of a new Mission Operations Centre.</w:t>
            </w:r>
          </w:p>
          <w:p w14:paraId="67190B64" w14:textId="77777777" w:rsidR="007F5FC8" w:rsidRPr="003F562D" w:rsidRDefault="007F5FC8" w:rsidP="007F5FC8">
            <w:r w:rsidRPr="003F562D">
              <w:t>In this frame, the purpose of this activity is to perform the implementation of the electrical systems and associated networks disseminated in the building, in compliance with the requirements of the users systems of the Mission Operations Centre and state-of-the-art technology.</w:t>
            </w:r>
          </w:p>
          <w:p w14:paraId="46D6F383" w14:textId="77777777" w:rsidR="007F5FC8" w:rsidRPr="003F562D" w:rsidRDefault="007F5FC8" w:rsidP="007F5FC8"/>
        </w:tc>
      </w:tr>
      <w:tr w:rsidR="007F5FC8" w:rsidRPr="003F562D" w14:paraId="7D14DF8F" w14:textId="77777777" w:rsidTr="007F5FC8">
        <w:trPr>
          <w:trHeight w:hRule="exact" w:val="113"/>
        </w:trPr>
        <w:tc>
          <w:tcPr>
            <w:tcW w:w="8974" w:type="dxa"/>
            <w:gridSpan w:val="2"/>
          </w:tcPr>
          <w:p w14:paraId="675D305A" w14:textId="77777777" w:rsidR="007F5FC8" w:rsidRPr="003F562D" w:rsidRDefault="007F5FC8" w:rsidP="007F5FC8"/>
        </w:tc>
      </w:tr>
      <w:tr w:rsidR="007F5FC8" w:rsidRPr="003F562D" w14:paraId="5F2BC800" w14:textId="77777777" w:rsidTr="007F5FC8">
        <w:tc>
          <w:tcPr>
            <w:tcW w:w="3527" w:type="dxa"/>
          </w:tcPr>
          <w:p w14:paraId="24D15C40" w14:textId="77777777" w:rsidR="007F5FC8" w:rsidRPr="003F562D" w:rsidRDefault="007F5FC8" w:rsidP="007F5FC8">
            <w:r w:rsidRPr="003F562D">
              <w:rPr>
                <w:b/>
                <w:bCs/>
              </w:rPr>
              <w:t>Required Skills</w:t>
            </w:r>
            <w:r w:rsidRPr="003F562D">
              <w:t>:</w:t>
            </w:r>
          </w:p>
        </w:tc>
        <w:tc>
          <w:tcPr>
            <w:tcW w:w="5447" w:type="dxa"/>
          </w:tcPr>
          <w:p w14:paraId="0ECCBAED" w14:textId="77777777" w:rsidR="007F5FC8" w:rsidRPr="003F562D" w:rsidRDefault="007F5FC8" w:rsidP="007F5FC8">
            <w:r w:rsidRPr="003F562D">
              <w:t>Electrical power distribution</w:t>
            </w:r>
          </w:p>
        </w:tc>
      </w:tr>
      <w:tr w:rsidR="007F5FC8" w:rsidRPr="003F562D" w14:paraId="2A696F37" w14:textId="77777777" w:rsidTr="007F5FC8">
        <w:tc>
          <w:tcPr>
            <w:tcW w:w="3527" w:type="dxa"/>
          </w:tcPr>
          <w:p w14:paraId="2DA480CB" w14:textId="77777777" w:rsidR="007F5FC8" w:rsidRPr="003F562D" w:rsidRDefault="007F5FC8" w:rsidP="007F5FC8">
            <w:r w:rsidRPr="003F562D">
              <w:rPr>
                <w:b/>
                <w:bCs/>
              </w:rPr>
              <w:t>Estimated Budget</w:t>
            </w:r>
            <w:r w:rsidRPr="003F562D">
              <w:t>:</w:t>
            </w:r>
          </w:p>
        </w:tc>
        <w:tc>
          <w:tcPr>
            <w:tcW w:w="5447" w:type="dxa"/>
          </w:tcPr>
          <w:p w14:paraId="1AEDA897" w14:textId="77777777" w:rsidR="007F5FC8" w:rsidRPr="003F562D" w:rsidRDefault="007F5FC8" w:rsidP="007F5FC8">
            <w:r w:rsidRPr="003F562D">
              <w:t>&lt; 2 M€</w:t>
            </w:r>
          </w:p>
        </w:tc>
      </w:tr>
      <w:tr w:rsidR="007F5FC8" w:rsidRPr="003F562D" w14:paraId="4F8C645B" w14:textId="77777777" w:rsidTr="007F5FC8">
        <w:tc>
          <w:tcPr>
            <w:tcW w:w="3527" w:type="dxa"/>
          </w:tcPr>
          <w:p w14:paraId="29DC59F6" w14:textId="77777777" w:rsidR="007F5FC8" w:rsidRPr="003F562D" w:rsidRDefault="007F5FC8" w:rsidP="007F5FC8">
            <w:r w:rsidRPr="003F562D">
              <w:rPr>
                <w:b/>
                <w:bCs/>
              </w:rPr>
              <w:t>Estimated date of the Tender</w:t>
            </w:r>
            <w:r w:rsidRPr="003F562D">
              <w:t>:</w:t>
            </w:r>
          </w:p>
        </w:tc>
        <w:tc>
          <w:tcPr>
            <w:tcW w:w="5447" w:type="dxa"/>
          </w:tcPr>
          <w:p w14:paraId="05740910" w14:textId="77777777" w:rsidR="007F5FC8" w:rsidRPr="003F562D" w:rsidRDefault="007F5FC8" w:rsidP="007F5FC8">
            <w:r w:rsidRPr="003F562D">
              <w:t>period 2020-2024</w:t>
            </w:r>
          </w:p>
        </w:tc>
      </w:tr>
    </w:tbl>
    <w:p w14:paraId="57F2E414"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03013401" w14:textId="77777777" w:rsidTr="007F5FC8">
        <w:tc>
          <w:tcPr>
            <w:tcW w:w="8974" w:type="dxa"/>
            <w:gridSpan w:val="2"/>
          </w:tcPr>
          <w:p w14:paraId="1C24B81F" w14:textId="77777777" w:rsidR="007F5FC8" w:rsidRPr="003F562D" w:rsidRDefault="007F5FC8" w:rsidP="007F5FC8">
            <w:pPr>
              <w:rPr>
                <w:b/>
                <w:bCs/>
              </w:rPr>
            </w:pPr>
            <w:r w:rsidRPr="003F562D">
              <w:rPr>
                <w:b/>
                <w:bCs/>
              </w:rPr>
              <w:t>Title: Missions Operations Centre construction - HVAC activities batch</w:t>
            </w:r>
          </w:p>
          <w:p w14:paraId="47B84378"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w:t>
            </w:r>
            <w:r w:rsidRPr="003F562D">
              <w:rPr>
                <w:b/>
                <w:bCs/>
              </w:rPr>
              <w:t>051</w:t>
            </w:r>
          </w:p>
        </w:tc>
      </w:tr>
      <w:tr w:rsidR="007F5FC8" w:rsidRPr="003F562D" w14:paraId="5B71AEE2" w14:textId="77777777" w:rsidTr="007F5FC8">
        <w:tc>
          <w:tcPr>
            <w:tcW w:w="8974" w:type="dxa"/>
            <w:gridSpan w:val="2"/>
          </w:tcPr>
          <w:p w14:paraId="6034C2EF" w14:textId="77777777" w:rsidR="007F5FC8" w:rsidRPr="003F562D" w:rsidRDefault="007F5FC8" w:rsidP="007F5FC8">
            <w:r w:rsidRPr="003F562D">
              <w:t>The Core Launch Range Renewal development aiming at CSG enhanced capabilities foresees the development of a new Mission Operations Centre.</w:t>
            </w:r>
          </w:p>
          <w:p w14:paraId="632729FC" w14:textId="77777777" w:rsidR="007F5FC8" w:rsidRPr="003F562D" w:rsidRDefault="007F5FC8" w:rsidP="007F5FC8">
            <w:r w:rsidRPr="003F562D">
              <w:t>In this frame, the purpose of this activity is to perform the implementation of the HVAC systems and associated networks disseminated in the building, in compliance with the requirements of the users systems of the Mission Operations Centre and state-of-the-art regulation and control functionalities.</w:t>
            </w:r>
          </w:p>
          <w:p w14:paraId="70828D3F" w14:textId="77777777" w:rsidR="007F5FC8" w:rsidRPr="003F562D" w:rsidRDefault="007F5FC8" w:rsidP="007F5FC8"/>
        </w:tc>
      </w:tr>
      <w:tr w:rsidR="007F5FC8" w:rsidRPr="003F562D" w14:paraId="786C6CCD" w14:textId="77777777" w:rsidTr="007F5FC8">
        <w:trPr>
          <w:trHeight w:hRule="exact" w:val="113"/>
        </w:trPr>
        <w:tc>
          <w:tcPr>
            <w:tcW w:w="8974" w:type="dxa"/>
            <w:gridSpan w:val="2"/>
          </w:tcPr>
          <w:p w14:paraId="334EFDD4" w14:textId="77777777" w:rsidR="007F5FC8" w:rsidRPr="003F562D" w:rsidRDefault="007F5FC8" w:rsidP="007F5FC8"/>
        </w:tc>
      </w:tr>
      <w:tr w:rsidR="007F5FC8" w:rsidRPr="003F562D" w14:paraId="21F1EB0C" w14:textId="77777777" w:rsidTr="007F5FC8">
        <w:tc>
          <w:tcPr>
            <w:tcW w:w="3527" w:type="dxa"/>
          </w:tcPr>
          <w:p w14:paraId="7296FCEA" w14:textId="77777777" w:rsidR="007F5FC8" w:rsidRPr="003F562D" w:rsidRDefault="007F5FC8" w:rsidP="007F5FC8">
            <w:r w:rsidRPr="003F562D">
              <w:rPr>
                <w:b/>
                <w:bCs/>
              </w:rPr>
              <w:t>Required Skills</w:t>
            </w:r>
            <w:r w:rsidRPr="003F562D">
              <w:t>:</w:t>
            </w:r>
          </w:p>
        </w:tc>
        <w:tc>
          <w:tcPr>
            <w:tcW w:w="5447" w:type="dxa"/>
          </w:tcPr>
          <w:p w14:paraId="2571945F" w14:textId="77777777" w:rsidR="007F5FC8" w:rsidRPr="003F562D" w:rsidRDefault="007F5FC8" w:rsidP="007F5FC8">
            <w:r w:rsidRPr="003F562D">
              <w:t>Air-conditioning, chilled water production and distribution,</w:t>
            </w:r>
          </w:p>
          <w:p w14:paraId="1155C1A1" w14:textId="77777777" w:rsidR="007F5FC8" w:rsidRPr="003F562D" w:rsidRDefault="007F5FC8" w:rsidP="007F5FC8">
            <w:r w:rsidRPr="003F562D">
              <w:t>control and regulation of air-conditioning systems</w:t>
            </w:r>
          </w:p>
        </w:tc>
      </w:tr>
      <w:tr w:rsidR="007F5FC8" w:rsidRPr="003F562D" w14:paraId="2F302868" w14:textId="77777777" w:rsidTr="007F5FC8">
        <w:tc>
          <w:tcPr>
            <w:tcW w:w="3527" w:type="dxa"/>
          </w:tcPr>
          <w:p w14:paraId="58D2EF9E" w14:textId="77777777" w:rsidR="007F5FC8" w:rsidRPr="003F562D" w:rsidRDefault="007F5FC8" w:rsidP="007F5FC8">
            <w:r w:rsidRPr="003F562D">
              <w:rPr>
                <w:b/>
                <w:bCs/>
              </w:rPr>
              <w:t>Estimated Budget</w:t>
            </w:r>
            <w:r w:rsidRPr="003F562D">
              <w:t>:</w:t>
            </w:r>
          </w:p>
        </w:tc>
        <w:tc>
          <w:tcPr>
            <w:tcW w:w="5447" w:type="dxa"/>
          </w:tcPr>
          <w:p w14:paraId="2F3F6C72" w14:textId="77777777" w:rsidR="007F5FC8" w:rsidRPr="003F562D" w:rsidRDefault="007F5FC8" w:rsidP="007F5FC8">
            <w:r w:rsidRPr="003F562D">
              <w:t>&lt; 6 M€</w:t>
            </w:r>
          </w:p>
        </w:tc>
      </w:tr>
      <w:tr w:rsidR="007F5FC8" w:rsidRPr="003F562D" w14:paraId="1927F42B" w14:textId="77777777" w:rsidTr="007F5FC8">
        <w:tc>
          <w:tcPr>
            <w:tcW w:w="3527" w:type="dxa"/>
          </w:tcPr>
          <w:p w14:paraId="658AF333" w14:textId="77777777" w:rsidR="007F5FC8" w:rsidRPr="003F562D" w:rsidRDefault="007F5FC8" w:rsidP="007F5FC8">
            <w:r w:rsidRPr="003F562D">
              <w:rPr>
                <w:b/>
                <w:bCs/>
              </w:rPr>
              <w:t>Estimated date of the Tender</w:t>
            </w:r>
            <w:r w:rsidRPr="003F562D">
              <w:t>:</w:t>
            </w:r>
          </w:p>
        </w:tc>
        <w:tc>
          <w:tcPr>
            <w:tcW w:w="5447" w:type="dxa"/>
          </w:tcPr>
          <w:p w14:paraId="1EA0C811" w14:textId="77777777" w:rsidR="007F5FC8" w:rsidRPr="003F562D" w:rsidRDefault="007F5FC8" w:rsidP="007F5FC8">
            <w:r w:rsidRPr="003F562D">
              <w:t>period 2020-2024</w:t>
            </w:r>
          </w:p>
        </w:tc>
      </w:tr>
    </w:tbl>
    <w:p w14:paraId="2CCECDBE"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B691DA8" w14:textId="77777777" w:rsidTr="007F5FC8">
        <w:tc>
          <w:tcPr>
            <w:tcW w:w="8974" w:type="dxa"/>
            <w:gridSpan w:val="2"/>
          </w:tcPr>
          <w:p w14:paraId="14B7CDBD" w14:textId="77777777" w:rsidR="007F5FC8" w:rsidRPr="003F562D" w:rsidRDefault="007F5FC8" w:rsidP="007F5FC8">
            <w:pPr>
              <w:rPr>
                <w:b/>
                <w:bCs/>
                <w:u w:val="single"/>
              </w:rPr>
            </w:pPr>
            <w:r w:rsidRPr="003F562D">
              <w:rPr>
                <w:b/>
                <w:bCs/>
                <w:u w:val="single"/>
              </w:rPr>
              <w:t>Title: Missions Operations Centre construction - Low current and security batch</w:t>
            </w:r>
          </w:p>
          <w:p w14:paraId="6A5C8BB9"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20.CSGK.043</w:t>
            </w:r>
          </w:p>
        </w:tc>
      </w:tr>
      <w:tr w:rsidR="007F5FC8" w:rsidRPr="003F562D" w14:paraId="0087AE95" w14:textId="77777777" w:rsidTr="007F5FC8">
        <w:tc>
          <w:tcPr>
            <w:tcW w:w="8974" w:type="dxa"/>
            <w:gridSpan w:val="2"/>
          </w:tcPr>
          <w:p w14:paraId="0AA3B3FD" w14:textId="77777777" w:rsidR="007F5FC8" w:rsidRPr="003F562D" w:rsidRDefault="007F5FC8" w:rsidP="007F5FC8">
            <w:r w:rsidRPr="003F562D">
              <w:t>The Core Launch Range Renewal development aiming at CSG enhanced capabilities foresees the development of a new Mission Operations Centre.</w:t>
            </w:r>
          </w:p>
          <w:p w14:paraId="453CB16C" w14:textId="77777777" w:rsidR="007F5FC8" w:rsidRPr="003F562D" w:rsidRDefault="007F5FC8" w:rsidP="007F5FC8">
            <w:r w:rsidRPr="003F562D">
              <w:t>In this frame, the purpose of this activity is to perform the implementation of the low current and security systems and networks disseminated in the building.</w:t>
            </w:r>
          </w:p>
          <w:p w14:paraId="446F6522" w14:textId="77777777" w:rsidR="007F5FC8" w:rsidRPr="003F562D" w:rsidRDefault="007F5FC8" w:rsidP="007F5FC8"/>
        </w:tc>
      </w:tr>
      <w:tr w:rsidR="007F5FC8" w:rsidRPr="003F562D" w14:paraId="142CBABB" w14:textId="77777777" w:rsidTr="007F5FC8">
        <w:trPr>
          <w:trHeight w:hRule="exact" w:val="113"/>
        </w:trPr>
        <w:tc>
          <w:tcPr>
            <w:tcW w:w="8974" w:type="dxa"/>
            <w:gridSpan w:val="2"/>
          </w:tcPr>
          <w:p w14:paraId="70414CD0" w14:textId="77777777" w:rsidR="007F5FC8" w:rsidRPr="003F562D" w:rsidRDefault="007F5FC8" w:rsidP="007F5FC8"/>
        </w:tc>
      </w:tr>
      <w:tr w:rsidR="007F5FC8" w:rsidRPr="003F562D" w14:paraId="469DC1EE" w14:textId="77777777" w:rsidTr="007F5FC8">
        <w:tc>
          <w:tcPr>
            <w:tcW w:w="3527" w:type="dxa"/>
          </w:tcPr>
          <w:p w14:paraId="13045DFF" w14:textId="77777777" w:rsidR="007F5FC8" w:rsidRPr="003F562D" w:rsidRDefault="007F5FC8" w:rsidP="007F5FC8">
            <w:r w:rsidRPr="003F562D">
              <w:rPr>
                <w:b/>
                <w:bCs/>
              </w:rPr>
              <w:t>Required Skills</w:t>
            </w:r>
            <w:r w:rsidRPr="003F562D">
              <w:t>:</w:t>
            </w:r>
          </w:p>
        </w:tc>
        <w:tc>
          <w:tcPr>
            <w:tcW w:w="5447" w:type="dxa"/>
          </w:tcPr>
          <w:p w14:paraId="2996ACBF" w14:textId="77777777" w:rsidR="007F5FC8" w:rsidRPr="003F562D" w:rsidRDefault="007F5FC8" w:rsidP="007F5FC8">
            <w:r w:rsidRPr="003F562D">
              <w:t>Cabling, systems</w:t>
            </w:r>
          </w:p>
          <w:p w14:paraId="146DDC34" w14:textId="77777777" w:rsidR="007F5FC8" w:rsidRPr="003F562D" w:rsidRDefault="007F5FC8" w:rsidP="007F5FC8">
            <w:r w:rsidRPr="003F562D">
              <w:t>Low current and security networks and systems</w:t>
            </w:r>
          </w:p>
          <w:p w14:paraId="55A56EF0" w14:textId="77777777" w:rsidR="007F5FC8" w:rsidRPr="003F562D" w:rsidRDefault="007F5FC8" w:rsidP="007F5FC8"/>
        </w:tc>
      </w:tr>
      <w:tr w:rsidR="007F5FC8" w:rsidRPr="003F562D" w14:paraId="793F48F2" w14:textId="77777777" w:rsidTr="007F5FC8">
        <w:tc>
          <w:tcPr>
            <w:tcW w:w="3527" w:type="dxa"/>
          </w:tcPr>
          <w:p w14:paraId="2D25B203" w14:textId="77777777" w:rsidR="007F5FC8" w:rsidRPr="003F562D" w:rsidRDefault="007F5FC8" w:rsidP="007F5FC8">
            <w:r w:rsidRPr="003F562D">
              <w:rPr>
                <w:b/>
                <w:bCs/>
              </w:rPr>
              <w:t>Estimated Budget</w:t>
            </w:r>
            <w:r w:rsidRPr="003F562D">
              <w:t>:</w:t>
            </w:r>
          </w:p>
        </w:tc>
        <w:tc>
          <w:tcPr>
            <w:tcW w:w="5447" w:type="dxa"/>
          </w:tcPr>
          <w:p w14:paraId="1A2ADBCF" w14:textId="77777777" w:rsidR="007F5FC8" w:rsidRPr="003F562D" w:rsidRDefault="007F5FC8" w:rsidP="007F5FC8">
            <w:r w:rsidRPr="003F562D">
              <w:t>&lt; 2 M€</w:t>
            </w:r>
          </w:p>
        </w:tc>
      </w:tr>
      <w:tr w:rsidR="007F5FC8" w:rsidRPr="003F562D" w14:paraId="0C13FD4D" w14:textId="77777777" w:rsidTr="007F5FC8">
        <w:tc>
          <w:tcPr>
            <w:tcW w:w="3527" w:type="dxa"/>
          </w:tcPr>
          <w:p w14:paraId="0BDE6753" w14:textId="77777777" w:rsidR="007F5FC8" w:rsidRPr="003F562D" w:rsidRDefault="007F5FC8" w:rsidP="007F5FC8">
            <w:r w:rsidRPr="003F562D">
              <w:rPr>
                <w:b/>
                <w:bCs/>
              </w:rPr>
              <w:t>Estimated date of the Tender</w:t>
            </w:r>
            <w:r w:rsidRPr="003F562D">
              <w:t>:</w:t>
            </w:r>
          </w:p>
        </w:tc>
        <w:tc>
          <w:tcPr>
            <w:tcW w:w="5447" w:type="dxa"/>
          </w:tcPr>
          <w:p w14:paraId="6E2E94EB" w14:textId="77777777" w:rsidR="007F5FC8" w:rsidRPr="003F562D" w:rsidRDefault="007F5FC8" w:rsidP="007F5FC8">
            <w:r w:rsidRPr="003F562D">
              <w:t>period 2020-2024</w:t>
            </w:r>
          </w:p>
        </w:tc>
      </w:tr>
    </w:tbl>
    <w:p w14:paraId="75E9253F" w14:textId="77777777" w:rsidR="007F5FC8" w:rsidRPr="003F562D" w:rsidRDefault="007F5FC8" w:rsidP="007F5FC8"/>
    <w:p w14:paraId="0C46DD86"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4845576" w14:textId="77777777" w:rsidTr="007F5FC8">
        <w:tc>
          <w:tcPr>
            <w:tcW w:w="8974" w:type="dxa"/>
            <w:gridSpan w:val="2"/>
          </w:tcPr>
          <w:p w14:paraId="15AD0612" w14:textId="77777777" w:rsidR="007F5FC8" w:rsidRPr="003F562D" w:rsidRDefault="007F5FC8" w:rsidP="007F5FC8">
            <w:pPr>
              <w:rPr>
                <w:b/>
                <w:bCs/>
                <w:u w:val="single"/>
              </w:rPr>
            </w:pPr>
            <w:r w:rsidRPr="003F562D">
              <w:rPr>
                <w:b/>
                <w:bCs/>
                <w:u w:val="single"/>
              </w:rPr>
              <w:t xml:space="preserve">Title: Missions Operations Centre construction - Roads and </w:t>
            </w:r>
            <w:proofErr w:type="spellStart"/>
            <w:r w:rsidRPr="003F562D">
              <w:rPr>
                <w:b/>
                <w:bCs/>
                <w:u w:val="single"/>
              </w:rPr>
              <w:t>miscelaneous</w:t>
            </w:r>
            <w:proofErr w:type="spellEnd"/>
            <w:r w:rsidRPr="003F562D">
              <w:rPr>
                <w:b/>
                <w:bCs/>
                <w:u w:val="single"/>
              </w:rPr>
              <w:t xml:space="preserve"> networks batch</w:t>
            </w:r>
          </w:p>
          <w:p w14:paraId="29CE9058"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20.CSGK.042</w:t>
            </w:r>
          </w:p>
        </w:tc>
      </w:tr>
      <w:tr w:rsidR="007F5FC8" w:rsidRPr="003F562D" w14:paraId="09731E4C" w14:textId="77777777" w:rsidTr="007F5FC8">
        <w:tc>
          <w:tcPr>
            <w:tcW w:w="8974" w:type="dxa"/>
            <w:gridSpan w:val="2"/>
          </w:tcPr>
          <w:p w14:paraId="13CF7360" w14:textId="77777777" w:rsidR="007F5FC8" w:rsidRPr="003F562D" w:rsidRDefault="007F5FC8" w:rsidP="007F5FC8">
            <w:r w:rsidRPr="003F562D">
              <w:t>The Core Launch Range Renewal development aiming at CSG enhanced capabilities foresees the development of a new Mission Operations Centre.</w:t>
            </w:r>
          </w:p>
          <w:p w14:paraId="1889E5BF" w14:textId="77777777" w:rsidR="007F5FC8" w:rsidRPr="003F562D" w:rsidRDefault="007F5FC8" w:rsidP="007F5FC8">
            <w:r w:rsidRPr="003F562D">
              <w:t xml:space="preserve">In this frame, the purpose of this activity is to perform the implementation of the road to access to the building as well as </w:t>
            </w:r>
            <w:proofErr w:type="spellStart"/>
            <w:r w:rsidRPr="003F562D">
              <w:t>miscelaneous</w:t>
            </w:r>
            <w:proofErr w:type="spellEnd"/>
            <w:r w:rsidRPr="003F562D">
              <w:t xml:space="preserve"> external networks.</w:t>
            </w:r>
          </w:p>
          <w:p w14:paraId="7D3F88E1" w14:textId="77777777" w:rsidR="007F5FC8" w:rsidRPr="003F562D" w:rsidRDefault="007F5FC8" w:rsidP="007F5FC8"/>
        </w:tc>
      </w:tr>
      <w:tr w:rsidR="007F5FC8" w:rsidRPr="003F562D" w14:paraId="4F92545F" w14:textId="77777777" w:rsidTr="007F5FC8">
        <w:trPr>
          <w:trHeight w:hRule="exact" w:val="113"/>
        </w:trPr>
        <w:tc>
          <w:tcPr>
            <w:tcW w:w="8974" w:type="dxa"/>
            <w:gridSpan w:val="2"/>
          </w:tcPr>
          <w:p w14:paraId="205DF525" w14:textId="77777777" w:rsidR="007F5FC8" w:rsidRPr="003F562D" w:rsidRDefault="007F5FC8" w:rsidP="007F5FC8"/>
        </w:tc>
      </w:tr>
      <w:tr w:rsidR="007F5FC8" w:rsidRPr="003F562D" w14:paraId="5D0A9A8B" w14:textId="77777777" w:rsidTr="007F5FC8">
        <w:tc>
          <w:tcPr>
            <w:tcW w:w="3527" w:type="dxa"/>
          </w:tcPr>
          <w:p w14:paraId="3BBBA8BD" w14:textId="77777777" w:rsidR="007F5FC8" w:rsidRPr="003F562D" w:rsidRDefault="007F5FC8" w:rsidP="007F5FC8">
            <w:r w:rsidRPr="003F562D">
              <w:rPr>
                <w:b/>
                <w:bCs/>
              </w:rPr>
              <w:t>Required Skills</w:t>
            </w:r>
            <w:r w:rsidRPr="003F562D">
              <w:t>:</w:t>
            </w:r>
          </w:p>
        </w:tc>
        <w:tc>
          <w:tcPr>
            <w:tcW w:w="5447" w:type="dxa"/>
          </w:tcPr>
          <w:p w14:paraId="2945278A" w14:textId="77777777" w:rsidR="007F5FC8" w:rsidRPr="003F562D" w:rsidRDefault="007F5FC8" w:rsidP="007F5FC8"/>
        </w:tc>
      </w:tr>
      <w:tr w:rsidR="007F5FC8" w:rsidRPr="003F562D" w14:paraId="7F42206F" w14:textId="77777777" w:rsidTr="007F5FC8">
        <w:tc>
          <w:tcPr>
            <w:tcW w:w="3527" w:type="dxa"/>
          </w:tcPr>
          <w:p w14:paraId="7AD7B649" w14:textId="77777777" w:rsidR="007F5FC8" w:rsidRPr="003F562D" w:rsidRDefault="007F5FC8" w:rsidP="007F5FC8">
            <w:r w:rsidRPr="003F562D">
              <w:rPr>
                <w:b/>
                <w:bCs/>
              </w:rPr>
              <w:t>Estimated Budget</w:t>
            </w:r>
            <w:r w:rsidRPr="003F562D">
              <w:t>:</w:t>
            </w:r>
          </w:p>
        </w:tc>
        <w:tc>
          <w:tcPr>
            <w:tcW w:w="5447" w:type="dxa"/>
          </w:tcPr>
          <w:p w14:paraId="40790F06" w14:textId="77777777" w:rsidR="007F5FC8" w:rsidRPr="003F562D" w:rsidRDefault="007F5FC8" w:rsidP="007F5FC8">
            <w:r w:rsidRPr="003F562D">
              <w:t>&lt; 2 M€</w:t>
            </w:r>
          </w:p>
        </w:tc>
      </w:tr>
      <w:tr w:rsidR="007F5FC8" w:rsidRPr="003F562D" w14:paraId="218B3028" w14:textId="77777777" w:rsidTr="007F5FC8">
        <w:tc>
          <w:tcPr>
            <w:tcW w:w="3527" w:type="dxa"/>
          </w:tcPr>
          <w:p w14:paraId="26E33890" w14:textId="77777777" w:rsidR="007F5FC8" w:rsidRPr="003F562D" w:rsidRDefault="007F5FC8" w:rsidP="007F5FC8">
            <w:r w:rsidRPr="003F562D">
              <w:rPr>
                <w:b/>
                <w:bCs/>
              </w:rPr>
              <w:t>Estimated date of the Tender</w:t>
            </w:r>
            <w:r w:rsidRPr="003F562D">
              <w:t>:</w:t>
            </w:r>
          </w:p>
        </w:tc>
        <w:tc>
          <w:tcPr>
            <w:tcW w:w="5447" w:type="dxa"/>
          </w:tcPr>
          <w:p w14:paraId="75FDB810" w14:textId="77777777" w:rsidR="007F5FC8" w:rsidRPr="003F562D" w:rsidRDefault="007F5FC8" w:rsidP="007F5FC8">
            <w:r w:rsidRPr="003F562D">
              <w:t>period 2020-2024</w:t>
            </w:r>
          </w:p>
        </w:tc>
      </w:tr>
    </w:tbl>
    <w:p w14:paraId="73C32933"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67D848D8" w14:textId="77777777" w:rsidTr="007F5FC8">
        <w:tc>
          <w:tcPr>
            <w:tcW w:w="8974" w:type="dxa"/>
            <w:gridSpan w:val="2"/>
          </w:tcPr>
          <w:p w14:paraId="21106BFC" w14:textId="77777777" w:rsidR="007F5FC8" w:rsidRPr="003F562D" w:rsidRDefault="007F5FC8" w:rsidP="007F5FC8">
            <w:pPr>
              <w:rPr>
                <w:b/>
                <w:bCs/>
                <w:u w:val="single"/>
              </w:rPr>
            </w:pPr>
            <w:r w:rsidRPr="003F562D">
              <w:rPr>
                <w:b/>
                <w:bCs/>
                <w:u w:val="single"/>
              </w:rPr>
              <w:t xml:space="preserve">Title: Missions Operations Centre Data </w:t>
            </w:r>
            <w:proofErr w:type="spellStart"/>
            <w:r w:rsidRPr="003F562D">
              <w:rPr>
                <w:b/>
                <w:bCs/>
                <w:u w:val="single"/>
              </w:rPr>
              <w:t>centers</w:t>
            </w:r>
            <w:proofErr w:type="spellEnd"/>
            <w:r w:rsidRPr="003F562D">
              <w:rPr>
                <w:b/>
                <w:bCs/>
                <w:u w:val="single"/>
              </w:rPr>
              <w:t xml:space="preserve"> platform</w:t>
            </w:r>
          </w:p>
          <w:p w14:paraId="0E0B701A"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20.CSGK.045</w:t>
            </w:r>
          </w:p>
        </w:tc>
      </w:tr>
      <w:tr w:rsidR="007F5FC8" w:rsidRPr="003F562D" w14:paraId="1A1DF401" w14:textId="77777777" w:rsidTr="007F5FC8">
        <w:tc>
          <w:tcPr>
            <w:tcW w:w="8974" w:type="dxa"/>
            <w:gridSpan w:val="2"/>
          </w:tcPr>
          <w:p w14:paraId="6F6F7788" w14:textId="77777777" w:rsidR="007F5FC8" w:rsidRPr="003F562D" w:rsidRDefault="007F5FC8" w:rsidP="007F5FC8">
            <w:pPr>
              <w:tabs>
                <w:tab w:val="left" w:pos="1440"/>
              </w:tabs>
            </w:pPr>
            <w:r w:rsidRPr="003F562D">
              <w:t>At the European Spaceport, the new Missions Operations Centre aims at enhanced capabilities of the Launch Range for centralized supervision of operations, in particular by fostering the remote operability as well as new enhanced management capabilities.</w:t>
            </w:r>
          </w:p>
          <w:p w14:paraId="2249A048" w14:textId="77777777" w:rsidR="007F5FC8" w:rsidRPr="003F562D" w:rsidRDefault="007F5FC8" w:rsidP="007F5FC8">
            <w:pPr>
              <w:tabs>
                <w:tab w:val="left" w:pos="1440"/>
              </w:tabs>
            </w:pPr>
            <w:r w:rsidRPr="003F562D">
              <w:t xml:space="preserve">This activity pertains to the implementation of these capabilities through the development of 2 Data </w:t>
            </w:r>
            <w:proofErr w:type="spellStart"/>
            <w:r w:rsidRPr="003F562D">
              <w:t>Centers</w:t>
            </w:r>
            <w:proofErr w:type="spellEnd"/>
            <w:r w:rsidRPr="003F562D">
              <w:t xml:space="preserve"> (a primary and a secondary, in a reduced size with respect to the nominal one, designed in 2 </w:t>
            </w:r>
            <w:proofErr w:type="spellStart"/>
            <w:r w:rsidRPr="003F562D">
              <w:t>indipendent</w:t>
            </w:r>
            <w:proofErr w:type="spellEnd"/>
            <w:r w:rsidRPr="003F562D">
              <w:t xml:space="preserve"> and dedicated areas) housing and encompassing more than 40 cabinets to be deployed and </w:t>
            </w:r>
            <w:proofErr w:type="spellStart"/>
            <w:r w:rsidRPr="003F562D">
              <w:t>interconnectd</w:t>
            </w:r>
            <w:proofErr w:type="spellEnd"/>
            <w:r w:rsidRPr="003F562D">
              <w:t xml:space="preserve"> </w:t>
            </w:r>
            <w:proofErr w:type="spellStart"/>
            <w:r w:rsidRPr="003F562D">
              <w:t>inthere</w:t>
            </w:r>
            <w:proofErr w:type="spellEnd"/>
            <w:r w:rsidRPr="003F562D">
              <w:t xml:space="preserve"> as well as all the digital automation equipment of the several operational systems of the Launch Range.</w:t>
            </w:r>
          </w:p>
          <w:p w14:paraId="7D96B801" w14:textId="77777777" w:rsidR="007F5FC8" w:rsidRPr="003F562D" w:rsidRDefault="007F5FC8" w:rsidP="007F5FC8"/>
        </w:tc>
      </w:tr>
      <w:tr w:rsidR="007F5FC8" w:rsidRPr="003F562D" w14:paraId="02BEE6E2" w14:textId="77777777" w:rsidTr="007F5FC8">
        <w:trPr>
          <w:trHeight w:hRule="exact" w:val="113"/>
        </w:trPr>
        <w:tc>
          <w:tcPr>
            <w:tcW w:w="8974" w:type="dxa"/>
            <w:gridSpan w:val="2"/>
          </w:tcPr>
          <w:p w14:paraId="0A2684BC" w14:textId="77777777" w:rsidR="007F5FC8" w:rsidRPr="003F562D" w:rsidRDefault="007F5FC8" w:rsidP="007F5FC8"/>
        </w:tc>
      </w:tr>
      <w:tr w:rsidR="007F5FC8" w:rsidRPr="003F562D" w14:paraId="15AEFA9B" w14:textId="77777777" w:rsidTr="007F5FC8">
        <w:tc>
          <w:tcPr>
            <w:tcW w:w="3527" w:type="dxa"/>
          </w:tcPr>
          <w:p w14:paraId="70AC239F" w14:textId="77777777" w:rsidR="007F5FC8" w:rsidRPr="003F562D" w:rsidRDefault="007F5FC8" w:rsidP="007F5FC8">
            <w:r w:rsidRPr="003F562D">
              <w:rPr>
                <w:b/>
                <w:bCs/>
              </w:rPr>
              <w:t>Required Skills</w:t>
            </w:r>
            <w:r w:rsidRPr="003F562D">
              <w:t>:</w:t>
            </w:r>
          </w:p>
        </w:tc>
        <w:tc>
          <w:tcPr>
            <w:tcW w:w="5447" w:type="dxa"/>
          </w:tcPr>
          <w:p w14:paraId="16DF7B76" w14:textId="77777777" w:rsidR="007F5FC8" w:rsidRPr="003F562D" w:rsidRDefault="007F5FC8" w:rsidP="007F5FC8">
            <w:r w:rsidRPr="003F562D">
              <w:t>informatics</w:t>
            </w:r>
          </w:p>
          <w:p w14:paraId="16900941" w14:textId="77777777" w:rsidR="007F5FC8" w:rsidRPr="003F562D" w:rsidRDefault="007F5FC8" w:rsidP="007F5FC8">
            <w:r w:rsidRPr="003F562D">
              <w:t>networks</w:t>
            </w:r>
          </w:p>
          <w:p w14:paraId="2EBFBC9C" w14:textId="77777777" w:rsidR="007F5FC8" w:rsidRPr="003F562D" w:rsidRDefault="007F5FC8" w:rsidP="007F5FC8">
            <w:r w:rsidRPr="003F562D">
              <w:t>automation</w:t>
            </w:r>
          </w:p>
          <w:p w14:paraId="0CB376C8" w14:textId="77777777" w:rsidR="007F5FC8" w:rsidRPr="003F562D" w:rsidRDefault="007F5FC8" w:rsidP="007F5FC8">
            <w:r w:rsidRPr="003F562D">
              <w:t>computing algorithms</w:t>
            </w:r>
          </w:p>
          <w:p w14:paraId="5BE07C6B" w14:textId="77777777" w:rsidR="007F5FC8" w:rsidRPr="003F562D" w:rsidRDefault="007F5FC8" w:rsidP="007F5FC8">
            <w:r w:rsidRPr="003F562D">
              <w:t>software</w:t>
            </w:r>
          </w:p>
          <w:p w14:paraId="4E1203B1" w14:textId="77777777" w:rsidR="007F5FC8" w:rsidRPr="003F562D" w:rsidRDefault="007F5FC8" w:rsidP="007F5FC8">
            <w:r w:rsidRPr="003F562D">
              <w:t>real-time IT systems</w:t>
            </w:r>
          </w:p>
          <w:p w14:paraId="24246994" w14:textId="77777777" w:rsidR="007F5FC8" w:rsidRPr="003F562D" w:rsidRDefault="007F5FC8" w:rsidP="007F5FC8">
            <w:r w:rsidRPr="003F562D">
              <w:t>network development</w:t>
            </w:r>
          </w:p>
          <w:p w14:paraId="23F32929" w14:textId="77777777" w:rsidR="007F5FC8" w:rsidRPr="003F562D" w:rsidRDefault="007F5FC8" w:rsidP="007F5FC8">
            <w:r w:rsidRPr="003F562D">
              <w:t>man-machine interface (MMI)</w:t>
            </w:r>
          </w:p>
          <w:p w14:paraId="427ECDEE" w14:textId="77777777" w:rsidR="007F5FC8" w:rsidRPr="003F562D" w:rsidRDefault="007F5FC8" w:rsidP="007F5FC8"/>
        </w:tc>
      </w:tr>
      <w:tr w:rsidR="007F5FC8" w:rsidRPr="003F562D" w14:paraId="64380EE1" w14:textId="77777777" w:rsidTr="007F5FC8">
        <w:tc>
          <w:tcPr>
            <w:tcW w:w="3527" w:type="dxa"/>
          </w:tcPr>
          <w:p w14:paraId="74D0C94C" w14:textId="77777777" w:rsidR="007F5FC8" w:rsidRPr="003F562D" w:rsidRDefault="007F5FC8" w:rsidP="007F5FC8">
            <w:r w:rsidRPr="003F562D">
              <w:rPr>
                <w:b/>
                <w:bCs/>
              </w:rPr>
              <w:t>Estimated Budget</w:t>
            </w:r>
            <w:r w:rsidRPr="003F562D">
              <w:t>:</w:t>
            </w:r>
          </w:p>
        </w:tc>
        <w:tc>
          <w:tcPr>
            <w:tcW w:w="5447" w:type="dxa"/>
          </w:tcPr>
          <w:p w14:paraId="08C76345" w14:textId="77777777" w:rsidR="007F5FC8" w:rsidRPr="003F562D" w:rsidRDefault="007F5FC8" w:rsidP="007F5FC8">
            <w:r w:rsidRPr="003F562D">
              <w:t>&lt; 4 M€</w:t>
            </w:r>
          </w:p>
        </w:tc>
      </w:tr>
      <w:tr w:rsidR="007F5FC8" w:rsidRPr="003F562D" w14:paraId="211A9F69" w14:textId="77777777" w:rsidTr="007F5FC8">
        <w:tc>
          <w:tcPr>
            <w:tcW w:w="3527" w:type="dxa"/>
          </w:tcPr>
          <w:p w14:paraId="559FAC26" w14:textId="77777777" w:rsidR="007F5FC8" w:rsidRPr="003F562D" w:rsidRDefault="007F5FC8" w:rsidP="007F5FC8">
            <w:r w:rsidRPr="003F562D">
              <w:rPr>
                <w:b/>
                <w:bCs/>
              </w:rPr>
              <w:t>Estimated date of the Tender</w:t>
            </w:r>
            <w:r w:rsidRPr="003F562D">
              <w:t>:</w:t>
            </w:r>
          </w:p>
        </w:tc>
        <w:tc>
          <w:tcPr>
            <w:tcW w:w="5447" w:type="dxa"/>
          </w:tcPr>
          <w:p w14:paraId="699C028C" w14:textId="77777777" w:rsidR="007F5FC8" w:rsidRPr="003F562D" w:rsidRDefault="007F5FC8" w:rsidP="007F5FC8">
            <w:r w:rsidRPr="003F562D">
              <w:t>period 2020-2024</w:t>
            </w:r>
          </w:p>
        </w:tc>
      </w:tr>
    </w:tbl>
    <w:p w14:paraId="15623DDD" w14:textId="77777777" w:rsidR="007F5FC8" w:rsidRPr="003F562D" w:rsidRDefault="007F5FC8" w:rsidP="007F5FC8">
      <w:pPr>
        <w:tabs>
          <w:tab w:val="left" w:pos="1440"/>
        </w:tabs>
      </w:pPr>
    </w:p>
    <w:p w14:paraId="74EBFC08" w14:textId="77777777" w:rsidR="007F5FC8" w:rsidRPr="003F562D" w:rsidRDefault="007F5FC8" w:rsidP="007F5FC8">
      <w:pPr>
        <w:rPr>
          <w:b/>
          <w:bCs/>
        </w:rPr>
      </w:pPr>
    </w:p>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057EACBB" w14:textId="77777777" w:rsidTr="007F5FC8">
        <w:tc>
          <w:tcPr>
            <w:tcW w:w="8974" w:type="dxa"/>
            <w:gridSpan w:val="2"/>
          </w:tcPr>
          <w:p w14:paraId="1C30BA51" w14:textId="77777777" w:rsidR="007F5FC8" w:rsidRPr="003F562D" w:rsidRDefault="007F5FC8" w:rsidP="007F5FC8">
            <w:pPr>
              <w:rPr>
                <w:b/>
                <w:bCs/>
                <w:u w:val="single"/>
              </w:rPr>
            </w:pPr>
            <w:r w:rsidRPr="003F562D">
              <w:rPr>
                <w:b/>
                <w:bCs/>
                <w:u w:val="single"/>
              </w:rPr>
              <w:lastRenderedPageBreak/>
              <w:t>Title: Missions Operations Centre networks</w:t>
            </w:r>
          </w:p>
          <w:p w14:paraId="14686F33"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20.CSGK.047</w:t>
            </w:r>
          </w:p>
        </w:tc>
      </w:tr>
      <w:tr w:rsidR="007F5FC8" w:rsidRPr="003F562D" w14:paraId="761303C7" w14:textId="77777777" w:rsidTr="007F5FC8">
        <w:tc>
          <w:tcPr>
            <w:tcW w:w="8974" w:type="dxa"/>
            <w:gridSpan w:val="2"/>
          </w:tcPr>
          <w:p w14:paraId="67B5340F" w14:textId="77777777" w:rsidR="007F5FC8" w:rsidRPr="003F562D" w:rsidRDefault="007F5FC8" w:rsidP="007F5FC8">
            <w:r w:rsidRPr="003F562D">
              <w:t>At the European Spaceport, the new Missions Operations Centre aims at enhanced capabilities of the Launch Range for centralized supervision of operations, in particular by fostering the remote operability as well as new enhanced management capabilities.</w:t>
            </w:r>
          </w:p>
          <w:p w14:paraId="2D9B1125" w14:textId="77777777" w:rsidR="007F5FC8" w:rsidRPr="003F562D" w:rsidRDefault="007F5FC8" w:rsidP="007F5FC8">
            <w:r w:rsidRPr="003F562D">
              <w:t xml:space="preserve">The several operational systems and IT activities will lay on LAN networks such as the core and nodal operational network (e.g. ACDC), the operator station access network (e.g. R.A.P.), operational Launch Range network (e.g. R.O.C.K.) </w:t>
            </w:r>
            <w:r w:rsidR="00595F5C" w:rsidRPr="003F562D">
              <w:t>and operational</w:t>
            </w:r>
            <w:r w:rsidRPr="003F562D">
              <w:t xml:space="preserve"> far remote links network (e.g. R.O.L.L.) including also the Administration and Management Network (e.g. R.E.M.).</w:t>
            </w:r>
          </w:p>
          <w:p w14:paraId="30ED8F49" w14:textId="77777777" w:rsidR="007F5FC8" w:rsidRPr="003F562D" w:rsidRDefault="007F5FC8" w:rsidP="007F5FC8">
            <w:r w:rsidRPr="003F562D">
              <w:t>The purpose of this activity is to carry out the design of these secured LAN networks, which involves hardware interfaces such as network equipment (e.g. router and switch) and other physical layer equipment.</w:t>
            </w:r>
          </w:p>
          <w:p w14:paraId="249EAB01" w14:textId="77777777" w:rsidR="007F5FC8" w:rsidRPr="003F562D" w:rsidRDefault="007F5FC8" w:rsidP="007F5FC8"/>
        </w:tc>
      </w:tr>
      <w:tr w:rsidR="007F5FC8" w:rsidRPr="003F562D" w14:paraId="4C020CB8" w14:textId="77777777" w:rsidTr="007F5FC8">
        <w:trPr>
          <w:trHeight w:hRule="exact" w:val="113"/>
        </w:trPr>
        <w:tc>
          <w:tcPr>
            <w:tcW w:w="8974" w:type="dxa"/>
            <w:gridSpan w:val="2"/>
          </w:tcPr>
          <w:p w14:paraId="5284CEE5" w14:textId="77777777" w:rsidR="007F5FC8" w:rsidRPr="003F562D" w:rsidRDefault="007F5FC8" w:rsidP="007F5FC8"/>
        </w:tc>
      </w:tr>
      <w:tr w:rsidR="007F5FC8" w:rsidRPr="003F562D" w14:paraId="112924E4" w14:textId="77777777" w:rsidTr="007F5FC8">
        <w:tc>
          <w:tcPr>
            <w:tcW w:w="3527" w:type="dxa"/>
          </w:tcPr>
          <w:p w14:paraId="05AECD68" w14:textId="77777777" w:rsidR="007F5FC8" w:rsidRPr="003F562D" w:rsidRDefault="007F5FC8" w:rsidP="007F5FC8">
            <w:r w:rsidRPr="003F562D">
              <w:rPr>
                <w:b/>
                <w:bCs/>
              </w:rPr>
              <w:t>Required Skills</w:t>
            </w:r>
            <w:r w:rsidRPr="003F562D">
              <w:t>:</w:t>
            </w:r>
          </w:p>
        </w:tc>
        <w:tc>
          <w:tcPr>
            <w:tcW w:w="5447" w:type="dxa"/>
          </w:tcPr>
          <w:p w14:paraId="1E0ACB1A" w14:textId="77777777" w:rsidR="007F5FC8" w:rsidRPr="003F562D" w:rsidRDefault="007F5FC8" w:rsidP="007F5FC8">
            <w:r w:rsidRPr="003F562D">
              <w:t>Ethernet or IP or MPLS networks</w:t>
            </w:r>
          </w:p>
          <w:p w14:paraId="1F1E6064" w14:textId="77777777" w:rsidR="007F5FC8" w:rsidRPr="003F562D" w:rsidRDefault="007F5FC8" w:rsidP="007F5FC8">
            <w:r w:rsidRPr="003F562D">
              <w:t>Routing, Firewall and multiplexing</w:t>
            </w:r>
          </w:p>
          <w:p w14:paraId="6B649BCA" w14:textId="77777777" w:rsidR="007F5FC8" w:rsidRPr="003F562D" w:rsidRDefault="007F5FC8" w:rsidP="007F5FC8">
            <w:r w:rsidRPr="003F562D">
              <w:t>Supervision</w:t>
            </w:r>
          </w:p>
          <w:p w14:paraId="0DB98ED2" w14:textId="77777777" w:rsidR="007F5FC8" w:rsidRPr="003F562D" w:rsidRDefault="007F5FC8" w:rsidP="007F5FC8">
            <w:r w:rsidRPr="003F562D">
              <w:t>automation</w:t>
            </w:r>
          </w:p>
          <w:p w14:paraId="22A8BA46" w14:textId="77777777" w:rsidR="007F5FC8" w:rsidRPr="003F562D" w:rsidRDefault="007F5FC8" w:rsidP="007F5FC8">
            <w:r w:rsidRPr="003F562D">
              <w:t>software</w:t>
            </w:r>
          </w:p>
          <w:p w14:paraId="3DFEDACF" w14:textId="77777777" w:rsidR="007F5FC8" w:rsidRPr="003F562D" w:rsidRDefault="007F5FC8" w:rsidP="007F5FC8">
            <w:r w:rsidRPr="003F562D">
              <w:t>real-time IT systems</w:t>
            </w:r>
          </w:p>
          <w:p w14:paraId="751D06B2" w14:textId="77777777" w:rsidR="007F5FC8" w:rsidRPr="003F562D" w:rsidRDefault="007F5FC8" w:rsidP="007F5FC8">
            <w:r w:rsidRPr="003F562D">
              <w:t>network development</w:t>
            </w:r>
          </w:p>
          <w:p w14:paraId="7596D026" w14:textId="77777777" w:rsidR="007F5FC8" w:rsidRPr="003F562D" w:rsidRDefault="007F5FC8" w:rsidP="007F5FC8">
            <w:r w:rsidRPr="003F562D">
              <w:t>man-machine interface (MMI)</w:t>
            </w:r>
          </w:p>
          <w:p w14:paraId="35BC3AD1" w14:textId="77777777" w:rsidR="007F5FC8" w:rsidRPr="003F562D" w:rsidRDefault="007F5FC8" w:rsidP="007F5FC8"/>
        </w:tc>
      </w:tr>
      <w:tr w:rsidR="007F5FC8" w:rsidRPr="003F562D" w14:paraId="35D08D30" w14:textId="77777777" w:rsidTr="007F5FC8">
        <w:tc>
          <w:tcPr>
            <w:tcW w:w="3527" w:type="dxa"/>
          </w:tcPr>
          <w:p w14:paraId="727904CF" w14:textId="77777777" w:rsidR="007F5FC8" w:rsidRPr="003F562D" w:rsidRDefault="007F5FC8" w:rsidP="007F5FC8">
            <w:r w:rsidRPr="003F562D">
              <w:rPr>
                <w:b/>
                <w:bCs/>
              </w:rPr>
              <w:t>Estimated Budget</w:t>
            </w:r>
            <w:r w:rsidRPr="003F562D">
              <w:t>:</w:t>
            </w:r>
          </w:p>
        </w:tc>
        <w:tc>
          <w:tcPr>
            <w:tcW w:w="5447" w:type="dxa"/>
          </w:tcPr>
          <w:p w14:paraId="27BA6C11" w14:textId="77777777" w:rsidR="007F5FC8" w:rsidRPr="003F562D" w:rsidRDefault="007F5FC8" w:rsidP="007F5FC8">
            <w:r w:rsidRPr="003F562D">
              <w:t>&lt; 6 M€</w:t>
            </w:r>
          </w:p>
        </w:tc>
      </w:tr>
      <w:tr w:rsidR="007F5FC8" w:rsidRPr="003F562D" w14:paraId="06406D50" w14:textId="77777777" w:rsidTr="007F5FC8">
        <w:tc>
          <w:tcPr>
            <w:tcW w:w="3527" w:type="dxa"/>
          </w:tcPr>
          <w:p w14:paraId="1CC52914" w14:textId="77777777" w:rsidR="007F5FC8" w:rsidRPr="003F562D" w:rsidRDefault="007F5FC8" w:rsidP="007F5FC8">
            <w:r w:rsidRPr="003F562D">
              <w:rPr>
                <w:b/>
                <w:bCs/>
              </w:rPr>
              <w:t>Estimated date of the Tender</w:t>
            </w:r>
            <w:r w:rsidRPr="003F562D">
              <w:t>:</w:t>
            </w:r>
          </w:p>
        </w:tc>
        <w:tc>
          <w:tcPr>
            <w:tcW w:w="5447" w:type="dxa"/>
          </w:tcPr>
          <w:p w14:paraId="52C5B869" w14:textId="77777777" w:rsidR="007F5FC8" w:rsidRPr="003F562D" w:rsidRDefault="007F5FC8" w:rsidP="007F5FC8">
            <w:r w:rsidRPr="003F562D">
              <w:t>period 2020-2024</w:t>
            </w:r>
          </w:p>
        </w:tc>
      </w:tr>
    </w:tbl>
    <w:p w14:paraId="70AE4F61" w14:textId="77777777" w:rsidR="007F5FC8" w:rsidRDefault="007F5FC8" w:rsidP="007F5FC8"/>
    <w:p w14:paraId="6A283AB7"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29767D25" w14:textId="77777777" w:rsidTr="007F5FC8">
        <w:tc>
          <w:tcPr>
            <w:tcW w:w="8974" w:type="dxa"/>
            <w:gridSpan w:val="2"/>
          </w:tcPr>
          <w:p w14:paraId="24616FB3" w14:textId="77777777" w:rsidR="007F5FC8" w:rsidRPr="003F562D" w:rsidRDefault="007F5FC8" w:rsidP="007F5FC8">
            <w:pPr>
              <w:rPr>
                <w:b/>
                <w:bCs/>
                <w:u w:val="single"/>
              </w:rPr>
            </w:pPr>
            <w:r w:rsidRPr="003F562D">
              <w:rPr>
                <w:b/>
                <w:bCs/>
                <w:u w:val="single"/>
              </w:rPr>
              <w:t>Title: Operational Software evolution (CDO-BLA project)</w:t>
            </w:r>
          </w:p>
          <w:p w14:paraId="4906EB1C" w14:textId="77777777" w:rsidR="007F5FC8" w:rsidRPr="003F562D" w:rsidRDefault="007F5FC8" w:rsidP="007F5FC8">
            <w:pPr>
              <w:tabs>
                <w:tab w:val="left" w:pos="1440"/>
              </w:tabs>
              <w:rPr>
                <w:b/>
                <w:bCs/>
                <w:u w:val="single"/>
              </w:rPr>
            </w:pPr>
            <w:r w:rsidRPr="003F562D">
              <w:rPr>
                <w:b/>
                <w:bCs/>
                <w:u w:val="single"/>
              </w:rPr>
              <w:t>IITT #</w:t>
            </w:r>
            <w:r w:rsidRPr="003F562D">
              <w:rPr>
                <w:u w:val="single"/>
              </w:rPr>
              <w:t xml:space="preserve"> </w:t>
            </w:r>
            <w:r w:rsidRPr="003F562D">
              <w:rPr>
                <w:b/>
                <w:bCs/>
                <w:u w:val="single"/>
              </w:rPr>
              <w:t>20.CSGK.049</w:t>
            </w:r>
          </w:p>
        </w:tc>
      </w:tr>
      <w:tr w:rsidR="007F5FC8" w:rsidRPr="003F562D" w14:paraId="11EC8320" w14:textId="77777777" w:rsidTr="007F5FC8">
        <w:tc>
          <w:tcPr>
            <w:tcW w:w="8974" w:type="dxa"/>
            <w:gridSpan w:val="2"/>
          </w:tcPr>
          <w:p w14:paraId="41ABC477" w14:textId="77777777" w:rsidR="007F5FC8" w:rsidRPr="003F562D" w:rsidRDefault="007F5FC8" w:rsidP="007F5FC8">
            <w:pPr>
              <w:tabs>
                <w:tab w:val="left" w:pos="1440"/>
              </w:tabs>
            </w:pPr>
            <w:r w:rsidRPr="003F562D">
              <w:t xml:space="preserve">In the frame of the Core Launch Range Renewal development aiming at enhanced capabilities, the measure system of the Launch Range encompasses systems that compute the Telemetry data delivered by antennas, the localisation data provided by the radars, the </w:t>
            </w:r>
            <w:proofErr w:type="spellStart"/>
            <w:r w:rsidRPr="003F562D">
              <w:t>Telecommand</w:t>
            </w:r>
            <w:proofErr w:type="spellEnd"/>
            <w:r w:rsidRPr="003F562D">
              <w:t xml:space="preserve"> system.</w:t>
            </w:r>
          </w:p>
          <w:p w14:paraId="759CE2C4" w14:textId="77777777" w:rsidR="007F5FC8" w:rsidRPr="003F562D" w:rsidRDefault="007F5FC8" w:rsidP="007F5FC8">
            <w:pPr>
              <w:tabs>
                <w:tab w:val="left" w:pos="1440"/>
              </w:tabs>
            </w:pPr>
            <w:r w:rsidRPr="003F562D">
              <w:t xml:space="preserve">The Localisation software, after calculating the launcher position and its speed, communicates in real time the information to several operational </w:t>
            </w:r>
            <w:proofErr w:type="spellStart"/>
            <w:r w:rsidRPr="003F562D">
              <w:t>sytem</w:t>
            </w:r>
            <w:proofErr w:type="spellEnd"/>
            <w:r w:rsidRPr="003F562D">
              <w:t xml:space="preserve"> users.</w:t>
            </w:r>
          </w:p>
          <w:p w14:paraId="1EB47BBB" w14:textId="77777777" w:rsidR="007F5FC8" w:rsidRPr="003F562D" w:rsidRDefault="007F5FC8" w:rsidP="007F5FC8">
            <w:pPr>
              <w:tabs>
                <w:tab w:val="left" w:pos="1440"/>
              </w:tabs>
            </w:pPr>
            <w:r w:rsidRPr="003F562D">
              <w:t xml:space="preserve">The Telemetry system processes the CVI extraction data coming from the downrange stations and provides with the </w:t>
            </w:r>
            <w:proofErr w:type="spellStart"/>
            <w:r w:rsidRPr="003F562D">
              <w:t>onboard</w:t>
            </w:r>
            <w:proofErr w:type="spellEnd"/>
            <w:r w:rsidRPr="003F562D">
              <w:t xml:space="preserve"> launcher information to several operational systems, in particular to the localisation.</w:t>
            </w:r>
          </w:p>
          <w:p w14:paraId="0CFB7899" w14:textId="77777777" w:rsidR="007F5FC8" w:rsidRPr="003F562D" w:rsidRDefault="007F5FC8" w:rsidP="007F5FC8">
            <w:pPr>
              <w:tabs>
                <w:tab w:val="left" w:pos="1440"/>
              </w:tabs>
            </w:pPr>
            <w:r w:rsidRPr="003F562D">
              <w:t>The mission analysis system performs, at least twice during a launch campaign preparation, the customisation of the specific configuration of the sensors implemented during the launch.</w:t>
            </w:r>
          </w:p>
          <w:p w14:paraId="264E39E2" w14:textId="77777777" w:rsidR="007F5FC8" w:rsidRPr="003F562D" w:rsidRDefault="007F5FC8" w:rsidP="007F5FC8">
            <w:pPr>
              <w:tabs>
                <w:tab w:val="left" w:pos="1440"/>
              </w:tabs>
            </w:pPr>
            <w:r w:rsidRPr="003F562D">
              <w:lastRenderedPageBreak/>
              <w:t xml:space="preserve">The purpose of this activity is to carry out the evolution / adaptation of all these above measure system operational software as well as the mission analysis software and the in-flight safety submission software. </w:t>
            </w:r>
          </w:p>
          <w:p w14:paraId="220F64B3" w14:textId="77777777" w:rsidR="007F5FC8" w:rsidRPr="003F562D" w:rsidRDefault="007F5FC8" w:rsidP="007F5FC8">
            <w:pPr>
              <w:tabs>
                <w:tab w:val="left" w:pos="1440"/>
              </w:tabs>
            </w:pPr>
            <w:r w:rsidRPr="003F562D">
              <w:t xml:space="preserve">It foresees also the implementation of upgraded features fostering the operational flexibility with the possibility to set the configuration depending on the </w:t>
            </w:r>
            <w:proofErr w:type="spellStart"/>
            <w:r w:rsidRPr="003F562D">
              <w:t>perfomed</w:t>
            </w:r>
            <w:proofErr w:type="spellEnd"/>
            <w:r w:rsidRPr="003F562D">
              <w:t xml:space="preserve"> activity (maintenance, launch day, training…) or the operational system implemented.</w:t>
            </w:r>
          </w:p>
          <w:p w14:paraId="4396F973" w14:textId="77777777" w:rsidR="007F5FC8" w:rsidRPr="003F562D" w:rsidRDefault="007F5FC8" w:rsidP="007F5FC8"/>
        </w:tc>
      </w:tr>
      <w:tr w:rsidR="007F5FC8" w:rsidRPr="003F562D" w14:paraId="7944ABDC" w14:textId="77777777" w:rsidTr="007F5FC8">
        <w:trPr>
          <w:trHeight w:hRule="exact" w:val="113"/>
        </w:trPr>
        <w:tc>
          <w:tcPr>
            <w:tcW w:w="8974" w:type="dxa"/>
            <w:gridSpan w:val="2"/>
          </w:tcPr>
          <w:p w14:paraId="396F2E01" w14:textId="77777777" w:rsidR="007F5FC8" w:rsidRPr="003F562D" w:rsidRDefault="007F5FC8" w:rsidP="007F5FC8"/>
        </w:tc>
      </w:tr>
      <w:tr w:rsidR="007F5FC8" w:rsidRPr="003F562D" w14:paraId="1B89D8FA" w14:textId="77777777" w:rsidTr="007F5FC8">
        <w:tc>
          <w:tcPr>
            <w:tcW w:w="3527" w:type="dxa"/>
          </w:tcPr>
          <w:p w14:paraId="5A820C68" w14:textId="77777777" w:rsidR="007F5FC8" w:rsidRPr="003F562D" w:rsidRDefault="007F5FC8" w:rsidP="007F5FC8">
            <w:r w:rsidRPr="003F562D">
              <w:rPr>
                <w:b/>
                <w:bCs/>
              </w:rPr>
              <w:t>Required Skills</w:t>
            </w:r>
            <w:r w:rsidRPr="003F562D">
              <w:t>:</w:t>
            </w:r>
          </w:p>
        </w:tc>
        <w:tc>
          <w:tcPr>
            <w:tcW w:w="5447" w:type="dxa"/>
          </w:tcPr>
          <w:p w14:paraId="4A22EACA" w14:textId="77777777" w:rsidR="007F5FC8" w:rsidRPr="003F562D" w:rsidRDefault="007F5FC8" w:rsidP="007F5FC8">
            <w:r w:rsidRPr="003F562D">
              <w:t>informatics</w:t>
            </w:r>
          </w:p>
          <w:p w14:paraId="38962EA3" w14:textId="77777777" w:rsidR="007F5FC8" w:rsidRPr="003F562D" w:rsidRDefault="007F5FC8" w:rsidP="007F5FC8">
            <w:r w:rsidRPr="003F562D">
              <w:t>networks</w:t>
            </w:r>
          </w:p>
          <w:p w14:paraId="7487E23A" w14:textId="77777777" w:rsidR="007F5FC8" w:rsidRPr="003F562D" w:rsidRDefault="007F5FC8" w:rsidP="007F5FC8">
            <w:r w:rsidRPr="003F562D">
              <w:t>automation</w:t>
            </w:r>
          </w:p>
          <w:p w14:paraId="1BFEC20F" w14:textId="77777777" w:rsidR="007F5FC8" w:rsidRPr="003F562D" w:rsidRDefault="007F5FC8" w:rsidP="007F5FC8">
            <w:r w:rsidRPr="003F562D">
              <w:t>computing algorithms</w:t>
            </w:r>
          </w:p>
          <w:p w14:paraId="17677E03" w14:textId="77777777" w:rsidR="007F5FC8" w:rsidRPr="003F562D" w:rsidRDefault="007F5FC8" w:rsidP="007F5FC8">
            <w:r w:rsidRPr="003F562D">
              <w:t>software</w:t>
            </w:r>
          </w:p>
          <w:p w14:paraId="7859F448" w14:textId="77777777" w:rsidR="007F5FC8" w:rsidRPr="003F562D" w:rsidRDefault="007F5FC8" w:rsidP="007F5FC8">
            <w:r w:rsidRPr="003F562D">
              <w:t>real-time IT systems</w:t>
            </w:r>
          </w:p>
          <w:p w14:paraId="2DFD5B07" w14:textId="77777777" w:rsidR="007F5FC8" w:rsidRPr="003F562D" w:rsidRDefault="007F5FC8" w:rsidP="007F5FC8">
            <w:r w:rsidRPr="003F562D">
              <w:t>network development</w:t>
            </w:r>
          </w:p>
          <w:p w14:paraId="6B99F288" w14:textId="77777777" w:rsidR="007F5FC8" w:rsidRPr="003F562D" w:rsidRDefault="007F5FC8" w:rsidP="007F5FC8">
            <w:r w:rsidRPr="003F562D">
              <w:t>man-machine interface (MMI)</w:t>
            </w:r>
          </w:p>
          <w:p w14:paraId="0BFA4731" w14:textId="77777777" w:rsidR="007F5FC8" w:rsidRPr="003F562D" w:rsidRDefault="007F5FC8" w:rsidP="007F5FC8"/>
        </w:tc>
      </w:tr>
      <w:tr w:rsidR="007F5FC8" w:rsidRPr="003F562D" w14:paraId="76862A49" w14:textId="77777777" w:rsidTr="007F5FC8">
        <w:tc>
          <w:tcPr>
            <w:tcW w:w="3527" w:type="dxa"/>
          </w:tcPr>
          <w:p w14:paraId="1255AED0" w14:textId="77777777" w:rsidR="007F5FC8" w:rsidRPr="003F562D" w:rsidRDefault="007F5FC8" w:rsidP="007F5FC8">
            <w:r w:rsidRPr="003F562D">
              <w:rPr>
                <w:b/>
                <w:bCs/>
              </w:rPr>
              <w:t>Estimated Budget</w:t>
            </w:r>
            <w:r w:rsidRPr="003F562D">
              <w:t>:</w:t>
            </w:r>
          </w:p>
        </w:tc>
        <w:tc>
          <w:tcPr>
            <w:tcW w:w="5447" w:type="dxa"/>
          </w:tcPr>
          <w:p w14:paraId="7C2019AE" w14:textId="77777777" w:rsidR="007F5FC8" w:rsidRPr="003F562D" w:rsidRDefault="007F5FC8" w:rsidP="007F5FC8">
            <w:r w:rsidRPr="003F562D">
              <w:t>&lt; 14 M€</w:t>
            </w:r>
          </w:p>
        </w:tc>
      </w:tr>
      <w:tr w:rsidR="007F5FC8" w:rsidRPr="003F562D" w14:paraId="10338A9D" w14:textId="77777777" w:rsidTr="007F5FC8">
        <w:tc>
          <w:tcPr>
            <w:tcW w:w="3527" w:type="dxa"/>
          </w:tcPr>
          <w:p w14:paraId="141118F3" w14:textId="77777777" w:rsidR="007F5FC8" w:rsidRPr="003F562D" w:rsidRDefault="007F5FC8" w:rsidP="007F5FC8">
            <w:r w:rsidRPr="003F562D">
              <w:rPr>
                <w:b/>
                <w:bCs/>
              </w:rPr>
              <w:t>Estimated date of the Tender</w:t>
            </w:r>
            <w:r w:rsidRPr="003F562D">
              <w:t>:</w:t>
            </w:r>
          </w:p>
        </w:tc>
        <w:tc>
          <w:tcPr>
            <w:tcW w:w="5447" w:type="dxa"/>
          </w:tcPr>
          <w:p w14:paraId="6EF6E170" w14:textId="77777777" w:rsidR="007F5FC8" w:rsidRPr="003F562D" w:rsidRDefault="007F5FC8" w:rsidP="007F5FC8">
            <w:r w:rsidRPr="003F562D">
              <w:t>period 2020-2024</w:t>
            </w:r>
          </w:p>
        </w:tc>
      </w:tr>
    </w:tbl>
    <w:p w14:paraId="24596581" w14:textId="77777777" w:rsidR="007F5FC8" w:rsidRPr="003F562D" w:rsidRDefault="007F5FC8" w:rsidP="007F5FC8">
      <w:pPr>
        <w:tabs>
          <w:tab w:val="left" w:pos="1440"/>
        </w:tabs>
      </w:pPr>
    </w:p>
    <w:p w14:paraId="1497CFBF"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6C67EEC" w14:textId="77777777" w:rsidTr="007F5FC8">
        <w:tc>
          <w:tcPr>
            <w:tcW w:w="8974" w:type="dxa"/>
            <w:gridSpan w:val="2"/>
          </w:tcPr>
          <w:p w14:paraId="1F09899C" w14:textId="77777777" w:rsidR="007F5FC8" w:rsidRPr="003F562D" w:rsidRDefault="007F5FC8" w:rsidP="007F5FC8">
            <w:pPr>
              <w:jc w:val="both"/>
              <w:rPr>
                <w:b/>
              </w:rPr>
            </w:pPr>
            <w:r w:rsidRPr="003F562D">
              <w:rPr>
                <w:b/>
              </w:rPr>
              <w:t>Title: SNT project (so-called “</w:t>
            </w:r>
            <w:proofErr w:type="spellStart"/>
            <w:r w:rsidRPr="003F562D">
              <w:rPr>
                <w:b/>
              </w:rPr>
              <w:t>Socle</w:t>
            </w:r>
            <w:proofErr w:type="spellEnd"/>
            <w:r w:rsidRPr="003F562D">
              <w:rPr>
                <w:b/>
              </w:rPr>
              <w:t xml:space="preserve"> </w:t>
            </w:r>
            <w:proofErr w:type="spellStart"/>
            <w:r w:rsidRPr="003F562D">
              <w:rPr>
                <w:b/>
              </w:rPr>
              <w:t>Numérique</w:t>
            </w:r>
            <w:proofErr w:type="spellEnd"/>
            <w:r w:rsidRPr="003F562D">
              <w:rPr>
                <w:b/>
              </w:rPr>
              <w:t xml:space="preserve"> Transverse”)</w:t>
            </w:r>
          </w:p>
          <w:p w14:paraId="4BF0FA7E" w14:textId="77777777" w:rsidR="007F5FC8" w:rsidRPr="003F562D" w:rsidRDefault="007F5FC8" w:rsidP="007F5FC8">
            <w:r w:rsidRPr="003F562D">
              <w:rPr>
                <w:b/>
              </w:rPr>
              <w:t>EMITS IITT: 20.CSGK.026</w:t>
            </w:r>
          </w:p>
        </w:tc>
      </w:tr>
      <w:tr w:rsidR="007F5FC8" w:rsidRPr="003F562D" w14:paraId="0AE7650A" w14:textId="77777777" w:rsidTr="007F5FC8">
        <w:tc>
          <w:tcPr>
            <w:tcW w:w="8974" w:type="dxa"/>
            <w:gridSpan w:val="2"/>
          </w:tcPr>
          <w:p w14:paraId="38002B0E" w14:textId="77777777" w:rsidR="007F5FC8" w:rsidRPr="003F562D" w:rsidRDefault="007F5FC8" w:rsidP="007F5FC8">
            <w:pPr>
              <w:jc w:val="both"/>
            </w:pPr>
            <w:r w:rsidRPr="003F562D">
              <w:t>At the European Spaceport, the new Missions Operations Centre aims at enhanced capabilities of the Launch Range for centralized supervision of operations, in particular by fostering the remote operability as well as new enhanced management capabilities.</w:t>
            </w:r>
          </w:p>
          <w:p w14:paraId="798093B8" w14:textId="77777777" w:rsidR="007F5FC8" w:rsidRPr="003F562D" w:rsidRDefault="007F5FC8" w:rsidP="007F5FC8">
            <w:pPr>
              <w:jc w:val="both"/>
            </w:pPr>
            <w:r w:rsidRPr="003F562D">
              <w:t>Th</w:t>
            </w:r>
            <w:r w:rsidR="00595F5C">
              <w:t>e SNT project (so-called “</w:t>
            </w:r>
            <w:proofErr w:type="spellStart"/>
            <w:r w:rsidR="00595F5C">
              <w:t>Socle</w:t>
            </w:r>
            <w:proofErr w:type="spellEnd"/>
            <w:r w:rsidR="00595F5C">
              <w:t xml:space="preserve"> </w:t>
            </w:r>
            <w:proofErr w:type="spellStart"/>
            <w:r w:rsidRPr="003F562D">
              <w:t>Numérique</w:t>
            </w:r>
            <w:proofErr w:type="spellEnd"/>
            <w:r w:rsidRPr="003F562D">
              <w:t xml:space="preserve"> Transverse” project) implements a modernisation of the launch range software assets with a view to enhancing flexibility, openness and configurability, gathering the following several components:</w:t>
            </w:r>
          </w:p>
          <w:p w14:paraId="54AFFFAA" w14:textId="77777777" w:rsidR="007F5FC8" w:rsidRPr="003F562D" w:rsidRDefault="007F5FC8" w:rsidP="007F5FC8">
            <w:pPr>
              <w:ind w:left="567" w:hanging="283"/>
              <w:jc w:val="both"/>
            </w:pPr>
            <w:r w:rsidRPr="003F562D">
              <w:t>-</w:t>
            </w:r>
            <w:r w:rsidRPr="003F562D">
              <w:tab/>
              <w:t xml:space="preserve">Scheduling: a unique software design to plan the activities, estimate the resources, analyse the co-activity, follow-up the projects, deliver the authorization to proceed for planned activities, as a synthesis to </w:t>
            </w:r>
            <w:r w:rsidR="00595F5C">
              <w:t>schedule</w:t>
            </w:r>
            <w:r w:rsidRPr="003F562D">
              <w:t xml:space="preserve"> the activities of the launch range (the number of activities being managed is approximately 1000 per month);</w:t>
            </w:r>
          </w:p>
          <w:p w14:paraId="7EF0067A" w14:textId="77777777" w:rsidR="007F5FC8" w:rsidRPr="003F562D" w:rsidRDefault="007F5FC8" w:rsidP="007F5FC8">
            <w:pPr>
              <w:ind w:left="567" w:hanging="283"/>
              <w:jc w:val="both"/>
            </w:pPr>
            <w:r w:rsidRPr="003F562D">
              <w:t>-</w:t>
            </w:r>
            <w:r w:rsidRPr="003F562D">
              <w:tab/>
              <w:t>Data exchange collaborative platform: designed to allow secured data exchange internally and externally of CSG (the number of users being interfaced is higher than 500);</w:t>
            </w:r>
          </w:p>
          <w:p w14:paraId="593581D6" w14:textId="77777777" w:rsidR="007F5FC8" w:rsidRPr="003F562D" w:rsidRDefault="007F5FC8" w:rsidP="007F5FC8">
            <w:pPr>
              <w:ind w:left="567" w:hanging="283"/>
              <w:jc w:val="both"/>
            </w:pPr>
            <w:r w:rsidRPr="003F562D">
              <w:t>-</w:t>
            </w:r>
            <w:r w:rsidRPr="003F562D">
              <w:tab/>
              <w:t>Management of the technical configuration: in order to know at any time, the set-up and analyse the configuration of the launch range (the corresponding systems would be energy, air conditioning, telecommunications);</w:t>
            </w:r>
          </w:p>
          <w:p w14:paraId="74C2D0F8" w14:textId="77777777" w:rsidR="007F5FC8" w:rsidRPr="003F562D" w:rsidRDefault="007F5FC8" w:rsidP="007F5FC8">
            <w:pPr>
              <w:ind w:left="567" w:hanging="283"/>
              <w:jc w:val="both"/>
            </w:pPr>
            <w:r w:rsidRPr="003F562D">
              <w:t>-</w:t>
            </w:r>
            <w:r w:rsidRPr="003F562D">
              <w:tab/>
              <w:t>Computer-Aided Maintenance Management tool (CAMM): to manage maintenance, in terms of scheduling, data updates and reporting implementation;</w:t>
            </w:r>
          </w:p>
          <w:p w14:paraId="70D7BF50" w14:textId="77777777" w:rsidR="007F5FC8" w:rsidRPr="003F562D" w:rsidRDefault="007F5FC8" w:rsidP="007F5FC8">
            <w:pPr>
              <w:jc w:val="both"/>
            </w:pPr>
            <w:r w:rsidRPr="003F562D">
              <w:t>and whenever possible IA applications for business intelligence.</w:t>
            </w:r>
          </w:p>
          <w:p w14:paraId="1FD35EC5" w14:textId="77777777" w:rsidR="007F5FC8" w:rsidRPr="003F562D" w:rsidRDefault="007F5FC8" w:rsidP="007F5FC8"/>
        </w:tc>
      </w:tr>
      <w:tr w:rsidR="007F5FC8" w:rsidRPr="003F562D" w14:paraId="4CDF62C3" w14:textId="77777777" w:rsidTr="007F5FC8">
        <w:trPr>
          <w:trHeight w:hRule="exact" w:val="113"/>
        </w:trPr>
        <w:tc>
          <w:tcPr>
            <w:tcW w:w="8974" w:type="dxa"/>
            <w:gridSpan w:val="2"/>
          </w:tcPr>
          <w:p w14:paraId="6A1BF052" w14:textId="77777777" w:rsidR="007F5FC8" w:rsidRPr="003F562D" w:rsidRDefault="007F5FC8" w:rsidP="007F5FC8"/>
        </w:tc>
      </w:tr>
      <w:tr w:rsidR="007F5FC8" w:rsidRPr="003F562D" w14:paraId="005487FE" w14:textId="77777777" w:rsidTr="007F5FC8">
        <w:tc>
          <w:tcPr>
            <w:tcW w:w="3527" w:type="dxa"/>
          </w:tcPr>
          <w:p w14:paraId="30DCBF0A" w14:textId="77777777" w:rsidR="007F5FC8" w:rsidRPr="003F562D" w:rsidRDefault="007F5FC8" w:rsidP="007F5FC8">
            <w:r w:rsidRPr="003F562D">
              <w:rPr>
                <w:b/>
                <w:bCs/>
              </w:rPr>
              <w:t>Required Skills</w:t>
            </w:r>
            <w:r w:rsidRPr="003F562D">
              <w:t>:</w:t>
            </w:r>
          </w:p>
        </w:tc>
        <w:tc>
          <w:tcPr>
            <w:tcW w:w="5447" w:type="dxa"/>
          </w:tcPr>
          <w:p w14:paraId="1F99A133" w14:textId="77777777" w:rsidR="007F5FC8" w:rsidRPr="003F562D" w:rsidRDefault="007F5FC8" w:rsidP="007F5FC8">
            <w:pPr>
              <w:jc w:val="both"/>
            </w:pPr>
            <w:r w:rsidRPr="003F562D">
              <w:t>GROUND SEGMENT</w:t>
            </w:r>
          </w:p>
          <w:p w14:paraId="63C9EEB4" w14:textId="77777777" w:rsidR="007F5FC8" w:rsidRPr="003F562D" w:rsidRDefault="007F5FC8" w:rsidP="007F5FC8">
            <w:pPr>
              <w:jc w:val="both"/>
            </w:pPr>
            <w:r w:rsidRPr="003F562D">
              <w:t>Scheduling</w:t>
            </w:r>
          </w:p>
          <w:p w14:paraId="54D74CAD" w14:textId="77777777" w:rsidR="007F5FC8" w:rsidRPr="003F562D" w:rsidRDefault="007F5FC8" w:rsidP="007F5FC8">
            <w:pPr>
              <w:jc w:val="both"/>
            </w:pPr>
            <w:r w:rsidRPr="003F562D">
              <w:t>Configuration Managing</w:t>
            </w:r>
          </w:p>
          <w:p w14:paraId="62A56828" w14:textId="77777777" w:rsidR="007F5FC8" w:rsidRPr="003F562D" w:rsidRDefault="007F5FC8" w:rsidP="007F5FC8">
            <w:pPr>
              <w:jc w:val="both"/>
            </w:pPr>
            <w:r w:rsidRPr="003F562D">
              <w:t>Collaborative Data Exchanges</w:t>
            </w:r>
          </w:p>
          <w:p w14:paraId="7E99A22A" w14:textId="77777777" w:rsidR="007F5FC8" w:rsidRPr="003F562D" w:rsidRDefault="007F5FC8" w:rsidP="007F5FC8">
            <w:pPr>
              <w:jc w:val="both"/>
            </w:pPr>
            <w:r w:rsidRPr="003F562D">
              <w:t>Maintenance</w:t>
            </w:r>
          </w:p>
          <w:p w14:paraId="66EF2B14" w14:textId="77777777" w:rsidR="007F5FC8" w:rsidRPr="003F562D" w:rsidRDefault="007F5FC8" w:rsidP="007F5FC8"/>
        </w:tc>
      </w:tr>
      <w:tr w:rsidR="007F5FC8" w:rsidRPr="003F562D" w14:paraId="531C2580" w14:textId="77777777" w:rsidTr="007F5FC8">
        <w:tc>
          <w:tcPr>
            <w:tcW w:w="3527" w:type="dxa"/>
          </w:tcPr>
          <w:p w14:paraId="45F1DA10" w14:textId="77777777" w:rsidR="007F5FC8" w:rsidRPr="003F562D" w:rsidRDefault="007F5FC8" w:rsidP="007F5FC8">
            <w:r w:rsidRPr="003F562D">
              <w:rPr>
                <w:b/>
                <w:bCs/>
              </w:rPr>
              <w:t>Estimated Budget</w:t>
            </w:r>
            <w:r w:rsidRPr="003F562D">
              <w:t>:</w:t>
            </w:r>
          </w:p>
        </w:tc>
        <w:tc>
          <w:tcPr>
            <w:tcW w:w="5447" w:type="dxa"/>
          </w:tcPr>
          <w:p w14:paraId="6A4779E5" w14:textId="77777777" w:rsidR="007F5FC8" w:rsidRPr="003F562D" w:rsidRDefault="007F5FC8" w:rsidP="007F5FC8"/>
        </w:tc>
      </w:tr>
      <w:tr w:rsidR="007F5FC8" w:rsidRPr="003F562D" w14:paraId="261AFAB6" w14:textId="77777777" w:rsidTr="007F5FC8">
        <w:tc>
          <w:tcPr>
            <w:tcW w:w="3527" w:type="dxa"/>
          </w:tcPr>
          <w:p w14:paraId="79D77B22" w14:textId="77777777" w:rsidR="007F5FC8" w:rsidRPr="003F562D" w:rsidRDefault="007F5FC8" w:rsidP="007F5FC8">
            <w:r w:rsidRPr="003F562D">
              <w:rPr>
                <w:b/>
                <w:bCs/>
              </w:rPr>
              <w:t>Estimated date of the Tender</w:t>
            </w:r>
            <w:r w:rsidRPr="003F562D">
              <w:t>:</w:t>
            </w:r>
          </w:p>
        </w:tc>
        <w:tc>
          <w:tcPr>
            <w:tcW w:w="5447" w:type="dxa"/>
          </w:tcPr>
          <w:p w14:paraId="5A9BCD2C" w14:textId="77777777" w:rsidR="007F5FC8" w:rsidRPr="003F562D" w:rsidRDefault="007F5FC8" w:rsidP="007F5FC8">
            <w:r w:rsidRPr="003F562D">
              <w:t>period 2020-2024</w:t>
            </w:r>
          </w:p>
        </w:tc>
      </w:tr>
    </w:tbl>
    <w:p w14:paraId="7410D6E7" w14:textId="77777777" w:rsidR="007F5FC8" w:rsidRDefault="007F5FC8" w:rsidP="007F5FC8">
      <w:pPr>
        <w:tabs>
          <w:tab w:val="left" w:pos="1440"/>
        </w:tabs>
      </w:pPr>
    </w:p>
    <w:p w14:paraId="4511645D" w14:textId="77777777" w:rsidR="007F5FC8" w:rsidRDefault="007F5FC8" w:rsidP="007F5FC8">
      <w:pPr>
        <w:tabs>
          <w:tab w:val="left" w:pos="1440"/>
        </w:tabs>
      </w:pPr>
    </w:p>
    <w:p w14:paraId="474414C8" w14:textId="77777777" w:rsidR="007F5FC8" w:rsidRPr="003F562D" w:rsidRDefault="007F5FC8" w:rsidP="007F5FC8">
      <w:pPr>
        <w:tabs>
          <w:tab w:val="left" w:pos="1440"/>
        </w:tabs>
      </w:pPr>
    </w:p>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5759D7CC" w14:textId="77777777" w:rsidTr="007F5FC8">
        <w:tc>
          <w:tcPr>
            <w:tcW w:w="8974" w:type="dxa"/>
            <w:gridSpan w:val="2"/>
          </w:tcPr>
          <w:p w14:paraId="19DE240F" w14:textId="77777777" w:rsidR="007F5FC8" w:rsidRPr="003F562D" w:rsidRDefault="007F5FC8" w:rsidP="007F5FC8">
            <w:pPr>
              <w:rPr>
                <w:b/>
                <w:bCs/>
                <w:u w:val="single"/>
              </w:rPr>
            </w:pPr>
            <w:r w:rsidRPr="003F562D">
              <w:br w:type="page"/>
            </w:r>
            <w:r w:rsidRPr="003F562D">
              <w:rPr>
                <w:b/>
                <w:bCs/>
                <w:u w:val="single"/>
              </w:rPr>
              <w:t>Title: Missions Operations Centre remote management capacity on existing systems</w:t>
            </w:r>
          </w:p>
          <w:p w14:paraId="7A1A2066"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20.CSGK.048</w:t>
            </w:r>
          </w:p>
        </w:tc>
      </w:tr>
      <w:tr w:rsidR="007F5FC8" w:rsidRPr="003F562D" w14:paraId="37F028A5" w14:textId="77777777" w:rsidTr="007F5FC8">
        <w:tc>
          <w:tcPr>
            <w:tcW w:w="8974" w:type="dxa"/>
            <w:gridSpan w:val="2"/>
          </w:tcPr>
          <w:p w14:paraId="2CB898EF" w14:textId="77777777" w:rsidR="007F5FC8" w:rsidRPr="003F562D" w:rsidRDefault="007F5FC8" w:rsidP="007F5FC8">
            <w:r w:rsidRPr="003F562D">
              <w:t>At the European Spaceport, the new Missions Operations Centre aims at enhanced capabilities of the Launch Range for centralized supervision of operations, in particular by fostering the remote operability as well as new enhanced management capabilities.</w:t>
            </w:r>
          </w:p>
          <w:p w14:paraId="40CFCAE9" w14:textId="77777777" w:rsidR="007F5FC8" w:rsidRPr="003F562D" w:rsidRDefault="007F5FC8" w:rsidP="007F5FC8">
            <w:r w:rsidRPr="003F562D">
              <w:t xml:space="preserve">This Missions Operations Centre will be interfaced with several </w:t>
            </w:r>
            <w:proofErr w:type="spellStart"/>
            <w:r w:rsidRPr="003F562D">
              <w:t>equipments</w:t>
            </w:r>
            <w:proofErr w:type="spellEnd"/>
            <w:r w:rsidRPr="003F562D">
              <w:t xml:space="preserve"> of the Launch Range systems such as for the Telemetry operating 2 on-site </w:t>
            </w:r>
            <w:proofErr w:type="spellStart"/>
            <w:r w:rsidRPr="003F562D">
              <w:t>antenas</w:t>
            </w:r>
            <w:proofErr w:type="spellEnd"/>
            <w:r w:rsidRPr="003F562D">
              <w:t>, and for the Localisation operating  a maximum of 4 radars....</w:t>
            </w:r>
          </w:p>
          <w:p w14:paraId="7EA82E6C" w14:textId="77777777" w:rsidR="007F5FC8" w:rsidRPr="003F562D" w:rsidRDefault="007F5FC8" w:rsidP="007F5FC8">
            <w:r w:rsidRPr="003F562D">
              <w:t xml:space="preserve">This activity pertains to the implementation of these remote management capabilities carrying out the development of an </w:t>
            </w:r>
            <w:proofErr w:type="spellStart"/>
            <w:r w:rsidRPr="003F562D">
              <w:t>hight</w:t>
            </w:r>
            <w:proofErr w:type="spellEnd"/>
            <w:r w:rsidRPr="003F562D">
              <w:t xml:space="preserve"> level software layout and system interfacing the existing Launch Range equipment or anyway the enhancement of the latter.</w:t>
            </w:r>
          </w:p>
          <w:p w14:paraId="1509E703" w14:textId="77777777" w:rsidR="007F5FC8" w:rsidRPr="003F562D" w:rsidRDefault="007F5FC8" w:rsidP="007F5FC8"/>
        </w:tc>
      </w:tr>
      <w:tr w:rsidR="007F5FC8" w:rsidRPr="003F562D" w14:paraId="1B30CB0C" w14:textId="77777777" w:rsidTr="007F5FC8">
        <w:trPr>
          <w:trHeight w:hRule="exact" w:val="113"/>
        </w:trPr>
        <w:tc>
          <w:tcPr>
            <w:tcW w:w="8974" w:type="dxa"/>
            <w:gridSpan w:val="2"/>
          </w:tcPr>
          <w:p w14:paraId="13541185" w14:textId="77777777" w:rsidR="007F5FC8" w:rsidRPr="003F562D" w:rsidRDefault="007F5FC8" w:rsidP="007F5FC8"/>
        </w:tc>
      </w:tr>
      <w:tr w:rsidR="007F5FC8" w:rsidRPr="003F562D" w14:paraId="7362B289" w14:textId="77777777" w:rsidTr="007F5FC8">
        <w:tc>
          <w:tcPr>
            <w:tcW w:w="3527" w:type="dxa"/>
          </w:tcPr>
          <w:p w14:paraId="39EA59E3" w14:textId="77777777" w:rsidR="007F5FC8" w:rsidRPr="003F562D" w:rsidRDefault="007F5FC8" w:rsidP="007F5FC8">
            <w:r w:rsidRPr="003F562D">
              <w:rPr>
                <w:b/>
                <w:bCs/>
              </w:rPr>
              <w:t>Required Skills</w:t>
            </w:r>
            <w:r w:rsidRPr="003F562D">
              <w:t>:</w:t>
            </w:r>
          </w:p>
        </w:tc>
        <w:tc>
          <w:tcPr>
            <w:tcW w:w="5447" w:type="dxa"/>
          </w:tcPr>
          <w:p w14:paraId="6E871ABA" w14:textId="77777777" w:rsidR="007F5FC8" w:rsidRPr="003F562D" w:rsidRDefault="007F5FC8" w:rsidP="007F5FC8">
            <w:r w:rsidRPr="003F562D">
              <w:t>informatics</w:t>
            </w:r>
          </w:p>
          <w:p w14:paraId="5019336D" w14:textId="77777777" w:rsidR="007F5FC8" w:rsidRPr="003F562D" w:rsidRDefault="007F5FC8" w:rsidP="007F5FC8">
            <w:r w:rsidRPr="003F562D">
              <w:t>networks</w:t>
            </w:r>
          </w:p>
          <w:p w14:paraId="71D6BF20" w14:textId="77777777" w:rsidR="007F5FC8" w:rsidRPr="003F562D" w:rsidRDefault="007F5FC8" w:rsidP="007F5FC8">
            <w:r w:rsidRPr="003F562D">
              <w:t>automation</w:t>
            </w:r>
          </w:p>
          <w:p w14:paraId="566F295B" w14:textId="77777777" w:rsidR="007F5FC8" w:rsidRPr="003F562D" w:rsidRDefault="007F5FC8" w:rsidP="007F5FC8">
            <w:r w:rsidRPr="003F562D">
              <w:t>computing algorithms</w:t>
            </w:r>
          </w:p>
          <w:p w14:paraId="01927648" w14:textId="77777777" w:rsidR="007F5FC8" w:rsidRPr="003F562D" w:rsidRDefault="007F5FC8" w:rsidP="007F5FC8">
            <w:r w:rsidRPr="003F562D">
              <w:t>software</w:t>
            </w:r>
          </w:p>
          <w:p w14:paraId="6AD0630C" w14:textId="77777777" w:rsidR="007F5FC8" w:rsidRPr="003F562D" w:rsidRDefault="007F5FC8" w:rsidP="007F5FC8">
            <w:r w:rsidRPr="003F562D">
              <w:t>real-time IT systems</w:t>
            </w:r>
          </w:p>
          <w:p w14:paraId="5774BAB8" w14:textId="77777777" w:rsidR="007F5FC8" w:rsidRPr="003F562D" w:rsidRDefault="007F5FC8" w:rsidP="007F5FC8">
            <w:r w:rsidRPr="003F562D">
              <w:t>network development</w:t>
            </w:r>
          </w:p>
          <w:p w14:paraId="342C17DC" w14:textId="77777777" w:rsidR="007F5FC8" w:rsidRPr="003F562D" w:rsidRDefault="007F5FC8" w:rsidP="007F5FC8">
            <w:r w:rsidRPr="003F562D">
              <w:t>man-machine interface (MMI)</w:t>
            </w:r>
          </w:p>
          <w:p w14:paraId="1A9C25CC" w14:textId="77777777" w:rsidR="007F5FC8" w:rsidRPr="003F562D" w:rsidRDefault="007F5FC8" w:rsidP="007F5FC8"/>
        </w:tc>
      </w:tr>
      <w:tr w:rsidR="007F5FC8" w:rsidRPr="003F562D" w14:paraId="09491196" w14:textId="77777777" w:rsidTr="007F5FC8">
        <w:tc>
          <w:tcPr>
            <w:tcW w:w="3527" w:type="dxa"/>
          </w:tcPr>
          <w:p w14:paraId="2C683126" w14:textId="77777777" w:rsidR="007F5FC8" w:rsidRPr="003F562D" w:rsidRDefault="007F5FC8" w:rsidP="007F5FC8">
            <w:r w:rsidRPr="003F562D">
              <w:rPr>
                <w:b/>
                <w:bCs/>
              </w:rPr>
              <w:t>Estimated Budget</w:t>
            </w:r>
            <w:r w:rsidRPr="003F562D">
              <w:t>:</w:t>
            </w:r>
          </w:p>
        </w:tc>
        <w:tc>
          <w:tcPr>
            <w:tcW w:w="5447" w:type="dxa"/>
          </w:tcPr>
          <w:p w14:paraId="3432508D" w14:textId="77777777" w:rsidR="007F5FC8" w:rsidRPr="003F562D" w:rsidRDefault="007F5FC8" w:rsidP="007F5FC8">
            <w:r w:rsidRPr="003F562D">
              <w:t>&lt; 3 M€</w:t>
            </w:r>
          </w:p>
        </w:tc>
      </w:tr>
      <w:tr w:rsidR="007F5FC8" w:rsidRPr="003F562D" w14:paraId="125E348E" w14:textId="77777777" w:rsidTr="007F5FC8">
        <w:tc>
          <w:tcPr>
            <w:tcW w:w="3527" w:type="dxa"/>
          </w:tcPr>
          <w:p w14:paraId="53344B3B" w14:textId="77777777" w:rsidR="007F5FC8" w:rsidRPr="003F562D" w:rsidRDefault="007F5FC8" w:rsidP="007F5FC8">
            <w:r w:rsidRPr="003F562D">
              <w:rPr>
                <w:b/>
                <w:bCs/>
              </w:rPr>
              <w:t>Estimated date of the Tender</w:t>
            </w:r>
            <w:r w:rsidRPr="003F562D">
              <w:t>:</w:t>
            </w:r>
          </w:p>
        </w:tc>
        <w:tc>
          <w:tcPr>
            <w:tcW w:w="5447" w:type="dxa"/>
          </w:tcPr>
          <w:p w14:paraId="183708ED" w14:textId="77777777" w:rsidR="007F5FC8" w:rsidRPr="003F562D" w:rsidRDefault="007F5FC8" w:rsidP="007F5FC8">
            <w:r w:rsidRPr="003F562D">
              <w:t>period 2020-2024</w:t>
            </w:r>
          </w:p>
        </w:tc>
      </w:tr>
    </w:tbl>
    <w:p w14:paraId="4312F7DD" w14:textId="77777777" w:rsidR="007F5FC8" w:rsidRDefault="007F5FC8" w:rsidP="007F5FC8">
      <w:pPr>
        <w:tabs>
          <w:tab w:val="left" w:pos="1440"/>
        </w:tabs>
      </w:pPr>
    </w:p>
    <w:p w14:paraId="49BBAFAD" w14:textId="77777777" w:rsidR="007F5FC8" w:rsidRDefault="007F5FC8">
      <w:r>
        <w:br w:type="page"/>
      </w:r>
    </w:p>
    <w:p w14:paraId="404F6A3F" w14:textId="77777777" w:rsidR="007F5FC8" w:rsidRPr="003F562D" w:rsidRDefault="007F5FC8" w:rsidP="007F5FC8">
      <w:pPr>
        <w:tabs>
          <w:tab w:val="left" w:pos="1440"/>
        </w:tabs>
      </w:pPr>
    </w:p>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1ABCB8DA" w14:textId="77777777" w:rsidTr="007F5FC8">
        <w:tc>
          <w:tcPr>
            <w:tcW w:w="8974" w:type="dxa"/>
            <w:gridSpan w:val="2"/>
          </w:tcPr>
          <w:p w14:paraId="41ABCA07" w14:textId="77777777" w:rsidR="007F5FC8" w:rsidRPr="003F562D" w:rsidRDefault="007F5FC8" w:rsidP="007F5FC8">
            <w:pPr>
              <w:rPr>
                <w:b/>
                <w:bCs/>
                <w:u w:val="single"/>
              </w:rPr>
            </w:pPr>
            <w:r w:rsidRPr="003F562D">
              <w:rPr>
                <w:b/>
                <w:bCs/>
                <w:u w:val="single"/>
              </w:rPr>
              <w:t>Title: Meteorological system at Missions Operations Centre</w:t>
            </w:r>
          </w:p>
          <w:p w14:paraId="767251E5" w14:textId="77777777" w:rsidR="007F5FC8" w:rsidRPr="003F562D" w:rsidRDefault="007F5FC8" w:rsidP="007F5FC8">
            <w:pPr>
              <w:tabs>
                <w:tab w:val="left" w:pos="1440"/>
              </w:tabs>
              <w:rPr>
                <w:b/>
                <w:bCs/>
                <w:u w:val="single"/>
              </w:rPr>
            </w:pPr>
            <w:r w:rsidRPr="003F562D">
              <w:rPr>
                <w:b/>
                <w:bCs/>
                <w:u w:val="single"/>
              </w:rPr>
              <w:t>IITT #</w:t>
            </w:r>
            <w:r w:rsidRPr="003F562D">
              <w:rPr>
                <w:u w:val="single"/>
              </w:rPr>
              <w:t xml:space="preserve"> </w:t>
            </w:r>
            <w:r w:rsidRPr="003F562D">
              <w:rPr>
                <w:b/>
                <w:bCs/>
                <w:u w:val="single"/>
              </w:rPr>
              <w:t>20.CSGK.046</w:t>
            </w:r>
          </w:p>
        </w:tc>
      </w:tr>
      <w:tr w:rsidR="007F5FC8" w:rsidRPr="003F562D" w14:paraId="60A1E4F3" w14:textId="77777777" w:rsidTr="007F5FC8">
        <w:tc>
          <w:tcPr>
            <w:tcW w:w="8974" w:type="dxa"/>
            <w:gridSpan w:val="2"/>
          </w:tcPr>
          <w:p w14:paraId="550C4402" w14:textId="77777777" w:rsidR="007F5FC8" w:rsidRPr="003F562D" w:rsidRDefault="007F5FC8" w:rsidP="007F5FC8">
            <w:r w:rsidRPr="003F562D">
              <w:t>At the European Spaceport, the new Missions Operations Centre aims at enhanced capabilities of the Launch Range for centralized supervision of operations, in particular by fostering the remote operability as well as new enhanced management capabilities.</w:t>
            </w:r>
          </w:p>
          <w:p w14:paraId="5299DF23" w14:textId="77777777" w:rsidR="007F5FC8" w:rsidRPr="003F562D" w:rsidRDefault="007F5FC8" w:rsidP="007F5FC8">
            <w:r w:rsidRPr="003F562D">
              <w:t xml:space="preserve">This will host the meteorological station whom </w:t>
            </w:r>
            <w:proofErr w:type="spellStart"/>
            <w:r w:rsidRPr="003F562D">
              <w:t>functionnalities</w:t>
            </w:r>
            <w:proofErr w:type="spellEnd"/>
            <w:r w:rsidRPr="003F562D">
              <w:t xml:space="preserve"> </w:t>
            </w:r>
            <w:proofErr w:type="spellStart"/>
            <w:r w:rsidRPr="003F562D">
              <w:t>encompasse</w:t>
            </w:r>
            <w:proofErr w:type="spellEnd"/>
            <w:r w:rsidRPr="003F562D">
              <w:t xml:space="preserve"> approximately 10 </w:t>
            </w:r>
            <w:proofErr w:type="spellStart"/>
            <w:r w:rsidRPr="003F562D">
              <w:t>independant</w:t>
            </w:r>
            <w:proofErr w:type="spellEnd"/>
            <w:r w:rsidRPr="003F562D">
              <w:t xml:space="preserve"> operational systems to deal with lightning or rain forecasts, winds analysis, …</w:t>
            </w:r>
          </w:p>
          <w:p w14:paraId="74121675" w14:textId="77777777" w:rsidR="007F5FC8" w:rsidRPr="003F562D" w:rsidRDefault="007F5FC8" w:rsidP="007F5FC8">
            <w:r w:rsidRPr="003F562D">
              <w:t xml:space="preserve">The new area at the Missions Operations Centre dedicated to the meteorological forecast system will be designed to welcome these systems, in the new CDO </w:t>
            </w:r>
            <w:proofErr w:type="spellStart"/>
            <w:r w:rsidRPr="003F562D">
              <w:t>Plateform</w:t>
            </w:r>
            <w:proofErr w:type="spellEnd"/>
            <w:r w:rsidRPr="003F562D">
              <w:t xml:space="preserve"> environment.</w:t>
            </w:r>
          </w:p>
          <w:p w14:paraId="74F4710D" w14:textId="77777777" w:rsidR="007F5FC8" w:rsidRPr="003F562D" w:rsidRDefault="007F5FC8" w:rsidP="007F5FC8"/>
        </w:tc>
      </w:tr>
      <w:tr w:rsidR="007F5FC8" w:rsidRPr="003F562D" w14:paraId="4EC96E30" w14:textId="77777777" w:rsidTr="007F5FC8">
        <w:trPr>
          <w:trHeight w:hRule="exact" w:val="113"/>
        </w:trPr>
        <w:tc>
          <w:tcPr>
            <w:tcW w:w="8974" w:type="dxa"/>
            <w:gridSpan w:val="2"/>
          </w:tcPr>
          <w:p w14:paraId="3DD92767" w14:textId="77777777" w:rsidR="007F5FC8" w:rsidRPr="003F562D" w:rsidRDefault="007F5FC8" w:rsidP="007F5FC8"/>
        </w:tc>
      </w:tr>
      <w:tr w:rsidR="007F5FC8" w:rsidRPr="003F562D" w14:paraId="6E615E0C" w14:textId="77777777" w:rsidTr="007F5FC8">
        <w:tc>
          <w:tcPr>
            <w:tcW w:w="3527" w:type="dxa"/>
          </w:tcPr>
          <w:p w14:paraId="20950420" w14:textId="77777777" w:rsidR="007F5FC8" w:rsidRPr="003F562D" w:rsidRDefault="007F5FC8" w:rsidP="007F5FC8">
            <w:r w:rsidRPr="003F562D">
              <w:rPr>
                <w:b/>
                <w:bCs/>
              </w:rPr>
              <w:t>Required Skills</w:t>
            </w:r>
            <w:r w:rsidRPr="003F562D">
              <w:t>:</w:t>
            </w:r>
          </w:p>
        </w:tc>
        <w:tc>
          <w:tcPr>
            <w:tcW w:w="5447" w:type="dxa"/>
          </w:tcPr>
          <w:p w14:paraId="0FCC0D8E" w14:textId="77777777" w:rsidR="007F5FC8" w:rsidRPr="003F562D" w:rsidRDefault="007F5FC8" w:rsidP="007F5FC8">
            <w:r w:rsidRPr="003F562D">
              <w:t>Informatics and networks</w:t>
            </w:r>
          </w:p>
          <w:p w14:paraId="2230B078" w14:textId="77777777" w:rsidR="007F5FC8" w:rsidRPr="003F562D" w:rsidRDefault="007F5FC8" w:rsidP="007F5FC8">
            <w:r w:rsidRPr="003F562D">
              <w:t>automation</w:t>
            </w:r>
          </w:p>
          <w:p w14:paraId="40EEA1B1" w14:textId="77777777" w:rsidR="007F5FC8" w:rsidRPr="003F562D" w:rsidRDefault="007F5FC8" w:rsidP="007F5FC8">
            <w:r w:rsidRPr="003F562D">
              <w:t>computing algorithms</w:t>
            </w:r>
          </w:p>
          <w:p w14:paraId="1DBDE2B0" w14:textId="77777777" w:rsidR="007F5FC8" w:rsidRPr="003F562D" w:rsidRDefault="007F5FC8" w:rsidP="007F5FC8">
            <w:proofErr w:type="spellStart"/>
            <w:r w:rsidRPr="003F562D">
              <w:t>softwaremeteorological</w:t>
            </w:r>
            <w:proofErr w:type="spellEnd"/>
            <w:r w:rsidRPr="003F562D">
              <w:t xml:space="preserve"> systems</w:t>
            </w:r>
          </w:p>
          <w:p w14:paraId="18AE362F" w14:textId="77777777" w:rsidR="007F5FC8" w:rsidRPr="003F562D" w:rsidRDefault="007F5FC8" w:rsidP="007F5FC8"/>
        </w:tc>
      </w:tr>
      <w:tr w:rsidR="007F5FC8" w:rsidRPr="003F562D" w14:paraId="34953627" w14:textId="77777777" w:rsidTr="007F5FC8">
        <w:tc>
          <w:tcPr>
            <w:tcW w:w="3527" w:type="dxa"/>
          </w:tcPr>
          <w:p w14:paraId="2861DC4F" w14:textId="77777777" w:rsidR="007F5FC8" w:rsidRPr="003F562D" w:rsidRDefault="007F5FC8" w:rsidP="007F5FC8">
            <w:r w:rsidRPr="003F562D">
              <w:rPr>
                <w:b/>
                <w:bCs/>
              </w:rPr>
              <w:t>Estimated Budget</w:t>
            </w:r>
            <w:r w:rsidRPr="003F562D">
              <w:t>:</w:t>
            </w:r>
          </w:p>
        </w:tc>
        <w:tc>
          <w:tcPr>
            <w:tcW w:w="5447" w:type="dxa"/>
          </w:tcPr>
          <w:p w14:paraId="4D4D968B" w14:textId="77777777" w:rsidR="007F5FC8" w:rsidRPr="003F562D" w:rsidRDefault="007F5FC8" w:rsidP="007F5FC8">
            <w:r w:rsidRPr="003F562D">
              <w:t>&lt; 500 k€</w:t>
            </w:r>
          </w:p>
        </w:tc>
      </w:tr>
      <w:tr w:rsidR="007F5FC8" w:rsidRPr="003F562D" w14:paraId="2AA953D8" w14:textId="77777777" w:rsidTr="007F5FC8">
        <w:tc>
          <w:tcPr>
            <w:tcW w:w="3527" w:type="dxa"/>
          </w:tcPr>
          <w:p w14:paraId="5B4B3FF9" w14:textId="77777777" w:rsidR="007F5FC8" w:rsidRPr="003F562D" w:rsidRDefault="007F5FC8" w:rsidP="007F5FC8">
            <w:r w:rsidRPr="003F562D">
              <w:rPr>
                <w:b/>
                <w:bCs/>
              </w:rPr>
              <w:t>Estimated date of the Tender</w:t>
            </w:r>
            <w:r w:rsidRPr="003F562D">
              <w:t>:</w:t>
            </w:r>
          </w:p>
        </w:tc>
        <w:tc>
          <w:tcPr>
            <w:tcW w:w="5447" w:type="dxa"/>
          </w:tcPr>
          <w:p w14:paraId="70E20A12" w14:textId="77777777" w:rsidR="007F5FC8" w:rsidRPr="003F562D" w:rsidRDefault="007F5FC8" w:rsidP="007F5FC8">
            <w:r w:rsidRPr="003F562D">
              <w:t>period 2020-2024</w:t>
            </w:r>
          </w:p>
        </w:tc>
      </w:tr>
    </w:tbl>
    <w:p w14:paraId="3D025053" w14:textId="77777777" w:rsidR="007F5FC8" w:rsidRDefault="007F5FC8" w:rsidP="007F5FC8"/>
    <w:p w14:paraId="1CD0453D" w14:textId="77777777" w:rsidR="007F5FC8" w:rsidRDefault="007F5FC8" w:rsidP="007F5FC8"/>
    <w:p w14:paraId="7CFCFAC4"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5D59EFDA" w14:textId="77777777" w:rsidTr="007F5FC8">
        <w:tc>
          <w:tcPr>
            <w:tcW w:w="8974" w:type="dxa"/>
            <w:gridSpan w:val="2"/>
          </w:tcPr>
          <w:p w14:paraId="102D2798" w14:textId="77777777" w:rsidR="007F5FC8" w:rsidRPr="003F562D" w:rsidRDefault="007F5FC8" w:rsidP="007F5FC8">
            <w:pPr>
              <w:rPr>
                <w:b/>
                <w:bCs/>
                <w:u w:val="single"/>
              </w:rPr>
            </w:pPr>
            <w:r w:rsidRPr="003F562D">
              <w:rPr>
                <w:b/>
                <w:bCs/>
                <w:u w:val="single"/>
              </w:rPr>
              <w:t>Titre: Evolution of digital network infrastructure at CSG</w:t>
            </w:r>
          </w:p>
          <w:p w14:paraId="2F54A565"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20.CSGK.044</w:t>
            </w:r>
          </w:p>
        </w:tc>
      </w:tr>
      <w:tr w:rsidR="007F5FC8" w:rsidRPr="003F562D" w14:paraId="12DED62A" w14:textId="77777777" w:rsidTr="007F5FC8">
        <w:tc>
          <w:tcPr>
            <w:tcW w:w="8974" w:type="dxa"/>
            <w:gridSpan w:val="2"/>
          </w:tcPr>
          <w:p w14:paraId="5E536811" w14:textId="77777777" w:rsidR="007F5FC8" w:rsidRPr="003F562D" w:rsidRDefault="007F5FC8" w:rsidP="007F5FC8">
            <w:r w:rsidRPr="003F562D">
              <w:t>At the European Spaceport, the new Mission Operations Centre aims at enhanced capabilities of the Launch Range for centralized supervision of operations, and in particular by fostering the remote operability.</w:t>
            </w:r>
          </w:p>
          <w:p w14:paraId="40CC4744" w14:textId="77777777" w:rsidR="007F5FC8" w:rsidRPr="003F562D" w:rsidRDefault="007F5FC8" w:rsidP="007F5FC8">
            <w:r w:rsidRPr="003F562D">
              <w:t>Consequently, the wide-scale MAN digital network need to be increased by spread connections and bandwidth capacity to allow the remote management and the monitoring of several operating systems.</w:t>
            </w:r>
          </w:p>
          <w:p w14:paraId="77D6D58A" w14:textId="77777777" w:rsidR="007F5FC8" w:rsidRPr="003F562D" w:rsidRDefault="007F5FC8" w:rsidP="007F5FC8">
            <w:r w:rsidRPr="003F562D">
              <w:t xml:space="preserve">The purpose of this activity is to carry out the implementation of new underground cable ducts (estimated of about 5 km) as well as the installation of supplied optical </w:t>
            </w:r>
            <w:proofErr w:type="spellStart"/>
            <w:r w:rsidRPr="003F562D">
              <w:t>fibers</w:t>
            </w:r>
            <w:proofErr w:type="spellEnd"/>
            <w:r w:rsidRPr="003F562D">
              <w:t>.</w:t>
            </w:r>
          </w:p>
          <w:p w14:paraId="07CB072C" w14:textId="77777777" w:rsidR="007F5FC8" w:rsidRPr="003F562D" w:rsidRDefault="007F5FC8" w:rsidP="007F5FC8"/>
        </w:tc>
      </w:tr>
      <w:tr w:rsidR="007F5FC8" w:rsidRPr="003F562D" w14:paraId="421065F6" w14:textId="77777777" w:rsidTr="007F5FC8">
        <w:trPr>
          <w:trHeight w:hRule="exact" w:val="113"/>
        </w:trPr>
        <w:tc>
          <w:tcPr>
            <w:tcW w:w="8974" w:type="dxa"/>
            <w:gridSpan w:val="2"/>
          </w:tcPr>
          <w:p w14:paraId="09CABF0F" w14:textId="77777777" w:rsidR="007F5FC8" w:rsidRPr="003F562D" w:rsidRDefault="007F5FC8" w:rsidP="007F5FC8"/>
        </w:tc>
      </w:tr>
      <w:tr w:rsidR="007F5FC8" w:rsidRPr="003F562D" w14:paraId="13C21CA0" w14:textId="77777777" w:rsidTr="007F5FC8">
        <w:tc>
          <w:tcPr>
            <w:tcW w:w="3527" w:type="dxa"/>
          </w:tcPr>
          <w:p w14:paraId="0A245B19" w14:textId="77777777" w:rsidR="007F5FC8" w:rsidRPr="003F562D" w:rsidRDefault="007F5FC8" w:rsidP="007F5FC8">
            <w:r w:rsidRPr="003F562D">
              <w:rPr>
                <w:b/>
                <w:bCs/>
              </w:rPr>
              <w:t>Required Skills</w:t>
            </w:r>
            <w:r w:rsidRPr="003F562D">
              <w:t>:</w:t>
            </w:r>
          </w:p>
        </w:tc>
        <w:tc>
          <w:tcPr>
            <w:tcW w:w="5447" w:type="dxa"/>
          </w:tcPr>
          <w:p w14:paraId="2FC7818F" w14:textId="77777777" w:rsidR="007F5FC8" w:rsidRPr="003F562D" w:rsidRDefault="007F5FC8" w:rsidP="007F5FC8">
            <w:r w:rsidRPr="003F562D">
              <w:t xml:space="preserve">installation of Optical </w:t>
            </w:r>
            <w:proofErr w:type="spellStart"/>
            <w:r w:rsidRPr="003F562D">
              <w:t>Fiber</w:t>
            </w:r>
            <w:proofErr w:type="spellEnd"/>
            <w:r w:rsidRPr="003F562D">
              <w:t xml:space="preserve"> networks</w:t>
            </w:r>
          </w:p>
        </w:tc>
      </w:tr>
      <w:tr w:rsidR="007F5FC8" w:rsidRPr="003F562D" w14:paraId="48B59D72" w14:textId="77777777" w:rsidTr="007F5FC8">
        <w:tc>
          <w:tcPr>
            <w:tcW w:w="3527" w:type="dxa"/>
          </w:tcPr>
          <w:p w14:paraId="18D0D927" w14:textId="77777777" w:rsidR="007F5FC8" w:rsidRPr="003F562D" w:rsidRDefault="007F5FC8" w:rsidP="007F5FC8">
            <w:r w:rsidRPr="003F562D">
              <w:rPr>
                <w:b/>
                <w:bCs/>
              </w:rPr>
              <w:t>Estimated Budget</w:t>
            </w:r>
            <w:r w:rsidRPr="003F562D">
              <w:t>:</w:t>
            </w:r>
          </w:p>
        </w:tc>
        <w:tc>
          <w:tcPr>
            <w:tcW w:w="5447" w:type="dxa"/>
          </w:tcPr>
          <w:p w14:paraId="1F277B65" w14:textId="77777777" w:rsidR="007F5FC8" w:rsidRPr="003F562D" w:rsidRDefault="007F5FC8" w:rsidP="007F5FC8">
            <w:r w:rsidRPr="003F562D">
              <w:t>&lt; 4 M€</w:t>
            </w:r>
          </w:p>
        </w:tc>
      </w:tr>
      <w:tr w:rsidR="007F5FC8" w:rsidRPr="003F562D" w14:paraId="04C8EF37" w14:textId="77777777" w:rsidTr="007F5FC8">
        <w:tc>
          <w:tcPr>
            <w:tcW w:w="3527" w:type="dxa"/>
          </w:tcPr>
          <w:p w14:paraId="7A65EA63" w14:textId="77777777" w:rsidR="007F5FC8" w:rsidRPr="003F562D" w:rsidRDefault="007F5FC8" w:rsidP="007F5FC8">
            <w:r w:rsidRPr="003F562D">
              <w:rPr>
                <w:b/>
                <w:bCs/>
              </w:rPr>
              <w:t>Estimated date of the Tender</w:t>
            </w:r>
            <w:r w:rsidRPr="003F562D">
              <w:t>:</w:t>
            </w:r>
          </w:p>
        </w:tc>
        <w:tc>
          <w:tcPr>
            <w:tcW w:w="5447" w:type="dxa"/>
          </w:tcPr>
          <w:p w14:paraId="32DDDF36" w14:textId="77777777" w:rsidR="007F5FC8" w:rsidRPr="003F562D" w:rsidRDefault="007F5FC8" w:rsidP="007F5FC8">
            <w:r w:rsidRPr="003F562D">
              <w:t>period 2020-2024</w:t>
            </w:r>
          </w:p>
        </w:tc>
      </w:tr>
    </w:tbl>
    <w:p w14:paraId="2B8DC73B" w14:textId="77777777" w:rsidR="007F5FC8" w:rsidRPr="003F562D" w:rsidRDefault="007F5FC8" w:rsidP="007F5FC8"/>
    <w:p w14:paraId="7920E963"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6F81A5AF" w14:textId="77777777" w:rsidTr="007F5FC8">
        <w:tc>
          <w:tcPr>
            <w:tcW w:w="8974" w:type="dxa"/>
            <w:gridSpan w:val="2"/>
          </w:tcPr>
          <w:p w14:paraId="7EA67BB0" w14:textId="77777777" w:rsidR="007F5FC8" w:rsidRPr="003F562D" w:rsidRDefault="007F5FC8" w:rsidP="007F5FC8">
            <w:pPr>
              <w:rPr>
                <w:b/>
                <w:bCs/>
                <w:u w:val="single"/>
              </w:rPr>
            </w:pPr>
            <w:r w:rsidRPr="003F562D">
              <w:rPr>
                <w:b/>
                <w:bCs/>
                <w:u w:val="single"/>
              </w:rPr>
              <w:lastRenderedPageBreak/>
              <w:t xml:space="preserve">Titre: Procurement of Optical </w:t>
            </w:r>
            <w:proofErr w:type="spellStart"/>
            <w:r w:rsidRPr="003F562D">
              <w:rPr>
                <w:b/>
                <w:bCs/>
                <w:u w:val="single"/>
              </w:rPr>
              <w:t>Fibers</w:t>
            </w:r>
            <w:proofErr w:type="spellEnd"/>
            <w:r w:rsidRPr="003F562D">
              <w:rPr>
                <w:b/>
                <w:bCs/>
                <w:u w:val="single"/>
              </w:rPr>
              <w:t xml:space="preserve"> for the digital network at CSG</w:t>
            </w:r>
          </w:p>
          <w:p w14:paraId="53E41189" w14:textId="77777777" w:rsidR="007F5FC8" w:rsidRPr="003F562D" w:rsidRDefault="007F5FC8" w:rsidP="007F5FC8">
            <w:r w:rsidRPr="003F562D">
              <w:rPr>
                <w:b/>
                <w:bCs/>
                <w:u w:val="single"/>
              </w:rPr>
              <w:t>IITT #</w:t>
            </w:r>
            <w:r w:rsidRPr="003F562D">
              <w:rPr>
                <w:u w:val="single"/>
              </w:rPr>
              <w:t xml:space="preserve"> </w:t>
            </w:r>
            <w:r w:rsidRPr="003F562D">
              <w:rPr>
                <w:b/>
                <w:bCs/>
                <w:u w:val="single"/>
              </w:rPr>
              <w:t>20.CSGK.019</w:t>
            </w:r>
          </w:p>
        </w:tc>
      </w:tr>
      <w:tr w:rsidR="007F5FC8" w:rsidRPr="003F562D" w14:paraId="68B0AB03" w14:textId="77777777" w:rsidTr="007F5FC8">
        <w:tc>
          <w:tcPr>
            <w:tcW w:w="8974" w:type="dxa"/>
            <w:gridSpan w:val="2"/>
          </w:tcPr>
          <w:p w14:paraId="5BBE2083" w14:textId="77777777" w:rsidR="007F5FC8" w:rsidRPr="003F562D" w:rsidRDefault="007F5FC8" w:rsidP="007F5FC8">
            <w:r w:rsidRPr="003F562D">
              <w:t>At the European Spaceport, the new Mission Operations Centre aims at enhanced capabilities of the Launch Range for centralized supervision of operations, and in particular by fostering the remote operability.</w:t>
            </w:r>
          </w:p>
          <w:p w14:paraId="27F217D6" w14:textId="77777777" w:rsidR="007F5FC8" w:rsidRPr="003F562D" w:rsidRDefault="007F5FC8" w:rsidP="007F5FC8">
            <w:r w:rsidRPr="003F562D">
              <w:t>Consequently, the wide-scale MAN digital network need to be increased by spread connections and bandwidth capacity to allow the remote management and the monitoring of several operating systems.</w:t>
            </w:r>
          </w:p>
          <w:p w14:paraId="0D8922D8" w14:textId="77777777" w:rsidR="007F5FC8" w:rsidRPr="003F562D" w:rsidRDefault="007F5FC8" w:rsidP="007F5FC8">
            <w:r w:rsidRPr="003F562D">
              <w:t xml:space="preserve">The purpose of this activity is the procurement of optical </w:t>
            </w:r>
            <w:proofErr w:type="spellStart"/>
            <w:r w:rsidRPr="003F562D">
              <w:t>fibers</w:t>
            </w:r>
            <w:proofErr w:type="spellEnd"/>
            <w:r w:rsidRPr="003F562D">
              <w:t xml:space="preserve"> to be installed in the underground cable ducts (estimated of about 5 km).</w:t>
            </w:r>
          </w:p>
          <w:p w14:paraId="610A717D" w14:textId="77777777" w:rsidR="007F5FC8" w:rsidRPr="003F562D" w:rsidRDefault="007F5FC8" w:rsidP="007F5FC8"/>
        </w:tc>
      </w:tr>
      <w:tr w:rsidR="007F5FC8" w:rsidRPr="003F562D" w14:paraId="243B9655" w14:textId="77777777" w:rsidTr="007F5FC8">
        <w:trPr>
          <w:trHeight w:hRule="exact" w:val="113"/>
        </w:trPr>
        <w:tc>
          <w:tcPr>
            <w:tcW w:w="8974" w:type="dxa"/>
            <w:gridSpan w:val="2"/>
          </w:tcPr>
          <w:p w14:paraId="5C9D93CA" w14:textId="77777777" w:rsidR="007F5FC8" w:rsidRPr="003F562D" w:rsidRDefault="007F5FC8" w:rsidP="007F5FC8"/>
        </w:tc>
      </w:tr>
      <w:tr w:rsidR="007F5FC8" w:rsidRPr="003F562D" w14:paraId="1E45BE50" w14:textId="77777777" w:rsidTr="007F5FC8">
        <w:tc>
          <w:tcPr>
            <w:tcW w:w="3527" w:type="dxa"/>
          </w:tcPr>
          <w:p w14:paraId="1D030E94" w14:textId="77777777" w:rsidR="007F5FC8" w:rsidRPr="003F562D" w:rsidRDefault="007F5FC8" w:rsidP="007F5FC8">
            <w:r w:rsidRPr="003F562D">
              <w:rPr>
                <w:b/>
                <w:bCs/>
              </w:rPr>
              <w:t>Required Skills</w:t>
            </w:r>
            <w:r w:rsidRPr="003F562D">
              <w:t>:</w:t>
            </w:r>
          </w:p>
        </w:tc>
        <w:tc>
          <w:tcPr>
            <w:tcW w:w="5447" w:type="dxa"/>
          </w:tcPr>
          <w:p w14:paraId="1952F31F" w14:textId="77777777" w:rsidR="007F5FC8" w:rsidRPr="003F562D" w:rsidRDefault="007F5FC8" w:rsidP="007F5FC8">
            <w:r w:rsidRPr="003F562D">
              <w:t xml:space="preserve">Optical </w:t>
            </w:r>
            <w:proofErr w:type="spellStart"/>
            <w:r w:rsidRPr="003F562D">
              <w:t>Fiber</w:t>
            </w:r>
            <w:proofErr w:type="spellEnd"/>
            <w:r w:rsidRPr="003F562D">
              <w:t xml:space="preserve"> production</w:t>
            </w:r>
          </w:p>
        </w:tc>
      </w:tr>
      <w:tr w:rsidR="007F5FC8" w:rsidRPr="003F562D" w14:paraId="18BBD519" w14:textId="77777777" w:rsidTr="007F5FC8">
        <w:tc>
          <w:tcPr>
            <w:tcW w:w="3527" w:type="dxa"/>
          </w:tcPr>
          <w:p w14:paraId="74A2B290" w14:textId="77777777" w:rsidR="007F5FC8" w:rsidRPr="003F562D" w:rsidRDefault="007F5FC8" w:rsidP="007F5FC8">
            <w:r w:rsidRPr="003F562D">
              <w:rPr>
                <w:b/>
                <w:bCs/>
              </w:rPr>
              <w:t>Estimated Budget</w:t>
            </w:r>
            <w:r w:rsidRPr="003F562D">
              <w:t>:</w:t>
            </w:r>
          </w:p>
        </w:tc>
        <w:tc>
          <w:tcPr>
            <w:tcW w:w="5447" w:type="dxa"/>
          </w:tcPr>
          <w:p w14:paraId="20A944A9" w14:textId="77777777" w:rsidR="007F5FC8" w:rsidRPr="003F562D" w:rsidRDefault="007F5FC8" w:rsidP="007F5FC8">
            <w:r w:rsidRPr="003F562D">
              <w:t>&lt; 2 M€</w:t>
            </w:r>
          </w:p>
        </w:tc>
      </w:tr>
      <w:tr w:rsidR="007F5FC8" w:rsidRPr="003F562D" w14:paraId="77F8C0FF" w14:textId="77777777" w:rsidTr="007F5FC8">
        <w:tc>
          <w:tcPr>
            <w:tcW w:w="3527" w:type="dxa"/>
          </w:tcPr>
          <w:p w14:paraId="78EAE16B" w14:textId="77777777" w:rsidR="007F5FC8" w:rsidRPr="003F562D" w:rsidRDefault="007F5FC8" w:rsidP="007F5FC8">
            <w:r w:rsidRPr="003F562D">
              <w:rPr>
                <w:b/>
                <w:bCs/>
              </w:rPr>
              <w:t>Estimated date of the Tender</w:t>
            </w:r>
            <w:r w:rsidRPr="003F562D">
              <w:t>:</w:t>
            </w:r>
          </w:p>
        </w:tc>
        <w:tc>
          <w:tcPr>
            <w:tcW w:w="5447" w:type="dxa"/>
          </w:tcPr>
          <w:p w14:paraId="65D6AEB2" w14:textId="77777777" w:rsidR="007F5FC8" w:rsidRPr="003F562D" w:rsidRDefault="007F5FC8" w:rsidP="007F5FC8">
            <w:r w:rsidRPr="003F562D">
              <w:t>period 2020-2024</w:t>
            </w:r>
          </w:p>
        </w:tc>
      </w:tr>
    </w:tbl>
    <w:p w14:paraId="1D10EAC7" w14:textId="77777777" w:rsidR="007F5FC8" w:rsidRPr="003F562D" w:rsidRDefault="007F5FC8" w:rsidP="007F5FC8"/>
    <w:p w14:paraId="2D0B9CC0"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84F8338" w14:textId="77777777" w:rsidTr="007F5FC8">
        <w:tc>
          <w:tcPr>
            <w:tcW w:w="8974" w:type="dxa"/>
            <w:gridSpan w:val="2"/>
          </w:tcPr>
          <w:p w14:paraId="31893E07" w14:textId="77777777" w:rsidR="007F5FC8" w:rsidRPr="003F562D" w:rsidRDefault="007F5FC8" w:rsidP="007F5FC8">
            <w:pPr>
              <w:jc w:val="both"/>
              <w:rPr>
                <w:b/>
                <w:u w:val="single"/>
              </w:rPr>
            </w:pPr>
            <w:r w:rsidRPr="003F562D">
              <w:rPr>
                <w:b/>
              </w:rPr>
              <w:br w:type="page"/>
            </w:r>
            <w:r w:rsidRPr="003F562D">
              <w:rPr>
                <w:b/>
                <w:u w:val="single"/>
              </w:rPr>
              <w:t>Title: Refurbishment of the hot and chilled water supply network at the Technical Centre</w:t>
            </w:r>
          </w:p>
          <w:p w14:paraId="791D68EF" w14:textId="77777777" w:rsidR="007F5FC8" w:rsidRPr="003F562D" w:rsidRDefault="007F5FC8" w:rsidP="007F5FC8">
            <w:r w:rsidRPr="003F562D">
              <w:rPr>
                <w:b/>
              </w:rPr>
              <w:t>EMITS IITT: 20.CSGK.037</w:t>
            </w:r>
          </w:p>
        </w:tc>
      </w:tr>
      <w:tr w:rsidR="007F5FC8" w:rsidRPr="003F562D" w14:paraId="343E06EA" w14:textId="77777777" w:rsidTr="007F5FC8">
        <w:tc>
          <w:tcPr>
            <w:tcW w:w="8974" w:type="dxa"/>
            <w:gridSpan w:val="2"/>
          </w:tcPr>
          <w:p w14:paraId="1D69F8DA" w14:textId="77777777" w:rsidR="007F5FC8" w:rsidRPr="003F562D" w:rsidRDefault="007F5FC8" w:rsidP="007F5FC8">
            <w:pPr>
              <w:jc w:val="both"/>
            </w:pPr>
            <w:r w:rsidRPr="003F562D">
              <w:t>At the Technical Centre, the hot and chilled water network is spread among respectively 2.5 km and 4 km and is supplying more than 20 buildings all around the CSG.</w:t>
            </w:r>
          </w:p>
          <w:p w14:paraId="057C8044" w14:textId="77777777" w:rsidR="007F5FC8" w:rsidRPr="003F562D" w:rsidRDefault="007F5FC8" w:rsidP="007F5FC8">
            <w:pPr>
              <w:jc w:val="both"/>
            </w:pPr>
            <w:r w:rsidRPr="003F562D">
              <w:t>Additionally, the new Mission Operations Centre requires to be supplied by dedicated interfaces.</w:t>
            </w:r>
          </w:p>
          <w:p w14:paraId="1451659B" w14:textId="77777777" w:rsidR="007F5FC8" w:rsidRPr="003F562D" w:rsidRDefault="007F5FC8" w:rsidP="007F5FC8">
            <w:pPr>
              <w:jc w:val="both"/>
            </w:pPr>
            <w:r w:rsidRPr="003F562D">
              <w:t>The purpose of this activity is the refurbishment of this ageing air conditioning water supply network as well as the enhancement of its design towards state-of-the-art technologies in order to better ensure its future availability, reliability and maintainability for operational needs</w:t>
            </w:r>
          </w:p>
          <w:p w14:paraId="11B3A7EE" w14:textId="77777777" w:rsidR="007F5FC8" w:rsidRPr="003F562D" w:rsidRDefault="007F5FC8" w:rsidP="007F5FC8"/>
        </w:tc>
      </w:tr>
      <w:tr w:rsidR="007F5FC8" w:rsidRPr="003F562D" w14:paraId="60C59643" w14:textId="77777777" w:rsidTr="007F5FC8">
        <w:trPr>
          <w:trHeight w:hRule="exact" w:val="113"/>
        </w:trPr>
        <w:tc>
          <w:tcPr>
            <w:tcW w:w="8974" w:type="dxa"/>
            <w:gridSpan w:val="2"/>
          </w:tcPr>
          <w:p w14:paraId="4A9C145A" w14:textId="77777777" w:rsidR="007F5FC8" w:rsidRPr="003F562D" w:rsidRDefault="007F5FC8" w:rsidP="007F5FC8"/>
        </w:tc>
      </w:tr>
      <w:tr w:rsidR="007F5FC8" w:rsidRPr="003F562D" w14:paraId="3A3CA6D2" w14:textId="77777777" w:rsidTr="007F5FC8">
        <w:tc>
          <w:tcPr>
            <w:tcW w:w="3527" w:type="dxa"/>
          </w:tcPr>
          <w:p w14:paraId="172272D1" w14:textId="77777777" w:rsidR="007F5FC8" w:rsidRPr="003F562D" w:rsidRDefault="007F5FC8" w:rsidP="007F5FC8">
            <w:r w:rsidRPr="003F562D">
              <w:rPr>
                <w:b/>
                <w:bCs/>
              </w:rPr>
              <w:t>Required Skills</w:t>
            </w:r>
            <w:r w:rsidRPr="003F562D">
              <w:t>:</w:t>
            </w:r>
          </w:p>
        </w:tc>
        <w:tc>
          <w:tcPr>
            <w:tcW w:w="5447" w:type="dxa"/>
          </w:tcPr>
          <w:p w14:paraId="1F9B73AD" w14:textId="77777777" w:rsidR="007F5FC8" w:rsidRPr="003F562D" w:rsidRDefault="007F5FC8" w:rsidP="007F5FC8">
            <w:pPr>
              <w:jc w:val="both"/>
            </w:pPr>
            <w:r w:rsidRPr="003F562D">
              <w:t>GROUND SEGMENT / OPERATION &amp; CONTROL FACILITIES</w:t>
            </w:r>
          </w:p>
          <w:p w14:paraId="29B16CB8" w14:textId="77777777" w:rsidR="007F5FC8" w:rsidRPr="003F562D" w:rsidRDefault="007F5FC8" w:rsidP="007F5FC8">
            <w:pPr>
              <w:jc w:val="both"/>
            </w:pPr>
            <w:r w:rsidRPr="003F562D">
              <w:t>Air-conditioning,</w:t>
            </w:r>
          </w:p>
          <w:p w14:paraId="16A4A384" w14:textId="77777777" w:rsidR="007F5FC8" w:rsidRPr="003F562D" w:rsidRDefault="007F5FC8" w:rsidP="007F5FC8">
            <w:pPr>
              <w:jc w:val="both"/>
            </w:pPr>
            <w:r w:rsidRPr="003F562D">
              <w:t>chilled water production and distribution</w:t>
            </w:r>
          </w:p>
          <w:p w14:paraId="4521BC2B" w14:textId="77777777" w:rsidR="007F5FC8" w:rsidRPr="003F562D" w:rsidRDefault="007F5FC8" w:rsidP="007F5FC8"/>
        </w:tc>
      </w:tr>
      <w:tr w:rsidR="007F5FC8" w:rsidRPr="003F562D" w14:paraId="520E9A79" w14:textId="77777777" w:rsidTr="007F5FC8">
        <w:tc>
          <w:tcPr>
            <w:tcW w:w="3527" w:type="dxa"/>
          </w:tcPr>
          <w:p w14:paraId="43D8A107" w14:textId="77777777" w:rsidR="007F5FC8" w:rsidRPr="003F562D" w:rsidRDefault="007F5FC8" w:rsidP="007F5FC8">
            <w:r w:rsidRPr="003F562D">
              <w:rPr>
                <w:b/>
                <w:bCs/>
              </w:rPr>
              <w:t>Estimated Budget</w:t>
            </w:r>
            <w:r w:rsidRPr="003F562D">
              <w:t>:</w:t>
            </w:r>
          </w:p>
        </w:tc>
        <w:tc>
          <w:tcPr>
            <w:tcW w:w="5447" w:type="dxa"/>
          </w:tcPr>
          <w:p w14:paraId="68A6621B" w14:textId="77777777" w:rsidR="007F5FC8" w:rsidRPr="003F562D" w:rsidRDefault="007F5FC8" w:rsidP="007F5FC8"/>
        </w:tc>
      </w:tr>
      <w:tr w:rsidR="007F5FC8" w:rsidRPr="003F562D" w14:paraId="5EB9926E" w14:textId="77777777" w:rsidTr="007F5FC8">
        <w:tc>
          <w:tcPr>
            <w:tcW w:w="3527" w:type="dxa"/>
          </w:tcPr>
          <w:p w14:paraId="1548E6AE" w14:textId="77777777" w:rsidR="007F5FC8" w:rsidRPr="003F562D" w:rsidRDefault="007F5FC8" w:rsidP="007F5FC8">
            <w:r w:rsidRPr="003F562D">
              <w:rPr>
                <w:b/>
                <w:bCs/>
              </w:rPr>
              <w:t>Estimated date of the Tender</w:t>
            </w:r>
            <w:r w:rsidRPr="003F562D">
              <w:t>:</w:t>
            </w:r>
          </w:p>
        </w:tc>
        <w:tc>
          <w:tcPr>
            <w:tcW w:w="5447" w:type="dxa"/>
          </w:tcPr>
          <w:p w14:paraId="28C66912" w14:textId="77777777" w:rsidR="007F5FC8" w:rsidRPr="003F562D" w:rsidRDefault="007F5FC8" w:rsidP="007F5FC8">
            <w:r w:rsidRPr="003F562D">
              <w:t>period 2020-2024</w:t>
            </w:r>
          </w:p>
        </w:tc>
      </w:tr>
    </w:tbl>
    <w:p w14:paraId="10337D53" w14:textId="77777777" w:rsidR="007F5FC8" w:rsidRDefault="007F5FC8" w:rsidP="007F5FC8"/>
    <w:p w14:paraId="225B9A31" w14:textId="77777777" w:rsidR="007F5FC8" w:rsidRDefault="007F5FC8" w:rsidP="007F5FC8"/>
    <w:p w14:paraId="2F3716C1" w14:textId="77777777" w:rsidR="007F5FC8" w:rsidRPr="003F562D" w:rsidRDefault="007F5FC8" w:rsidP="007F5FC8"/>
    <w:p w14:paraId="6F70B27E" w14:textId="77777777" w:rsidR="007F5FC8" w:rsidRPr="003F562D" w:rsidRDefault="007F5FC8" w:rsidP="007F5FC8"/>
    <w:p w14:paraId="517C7772"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389DD9D1" w14:textId="77777777" w:rsidTr="007F5FC8">
        <w:tc>
          <w:tcPr>
            <w:tcW w:w="8974" w:type="dxa"/>
            <w:gridSpan w:val="2"/>
          </w:tcPr>
          <w:p w14:paraId="2EFF2B01" w14:textId="77777777" w:rsidR="007F5FC8" w:rsidRPr="003F562D" w:rsidRDefault="007F5FC8" w:rsidP="007F5FC8">
            <w:pPr>
              <w:rPr>
                <w:b/>
                <w:bCs/>
                <w:u w:val="single"/>
              </w:rPr>
            </w:pPr>
            <w:r w:rsidRPr="003F562D">
              <w:rPr>
                <w:b/>
                <w:bCs/>
                <w:u w:val="single"/>
              </w:rPr>
              <w:lastRenderedPageBreak/>
              <w:t>Titre: Renewal of the air cooling system at Payload processing facility EPCU S5</w:t>
            </w:r>
          </w:p>
          <w:p w14:paraId="0E218FFF" w14:textId="77777777" w:rsidR="007F5FC8" w:rsidRPr="003F562D" w:rsidRDefault="007F5FC8" w:rsidP="007F5FC8">
            <w:pPr>
              <w:rPr>
                <w:b/>
                <w:bCs/>
                <w:u w:val="single"/>
              </w:rPr>
            </w:pPr>
            <w:r w:rsidRPr="003F562D">
              <w:rPr>
                <w:b/>
                <w:bCs/>
                <w:u w:val="single"/>
              </w:rPr>
              <w:t>IITT #</w:t>
            </w:r>
            <w:r w:rsidRPr="003F562D">
              <w:rPr>
                <w:u w:val="single"/>
              </w:rPr>
              <w:t xml:space="preserve"> </w:t>
            </w:r>
            <w:r w:rsidRPr="003F562D">
              <w:rPr>
                <w:b/>
                <w:bCs/>
                <w:u w:val="single"/>
              </w:rPr>
              <w:t>20.CSGK.034</w:t>
            </w:r>
          </w:p>
        </w:tc>
      </w:tr>
      <w:tr w:rsidR="007F5FC8" w:rsidRPr="003F562D" w14:paraId="23A77A24" w14:textId="77777777" w:rsidTr="007F5FC8">
        <w:tc>
          <w:tcPr>
            <w:tcW w:w="8974" w:type="dxa"/>
            <w:gridSpan w:val="2"/>
          </w:tcPr>
          <w:p w14:paraId="1AB9F8E6" w14:textId="77777777" w:rsidR="007F5FC8" w:rsidRPr="003F562D" w:rsidRDefault="007F5FC8" w:rsidP="007F5FC8">
            <w:r w:rsidRPr="003F562D">
              <w:t>The air conditioning system for the Payload processing facility EPCU S5 (including the 3 1MW cooler units, the 45 air-handling units, the fan coil units as well as the centralised control and regulation system) has become obsolete.</w:t>
            </w:r>
          </w:p>
          <w:p w14:paraId="6B8E5E74" w14:textId="77777777" w:rsidR="007F5FC8" w:rsidRPr="003F562D" w:rsidRDefault="007F5FC8" w:rsidP="007F5FC8">
            <w:r w:rsidRPr="003F562D">
              <w:t>The purpose of this activity is to renew the abovementioned ageing system with state-of-the-art technology in order to better ensure its future availability, reliability and maintainability for operational needs as well as to study the possibility to include new active carbon filtering systems necessary to guarantee the level of property of the clean rooms in particular for some specific missions as scientific ones.</w:t>
            </w:r>
          </w:p>
          <w:p w14:paraId="4FCA6C3F" w14:textId="77777777" w:rsidR="007F5FC8" w:rsidRPr="003F562D" w:rsidRDefault="007F5FC8" w:rsidP="007F5FC8"/>
        </w:tc>
      </w:tr>
      <w:tr w:rsidR="007F5FC8" w:rsidRPr="003F562D" w14:paraId="4B652948" w14:textId="77777777" w:rsidTr="007F5FC8">
        <w:trPr>
          <w:trHeight w:hRule="exact" w:val="113"/>
        </w:trPr>
        <w:tc>
          <w:tcPr>
            <w:tcW w:w="8974" w:type="dxa"/>
            <w:gridSpan w:val="2"/>
          </w:tcPr>
          <w:p w14:paraId="6B0574F7" w14:textId="77777777" w:rsidR="007F5FC8" w:rsidRPr="003F562D" w:rsidRDefault="007F5FC8" w:rsidP="007F5FC8"/>
        </w:tc>
      </w:tr>
      <w:tr w:rsidR="007F5FC8" w:rsidRPr="003F562D" w14:paraId="1A9DE0B5" w14:textId="77777777" w:rsidTr="007F5FC8">
        <w:tc>
          <w:tcPr>
            <w:tcW w:w="3527" w:type="dxa"/>
          </w:tcPr>
          <w:p w14:paraId="02ED8B3F" w14:textId="77777777" w:rsidR="007F5FC8" w:rsidRPr="003F562D" w:rsidRDefault="007F5FC8" w:rsidP="007F5FC8">
            <w:r w:rsidRPr="003F562D">
              <w:rPr>
                <w:b/>
                <w:bCs/>
              </w:rPr>
              <w:t>Required Skills</w:t>
            </w:r>
            <w:r w:rsidRPr="003F562D">
              <w:t>:</w:t>
            </w:r>
          </w:p>
        </w:tc>
        <w:tc>
          <w:tcPr>
            <w:tcW w:w="5447" w:type="dxa"/>
          </w:tcPr>
          <w:p w14:paraId="6E03AC6D" w14:textId="77777777" w:rsidR="007F5FC8" w:rsidRPr="003F562D" w:rsidRDefault="007F5FC8" w:rsidP="007F5FC8">
            <w:r w:rsidRPr="003F562D">
              <w:t>Air-conditioning,</w:t>
            </w:r>
          </w:p>
          <w:p w14:paraId="1DFAC8D0" w14:textId="77777777" w:rsidR="007F5FC8" w:rsidRPr="003F562D" w:rsidRDefault="007F5FC8" w:rsidP="007F5FC8">
            <w:r w:rsidRPr="003F562D">
              <w:t>chilled water production and distribution,</w:t>
            </w:r>
          </w:p>
          <w:p w14:paraId="38F69DAB" w14:textId="77777777" w:rsidR="007F5FC8" w:rsidRPr="003F562D" w:rsidRDefault="007F5FC8" w:rsidP="007F5FC8">
            <w:r w:rsidRPr="003F562D">
              <w:t>control and regulation of air-conditioning systems,</w:t>
            </w:r>
          </w:p>
          <w:p w14:paraId="680B753F" w14:textId="77777777" w:rsidR="007F5FC8" w:rsidRPr="003F562D" w:rsidRDefault="007F5FC8" w:rsidP="007F5FC8"/>
        </w:tc>
      </w:tr>
      <w:tr w:rsidR="007F5FC8" w:rsidRPr="003F562D" w14:paraId="60313F02" w14:textId="77777777" w:rsidTr="007F5FC8">
        <w:tc>
          <w:tcPr>
            <w:tcW w:w="3527" w:type="dxa"/>
          </w:tcPr>
          <w:p w14:paraId="35C24C08" w14:textId="77777777" w:rsidR="007F5FC8" w:rsidRPr="003F562D" w:rsidRDefault="007F5FC8" w:rsidP="007F5FC8">
            <w:r w:rsidRPr="003F562D">
              <w:rPr>
                <w:b/>
                <w:bCs/>
              </w:rPr>
              <w:t>Estimated Budget</w:t>
            </w:r>
            <w:r w:rsidRPr="003F562D">
              <w:t>:</w:t>
            </w:r>
          </w:p>
        </w:tc>
        <w:tc>
          <w:tcPr>
            <w:tcW w:w="5447" w:type="dxa"/>
          </w:tcPr>
          <w:p w14:paraId="79EBA54C" w14:textId="77777777" w:rsidR="007F5FC8" w:rsidRPr="003F562D" w:rsidRDefault="007F5FC8" w:rsidP="007F5FC8">
            <w:r w:rsidRPr="003F562D">
              <w:t>&lt; 3 M€</w:t>
            </w:r>
          </w:p>
        </w:tc>
      </w:tr>
      <w:tr w:rsidR="007F5FC8" w:rsidRPr="003F562D" w14:paraId="291738A9" w14:textId="77777777" w:rsidTr="007F5FC8">
        <w:tc>
          <w:tcPr>
            <w:tcW w:w="3527" w:type="dxa"/>
          </w:tcPr>
          <w:p w14:paraId="5C4B06DE" w14:textId="77777777" w:rsidR="007F5FC8" w:rsidRPr="003F562D" w:rsidRDefault="007F5FC8" w:rsidP="007F5FC8">
            <w:r w:rsidRPr="003F562D">
              <w:rPr>
                <w:b/>
                <w:bCs/>
              </w:rPr>
              <w:t>Estimated date of the Tender</w:t>
            </w:r>
            <w:r w:rsidRPr="003F562D">
              <w:t>:</w:t>
            </w:r>
          </w:p>
        </w:tc>
        <w:tc>
          <w:tcPr>
            <w:tcW w:w="5447" w:type="dxa"/>
          </w:tcPr>
          <w:p w14:paraId="45535601" w14:textId="77777777" w:rsidR="007F5FC8" w:rsidRPr="003F562D" w:rsidRDefault="007F5FC8" w:rsidP="007F5FC8">
            <w:r w:rsidRPr="003F562D">
              <w:t>period 2020-2024</w:t>
            </w:r>
          </w:p>
        </w:tc>
      </w:tr>
    </w:tbl>
    <w:p w14:paraId="7AE56C21" w14:textId="77777777" w:rsidR="007F5FC8" w:rsidRPr="003F562D" w:rsidRDefault="007F5FC8" w:rsidP="007F5FC8"/>
    <w:p w14:paraId="4E722BCB"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59DCDF5" w14:textId="77777777" w:rsidTr="007F5FC8">
        <w:tc>
          <w:tcPr>
            <w:tcW w:w="8974" w:type="dxa"/>
            <w:gridSpan w:val="2"/>
          </w:tcPr>
          <w:p w14:paraId="0D06E3B0" w14:textId="77777777" w:rsidR="007F5FC8" w:rsidRPr="003F562D" w:rsidRDefault="007F5FC8" w:rsidP="007F5FC8">
            <w:pPr>
              <w:rPr>
                <w:b/>
                <w:bCs/>
                <w:u w:val="single"/>
              </w:rPr>
            </w:pPr>
            <w:r w:rsidRPr="003F562D">
              <w:rPr>
                <w:b/>
                <w:bCs/>
                <w:u w:val="single"/>
              </w:rPr>
              <w:t>Titre: Procurement of air cooling equipment for the renewal at Payload processing facility EPCU S5</w:t>
            </w:r>
          </w:p>
          <w:p w14:paraId="5C59A1B7" w14:textId="77777777" w:rsidR="007F5FC8" w:rsidRPr="003F562D" w:rsidRDefault="007F5FC8" w:rsidP="007F5FC8">
            <w:r w:rsidRPr="003F562D">
              <w:rPr>
                <w:b/>
                <w:bCs/>
                <w:u w:val="single"/>
              </w:rPr>
              <w:t>IITT #</w:t>
            </w:r>
            <w:r w:rsidRPr="003F562D">
              <w:rPr>
                <w:u w:val="single"/>
              </w:rPr>
              <w:t xml:space="preserve"> </w:t>
            </w:r>
            <w:r w:rsidRPr="003F562D">
              <w:rPr>
                <w:b/>
                <w:bCs/>
                <w:u w:val="single"/>
              </w:rPr>
              <w:t>20.CSGK.039</w:t>
            </w:r>
          </w:p>
        </w:tc>
      </w:tr>
      <w:tr w:rsidR="007F5FC8" w:rsidRPr="003F562D" w14:paraId="5C19426F" w14:textId="77777777" w:rsidTr="007F5FC8">
        <w:tc>
          <w:tcPr>
            <w:tcW w:w="8974" w:type="dxa"/>
            <w:gridSpan w:val="2"/>
          </w:tcPr>
          <w:p w14:paraId="41F32019" w14:textId="77777777" w:rsidR="007F5FC8" w:rsidRPr="003F562D" w:rsidRDefault="007F5FC8" w:rsidP="007F5FC8">
            <w:r w:rsidRPr="003F562D">
              <w:t>The air conditioning system for the Payload processing facility EPCU S5 (including the 3 1MW cooler units, the 45 air-handling units, the fan coil units as well as the centralised control and regulation system) has become obsolete.</w:t>
            </w:r>
          </w:p>
          <w:p w14:paraId="27232EBC" w14:textId="77777777" w:rsidR="007F5FC8" w:rsidRPr="003F562D" w:rsidRDefault="007F5FC8" w:rsidP="007F5FC8">
            <w:r w:rsidRPr="003F562D">
              <w:t>The purpose of this activity is the procurement of several equipment to be renewed:</w:t>
            </w:r>
          </w:p>
          <w:p w14:paraId="0BC498FF" w14:textId="77777777" w:rsidR="007F5FC8" w:rsidRPr="003F562D" w:rsidRDefault="007F5FC8" w:rsidP="007F5FC8">
            <w:pPr>
              <w:ind w:left="567"/>
            </w:pPr>
            <w:r w:rsidRPr="003F562D">
              <w:t xml:space="preserve">- 3 1MW cooler units, </w:t>
            </w:r>
          </w:p>
          <w:p w14:paraId="102E390B" w14:textId="77777777" w:rsidR="007F5FC8" w:rsidRPr="003F562D" w:rsidRDefault="007F5FC8" w:rsidP="007F5FC8">
            <w:pPr>
              <w:ind w:left="567"/>
            </w:pPr>
            <w:r w:rsidRPr="003F562D">
              <w:t xml:space="preserve">- 45 air-handling units, </w:t>
            </w:r>
          </w:p>
          <w:p w14:paraId="584F1CA2" w14:textId="77777777" w:rsidR="007F5FC8" w:rsidRPr="003F562D" w:rsidRDefault="007F5FC8" w:rsidP="007F5FC8">
            <w:pPr>
              <w:ind w:left="567"/>
            </w:pPr>
            <w:r w:rsidRPr="003F562D">
              <w:t>- fan coil units,</w:t>
            </w:r>
          </w:p>
          <w:p w14:paraId="6E0A512F" w14:textId="77777777" w:rsidR="007F5FC8" w:rsidRPr="003F562D" w:rsidRDefault="007F5FC8" w:rsidP="007F5FC8">
            <w:pPr>
              <w:ind w:left="567"/>
            </w:pPr>
            <w:r w:rsidRPr="003F562D">
              <w:t>- the centralised control and regulation system</w:t>
            </w:r>
          </w:p>
          <w:p w14:paraId="1CD96C37" w14:textId="77777777" w:rsidR="007F5FC8" w:rsidRPr="003F562D" w:rsidRDefault="007F5FC8" w:rsidP="007F5FC8"/>
        </w:tc>
      </w:tr>
      <w:tr w:rsidR="007F5FC8" w:rsidRPr="003F562D" w14:paraId="0C777020" w14:textId="77777777" w:rsidTr="007F5FC8">
        <w:trPr>
          <w:trHeight w:hRule="exact" w:val="113"/>
        </w:trPr>
        <w:tc>
          <w:tcPr>
            <w:tcW w:w="8974" w:type="dxa"/>
            <w:gridSpan w:val="2"/>
          </w:tcPr>
          <w:p w14:paraId="50168EF7" w14:textId="77777777" w:rsidR="007F5FC8" w:rsidRPr="003F562D" w:rsidRDefault="007F5FC8" w:rsidP="007F5FC8"/>
        </w:tc>
      </w:tr>
      <w:tr w:rsidR="007F5FC8" w:rsidRPr="003F562D" w14:paraId="36836A66" w14:textId="77777777" w:rsidTr="007F5FC8">
        <w:tc>
          <w:tcPr>
            <w:tcW w:w="3527" w:type="dxa"/>
          </w:tcPr>
          <w:p w14:paraId="5D153FA9" w14:textId="77777777" w:rsidR="007F5FC8" w:rsidRPr="003F562D" w:rsidRDefault="007F5FC8" w:rsidP="007F5FC8">
            <w:r w:rsidRPr="003F562D">
              <w:rPr>
                <w:b/>
                <w:bCs/>
              </w:rPr>
              <w:t>Required Skills</w:t>
            </w:r>
            <w:r w:rsidRPr="003F562D">
              <w:t>:</w:t>
            </w:r>
          </w:p>
        </w:tc>
        <w:tc>
          <w:tcPr>
            <w:tcW w:w="5447" w:type="dxa"/>
          </w:tcPr>
          <w:p w14:paraId="13380D8A" w14:textId="77777777" w:rsidR="007F5FC8" w:rsidRPr="003F562D" w:rsidRDefault="007F5FC8" w:rsidP="007F5FC8">
            <w:r w:rsidRPr="003F562D">
              <w:t>Air-conditioning,</w:t>
            </w:r>
          </w:p>
          <w:p w14:paraId="686C241F" w14:textId="77777777" w:rsidR="007F5FC8" w:rsidRPr="003F562D" w:rsidRDefault="007F5FC8" w:rsidP="007F5FC8">
            <w:r w:rsidRPr="003F562D">
              <w:t>chilled water production and distribution,</w:t>
            </w:r>
          </w:p>
          <w:p w14:paraId="17B2B3EC" w14:textId="77777777" w:rsidR="007F5FC8" w:rsidRPr="003F562D" w:rsidRDefault="007F5FC8" w:rsidP="007F5FC8">
            <w:r w:rsidRPr="003F562D">
              <w:t>control and regulation of air-conditioning systems,</w:t>
            </w:r>
          </w:p>
          <w:p w14:paraId="3DAD2579" w14:textId="77777777" w:rsidR="007F5FC8" w:rsidRPr="003F562D" w:rsidRDefault="007F5FC8" w:rsidP="007F5FC8"/>
        </w:tc>
      </w:tr>
      <w:tr w:rsidR="007F5FC8" w:rsidRPr="003F562D" w14:paraId="6657B518" w14:textId="77777777" w:rsidTr="007F5FC8">
        <w:tc>
          <w:tcPr>
            <w:tcW w:w="3527" w:type="dxa"/>
          </w:tcPr>
          <w:p w14:paraId="6A95A3EB" w14:textId="77777777" w:rsidR="007F5FC8" w:rsidRPr="003F562D" w:rsidRDefault="007F5FC8" w:rsidP="007F5FC8">
            <w:r w:rsidRPr="003F562D">
              <w:rPr>
                <w:b/>
                <w:bCs/>
              </w:rPr>
              <w:t>Estimated Budget</w:t>
            </w:r>
            <w:r w:rsidRPr="003F562D">
              <w:t>:</w:t>
            </w:r>
          </w:p>
        </w:tc>
        <w:tc>
          <w:tcPr>
            <w:tcW w:w="5447" w:type="dxa"/>
          </w:tcPr>
          <w:p w14:paraId="09BE588C" w14:textId="77777777" w:rsidR="007F5FC8" w:rsidRPr="003F562D" w:rsidRDefault="007F5FC8" w:rsidP="007F5FC8">
            <w:r w:rsidRPr="003F562D">
              <w:t>&lt; 7 M€</w:t>
            </w:r>
          </w:p>
        </w:tc>
      </w:tr>
      <w:tr w:rsidR="007F5FC8" w:rsidRPr="003F562D" w14:paraId="7A726339" w14:textId="77777777" w:rsidTr="007F5FC8">
        <w:tc>
          <w:tcPr>
            <w:tcW w:w="3527" w:type="dxa"/>
          </w:tcPr>
          <w:p w14:paraId="4DCB4970" w14:textId="77777777" w:rsidR="007F5FC8" w:rsidRPr="003F562D" w:rsidRDefault="007F5FC8" w:rsidP="007F5FC8">
            <w:r w:rsidRPr="003F562D">
              <w:rPr>
                <w:b/>
                <w:bCs/>
              </w:rPr>
              <w:t>Estimated date of the Tender</w:t>
            </w:r>
            <w:r w:rsidRPr="003F562D">
              <w:t>:</w:t>
            </w:r>
          </w:p>
        </w:tc>
        <w:tc>
          <w:tcPr>
            <w:tcW w:w="5447" w:type="dxa"/>
          </w:tcPr>
          <w:p w14:paraId="0ACD20DD" w14:textId="77777777" w:rsidR="007F5FC8" w:rsidRPr="003F562D" w:rsidRDefault="007F5FC8" w:rsidP="007F5FC8">
            <w:r w:rsidRPr="003F562D">
              <w:t>period 2020-2024</w:t>
            </w:r>
          </w:p>
        </w:tc>
      </w:tr>
    </w:tbl>
    <w:p w14:paraId="1155709B" w14:textId="77777777" w:rsidR="007F5FC8" w:rsidRPr="003F562D" w:rsidRDefault="007F5FC8" w:rsidP="007F5FC8"/>
    <w:p w14:paraId="15CD9732" w14:textId="77777777" w:rsidR="007F5FC8" w:rsidRPr="003F562D" w:rsidRDefault="007F5FC8" w:rsidP="007F5FC8"/>
    <w:p w14:paraId="0B2E0513" w14:textId="77777777" w:rsidR="007F5FC8" w:rsidRPr="003F562D" w:rsidRDefault="007F5FC8" w:rsidP="007F5FC8">
      <w:r w:rsidRPr="003F562D">
        <w:br w:type="page"/>
      </w:r>
    </w:p>
    <w:p w14:paraId="7F856E4F"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10DA451" w14:textId="77777777" w:rsidTr="007F5FC8">
        <w:tc>
          <w:tcPr>
            <w:tcW w:w="8974" w:type="dxa"/>
            <w:gridSpan w:val="2"/>
          </w:tcPr>
          <w:p w14:paraId="3CE5C6AF" w14:textId="77777777" w:rsidR="007F5FC8" w:rsidRPr="003F562D" w:rsidRDefault="007F5FC8" w:rsidP="007F5FC8">
            <w:pPr>
              <w:jc w:val="both"/>
              <w:rPr>
                <w:b/>
              </w:rPr>
            </w:pPr>
            <w:r w:rsidRPr="003F562D">
              <w:rPr>
                <w:b/>
              </w:rPr>
              <w:t>Titre: Renewal of the 1D50 Main Power Supply station</w:t>
            </w:r>
          </w:p>
          <w:p w14:paraId="5603F653" w14:textId="77777777" w:rsidR="007F5FC8" w:rsidRPr="003F562D" w:rsidRDefault="007F5FC8" w:rsidP="007F5FC8">
            <w:r w:rsidRPr="003F562D">
              <w:rPr>
                <w:b/>
              </w:rPr>
              <w:t>EMITS IITT: 20.CSGK.030</w:t>
            </w:r>
          </w:p>
        </w:tc>
      </w:tr>
      <w:tr w:rsidR="007F5FC8" w:rsidRPr="003F562D" w14:paraId="7371797E" w14:textId="77777777" w:rsidTr="007F5FC8">
        <w:tc>
          <w:tcPr>
            <w:tcW w:w="8974" w:type="dxa"/>
            <w:gridSpan w:val="2"/>
          </w:tcPr>
          <w:p w14:paraId="3365B349" w14:textId="77777777" w:rsidR="007F5FC8" w:rsidRPr="003F562D" w:rsidRDefault="007F5FC8" w:rsidP="007F5FC8">
            <w:pPr>
              <w:jc w:val="both"/>
            </w:pPr>
            <w:r w:rsidRPr="003F562D">
              <w:t>The purpose of this activity is the renewal of the ageing HV (90kV) to MV (20kV) transformer station 1D50 as well as the segregation of the EDF and CNES perimeters of this station and the enhancement of the design towards state-of-the-art technologies in order to better ensure its future availability, reliability and maintainability for operational needs.</w:t>
            </w:r>
          </w:p>
          <w:p w14:paraId="5F9BB4BC" w14:textId="77777777" w:rsidR="007F5FC8" w:rsidRPr="003F562D" w:rsidRDefault="007F5FC8" w:rsidP="007F5FC8"/>
        </w:tc>
      </w:tr>
      <w:tr w:rsidR="007F5FC8" w:rsidRPr="003F562D" w14:paraId="62BC8503" w14:textId="77777777" w:rsidTr="007F5FC8">
        <w:trPr>
          <w:trHeight w:hRule="exact" w:val="113"/>
        </w:trPr>
        <w:tc>
          <w:tcPr>
            <w:tcW w:w="8974" w:type="dxa"/>
            <w:gridSpan w:val="2"/>
          </w:tcPr>
          <w:p w14:paraId="634ED7E0" w14:textId="77777777" w:rsidR="007F5FC8" w:rsidRPr="003F562D" w:rsidRDefault="007F5FC8" w:rsidP="007F5FC8"/>
        </w:tc>
      </w:tr>
      <w:tr w:rsidR="007F5FC8" w:rsidRPr="003F562D" w14:paraId="5DDC2159" w14:textId="77777777" w:rsidTr="007F5FC8">
        <w:tc>
          <w:tcPr>
            <w:tcW w:w="3527" w:type="dxa"/>
          </w:tcPr>
          <w:p w14:paraId="7547BFB8" w14:textId="77777777" w:rsidR="007F5FC8" w:rsidRPr="003F562D" w:rsidRDefault="007F5FC8" w:rsidP="007F5FC8">
            <w:r w:rsidRPr="003F562D">
              <w:rPr>
                <w:b/>
                <w:bCs/>
              </w:rPr>
              <w:t>Required Skills</w:t>
            </w:r>
            <w:r w:rsidRPr="003F562D">
              <w:t>:</w:t>
            </w:r>
          </w:p>
        </w:tc>
        <w:tc>
          <w:tcPr>
            <w:tcW w:w="5447" w:type="dxa"/>
          </w:tcPr>
          <w:p w14:paraId="5C92EACE" w14:textId="77777777" w:rsidR="007F5FC8" w:rsidRPr="003F562D" w:rsidRDefault="007F5FC8" w:rsidP="007F5FC8">
            <w:pPr>
              <w:jc w:val="both"/>
            </w:pPr>
            <w:r w:rsidRPr="003F562D">
              <w:t>GROUND SUPPORT EQUIPMENT / ELECTRICAL GROUND SUPPORT EQUIPMENT</w:t>
            </w:r>
          </w:p>
          <w:p w14:paraId="0B46CF82" w14:textId="77777777" w:rsidR="007F5FC8" w:rsidRPr="003F562D" w:rsidRDefault="007F5FC8" w:rsidP="007F5FC8">
            <w:pPr>
              <w:jc w:val="both"/>
            </w:pPr>
            <w:r w:rsidRPr="003F562D">
              <w:t>High voltage electrical power distribution,</w:t>
            </w:r>
          </w:p>
          <w:p w14:paraId="36936C91" w14:textId="77777777" w:rsidR="007F5FC8" w:rsidRPr="003F562D" w:rsidRDefault="007F5FC8" w:rsidP="007F5FC8">
            <w:pPr>
              <w:jc w:val="both"/>
            </w:pPr>
            <w:r w:rsidRPr="003F562D">
              <w:t>Cells</w:t>
            </w:r>
          </w:p>
          <w:p w14:paraId="50B8D54F" w14:textId="77777777" w:rsidR="007F5FC8" w:rsidRPr="003F562D" w:rsidRDefault="007F5FC8" w:rsidP="007F5FC8"/>
        </w:tc>
      </w:tr>
      <w:tr w:rsidR="007F5FC8" w:rsidRPr="003F562D" w14:paraId="3DD17E14" w14:textId="77777777" w:rsidTr="007F5FC8">
        <w:tc>
          <w:tcPr>
            <w:tcW w:w="3527" w:type="dxa"/>
          </w:tcPr>
          <w:p w14:paraId="60F83184" w14:textId="77777777" w:rsidR="007F5FC8" w:rsidRPr="003F562D" w:rsidRDefault="007F5FC8" w:rsidP="007F5FC8">
            <w:r w:rsidRPr="003F562D">
              <w:rPr>
                <w:b/>
                <w:bCs/>
              </w:rPr>
              <w:t>Estimated Budget</w:t>
            </w:r>
            <w:r w:rsidRPr="003F562D">
              <w:t>:</w:t>
            </w:r>
          </w:p>
        </w:tc>
        <w:tc>
          <w:tcPr>
            <w:tcW w:w="5447" w:type="dxa"/>
          </w:tcPr>
          <w:p w14:paraId="2C907B28" w14:textId="77777777" w:rsidR="007F5FC8" w:rsidRPr="003F562D" w:rsidRDefault="007F5FC8" w:rsidP="007F5FC8"/>
        </w:tc>
      </w:tr>
      <w:tr w:rsidR="007F5FC8" w:rsidRPr="003F562D" w14:paraId="2B5D3F50" w14:textId="77777777" w:rsidTr="007F5FC8">
        <w:tc>
          <w:tcPr>
            <w:tcW w:w="3527" w:type="dxa"/>
          </w:tcPr>
          <w:p w14:paraId="28DEA939" w14:textId="77777777" w:rsidR="007F5FC8" w:rsidRPr="003F562D" w:rsidRDefault="007F5FC8" w:rsidP="007F5FC8">
            <w:r w:rsidRPr="003F562D">
              <w:rPr>
                <w:b/>
                <w:bCs/>
              </w:rPr>
              <w:t>Estimated date of the Tender</w:t>
            </w:r>
            <w:r w:rsidRPr="003F562D">
              <w:t>:</w:t>
            </w:r>
          </w:p>
        </w:tc>
        <w:tc>
          <w:tcPr>
            <w:tcW w:w="5447" w:type="dxa"/>
          </w:tcPr>
          <w:p w14:paraId="010EAF07" w14:textId="77777777" w:rsidR="007F5FC8" w:rsidRPr="003F562D" w:rsidRDefault="007F5FC8" w:rsidP="007F5FC8">
            <w:r w:rsidRPr="003F562D">
              <w:t>period 2020-2024</w:t>
            </w:r>
          </w:p>
        </w:tc>
      </w:tr>
    </w:tbl>
    <w:p w14:paraId="3352BA81"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3F0754F3" w14:textId="77777777" w:rsidTr="007F5FC8">
        <w:tc>
          <w:tcPr>
            <w:tcW w:w="8974" w:type="dxa"/>
            <w:gridSpan w:val="2"/>
          </w:tcPr>
          <w:p w14:paraId="07C9AF0F" w14:textId="77777777" w:rsidR="007F5FC8" w:rsidRPr="003F562D" w:rsidRDefault="007F5FC8" w:rsidP="007F5FC8">
            <w:pPr>
              <w:jc w:val="both"/>
              <w:rPr>
                <w:b/>
              </w:rPr>
            </w:pPr>
            <w:r w:rsidRPr="003F562D">
              <w:rPr>
                <w:b/>
              </w:rPr>
              <w:t>Title: Enhancement of the Spaceport 20kV network</w:t>
            </w:r>
          </w:p>
          <w:p w14:paraId="5F4D9984" w14:textId="77777777" w:rsidR="007F5FC8" w:rsidRPr="003F562D" w:rsidRDefault="007F5FC8" w:rsidP="007F5FC8">
            <w:r w:rsidRPr="003F562D">
              <w:rPr>
                <w:b/>
              </w:rPr>
              <w:t>EMITS IITT: 20.CSGK.035</w:t>
            </w:r>
          </w:p>
        </w:tc>
      </w:tr>
      <w:tr w:rsidR="007F5FC8" w:rsidRPr="003F562D" w14:paraId="19C9CA3C" w14:textId="77777777" w:rsidTr="007F5FC8">
        <w:tc>
          <w:tcPr>
            <w:tcW w:w="8974" w:type="dxa"/>
            <w:gridSpan w:val="2"/>
          </w:tcPr>
          <w:p w14:paraId="1752D754" w14:textId="77777777" w:rsidR="007F5FC8" w:rsidRPr="003F562D" w:rsidRDefault="007F5FC8" w:rsidP="007F5FC8">
            <w:pPr>
              <w:jc w:val="both"/>
            </w:pPr>
            <w:r w:rsidRPr="003F562D">
              <w:t>The purpose of this activity is to consolidate the energy autonomy at CSG by state-of-the-art electrical network management associated to the indigenous production plant within the CSG. The refurbishment and improvement of the MV (20kV) power distribution networks as well as the enhancement of the design towards state-of-the-art technologies leading to a Smart Grid approach, in order to better ensure its future availability, reliability and maintainability for operational needs.</w:t>
            </w:r>
          </w:p>
          <w:p w14:paraId="601B7E51" w14:textId="77777777" w:rsidR="007F5FC8" w:rsidRPr="003F562D" w:rsidRDefault="007F5FC8" w:rsidP="007F5FC8"/>
        </w:tc>
      </w:tr>
      <w:tr w:rsidR="007F5FC8" w:rsidRPr="003F562D" w14:paraId="1DB88919" w14:textId="77777777" w:rsidTr="007F5FC8">
        <w:trPr>
          <w:trHeight w:hRule="exact" w:val="113"/>
        </w:trPr>
        <w:tc>
          <w:tcPr>
            <w:tcW w:w="8974" w:type="dxa"/>
            <w:gridSpan w:val="2"/>
          </w:tcPr>
          <w:p w14:paraId="6D602D58" w14:textId="77777777" w:rsidR="007F5FC8" w:rsidRPr="003F562D" w:rsidRDefault="007F5FC8" w:rsidP="007F5FC8"/>
        </w:tc>
      </w:tr>
      <w:tr w:rsidR="007F5FC8" w:rsidRPr="003F562D" w14:paraId="12B2AE93" w14:textId="77777777" w:rsidTr="007F5FC8">
        <w:tc>
          <w:tcPr>
            <w:tcW w:w="3527" w:type="dxa"/>
          </w:tcPr>
          <w:p w14:paraId="4B704EEF" w14:textId="77777777" w:rsidR="007F5FC8" w:rsidRPr="003F562D" w:rsidRDefault="007F5FC8" w:rsidP="007F5FC8">
            <w:r w:rsidRPr="003F562D">
              <w:rPr>
                <w:b/>
                <w:bCs/>
              </w:rPr>
              <w:t>Required Skills</w:t>
            </w:r>
            <w:r w:rsidRPr="003F562D">
              <w:t>:</w:t>
            </w:r>
          </w:p>
        </w:tc>
        <w:tc>
          <w:tcPr>
            <w:tcW w:w="5447" w:type="dxa"/>
          </w:tcPr>
          <w:p w14:paraId="2E911246" w14:textId="77777777" w:rsidR="007F5FC8" w:rsidRPr="003F562D" w:rsidRDefault="007F5FC8" w:rsidP="007F5FC8">
            <w:pPr>
              <w:jc w:val="both"/>
            </w:pPr>
            <w:r w:rsidRPr="003F562D">
              <w:t>GROUND SUPPORT EQUIPMENT / ELECTRICAL GROUND SUPPORT EQUIPMENT</w:t>
            </w:r>
          </w:p>
          <w:p w14:paraId="0E76CD0B" w14:textId="77777777" w:rsidR="007F5FC8" w:rsidRPr="003F562D" w:rsidRDefault="007F5FC8" w:rsidP="007F5FC8">
            <w:pPr>
              <w:jc w:val="both"/>
            </w:pPr>
            <w:r w:rsidRPr="003F562D">
              <w:t>High voltage electrical power distribution,</w:t>
            </w:r>
          </w:p>
          <w:p w14:paraId="7EA4C8A7" w14:textId="77777777" w:rsidR="007F5FC8" w:rsidRPr="003F562D" w:rsidRDefault="007F5FC8" w:rsidP="007F5FC8"/>
        </w:tc>
      </w:tr>
      <w:tr w:rsidR="007F5FC8" w:rsidRPr="003F562D" w14:paraId="432B072F" w14:textId="77777777" w:rsidTr="007F5FC8">
        <w:tc>
          <w:tcPr>
            <w:tcW w:w="3527" w:type="dxa"/>
          </w:tcPr>
          <w:p w14:paraId="6BDFF346" w14:textId="77777777" w:rsidR="007F5FC8" w:rsidRPr="003F562D" w:rsidRDefault="007F5FC8" w:rsidP="007F5FC8">
            <w:r w:rsidRPr="003F562D">
              <w:rPr>
                <w:b/>
                <w:bCs/>
              </w:rPr>
              <w:t>Estimated Budget</w:t>
            </w:r>
            <w:r w:rsidRPr="003F562D">
              <w:t>:</w:t>
            </w:r>
          </w:p>
        </w:tc>
        <w:tc>
          <w:tcPr>
            <w:tcW w:w="5447" w:type="dxa"/>
          </w:tcPr>
          <w:p w14:paraId="0984B546" w14:textId="77777777" w:rsidR="007F5FC8" w:rsidRPr="003F562D" w:rsidRDefault="007F5FC8" w:rsidP="007F5FC8"/>
        </w:tc>
      </w:tr>
      <w:tr w:rsidR="007F5FC8" w:rsidRPr="003F562D" w14:paraId="1DE22EB8" w14:textId="77777777" w:rsidTr="007F5FC8">
        <w:tc>
          <w:tcPr>
            <w:tcW w:w="3527" w:type="dxa"/>
          </w:tcPr>
          <w:p w14:paraId="64BF7E39" w14:textId="77777777" w:rsidR="007F5FC8" w:rsidRPr="003F562D" w:rsidRDefault="007F5FC8" w:rsidP="007F5FC8">
            <w:r w:rsidRPr="003F562D">
              <w:rPr>
                <w:b/>
                <w:bCs/>
              </w:rPr>
              <w:t>Estimated date of the Tender</w:t>
            </w:r>
            <w:r w:rsidRPr="003F562D">
              <w:t>:</w:t>
            </w:r>
          </w:p>
        </w:tc>
        <w:tc>
          <w:tcPr>
            <w:tcW w:w="5447" w:type="dxa"/>
          </w:tcPr>
          <w:p w14:paraId="215A3CFB" w14:textId="77777777" w:rsidR="007F5FC8" w:rsidRPr="003F562D" w:rsidRDefault="007F5FC8" w:rsidP="007F5FC8">
            <w:r w:rsidRPr="003F562D">
              <w:t>period 2020-2024</w:t>
            </w:r>
          </w:p>
        </w:tc>
      </w:tr>
    </w:tbl>
    <w:p w14:paraId="092711E7" w14:textId="77777777" w:rsidR="007F5FC8" w:rsidRPr="003F562D" w:rsidRDefault="007F5FC8" w:rsidP="007F5FC8"/>
    <w:p w14:paraId="3AE68237" w14:textId="77777777" w:rsidR="007F5FC8" w:rsidRPr="003F562D" w:rsidRDefault="007F5FC8" w:rsidP="007F5FC8">
      <w:r w:rsidRPr="003F562D">
        <w:br w:type="page"/>
      </w:r>
    </w:p>
    <w:p w14:paraId="381E53C5"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3C870A0D" w14:textId="77777777" w:rsidTr="007F5FC8">
        <w:tc>
          <w:tcPr>
            <w:tcW w:w="8974" w:type="dxa"/>
            <w:gridSpan w:val="2"/>
          </w:tcPr>
          <w:p w14:paraId="7E807398" w14:textId="77777777" w:rsidR="007F5FC8" w:rsidRPr="003F562D" w:rsidRDefault="007F5FC8" w:rsidP="007F5FC8">
            <w:pPr>
              <w:jc w:val="both"/>
              <w:rPr>
                <w:b/>
              </w:rPr>
            </w:pPr>
            <w:r w:rsidRPr="003F562D">
              <w:rPr>
                <w:b/>
              </w:rPr>
              <w:t>Title: Power supply engines alternative</w:t>
            </w:r>
          </w:p>
          <w:p w14:paraId="20DF95EB" w14:textId="77777777" w:rsidR="007F5FC8" w:rsidRPr="003F562D" w:rsidRDefault="007F5FC8" w:rsidP="007F5FC8">
            <w:r w:rsidRPr="003F562D">
              <w:rPr>
                <w:b/>
              </w:rPr>
              <w:t>EMITS IITT: 20.CSGK.036</w:t>
            </w:r>
          </w:p>
        </w:tc>
      </w:tr>
      <w:tr w:rsidR="007F5FC8" w:rsidRPr="003F562D" w14:paraId="26C579F9" w14:textId="77777777" w:rsidTr="007F5FC8">
        <w:tc>
          <w:tcPr>
            <w:tcW w:w="8974" w:type="dxa"/>
            <w:gridSpan w:val="2"/>
          </w:tcPr>
          <w:p w14:paraId="2399589C" w14:textId="77777777" w:rsidR="007F5FC8" w:rsidRPr="003F562D" w:rsidRDefault="007F5FC8" w:rsidP="007F5FC8">
            <w:pPr>
              <w:jc w:val="both"/>
            </w:pPr>
            <w:r w:rsidRPr="003F562D">
              <w:t>At the European Spaceport, in order to consolidate the energy autonomy during critical phases of a launch campaign by indigenous production units of electrical power, and not relying only on diesel generators used only during launch, but rather by investing in strategic low cost production capability, the activity consist in the renewal of several sets of ageing 1500-kVA power supply generators required during launch mode (rehearsal and countdown phases) with gradual introduction of Lithium-Ion Battery based or Hydrogen Fuel Cell based power systems.</w:t>
            </w:r>
          </w:p>
          <w:p w14:paraId="4CE921E0" w14:textId="77777777" w:rsidR="007F5FC8" w:rsidRPr="003F562D" w:rsidRDefault="007F5FC8" w:rsidP="007F5FC8"/>
        </w:tc>
      </w:tr>
      <w:tr w:rsidR="007F5FC8" w:rsidRPr="003F562D" w14:paraId="6FFD0324" w14:textId="77777777" w:rsidTr="007F5FC8">
        <w:trPr>
          <w:trHeight w:hRule="exact" w:val="113"/>
        </w:trPr>
        <w:tc>
          <w:tcPr>
            <w:tcW w:w="8974" w:type="dxa"/>
            <w:gridSpan w:val="2"/>
          </w:tcPr>
          <w:p w14:paraId="00E51902" w14:textId="77777777" w:rsidR="007F5FC8" w:rsidRPr="003F562D" w:rsidRDefault="007F5FC8" w:rsidP="007F5FC8"/>
        </w:tc>
      </w:tr>
      <w:tr w:rsidR="007F5FC8" w:rsidRPr="003F562D" w14:paraId="55A1DB4B" w14:textId="77777777" w:rsidTr="007F5FC8">
        <w:tc>
          <w:tcPr>
            <w:tcW w:w="3527" w:type="dxa"/>
          </w:tcPr>
          <w:p w14:paraId="586E7CBB" w14:textId="77777777" w:rsidR="007F5FC8" w:rsidRPr="003F562D" w:rsidRDefault="007F5FC8" w:rsidP="007F5FC8">
            <w:r w:rsidRPr="003F562D">
              <w:rPr>
                <w:b/>
                <w:bCs/>
              </w:rPr>
              <w:t>Required Skills</w:t>
            </w:r>
            <w:r w:rsidRPr="003F562D">
              <w:t>:</w:t>
            </w:r>
          </w:p>
        </w:tc>
        <w:tc>
          <w:tcPr>
            <w:tcW w:w="5447" w:type="dxa"/>
          </w:tcPr>
          <w:p w14:paraId="21B3F2AB" w14:textId="77777777" w:rsidR="007F5FC8" w:rsidRPr="003F562D" w:rsidRDefault="007F5FC8" w:rsidP="007F5FC8">
            <w:pPr>
              <w:jc w:val="both"/>
            </w:pPr>
            <w:r w:rsidRPr="003F562D">
              <w:t>Electrical power generation</w:t>
            </w:r>
          </w:p>
          <w:p w14:paraId="0F7150B5" w14:textId="77777777" w:rsidR="007F5FC8" w:rsidRPr="003F562D" w:rsidRDefault="007F5FC8" w:rsidP="007F5FC8">
            <w:pPr>
              <w:jc w:val="both"/>
            </w:pPr>
            <w:r w:rsidRPr="003F562D">
              <w:t>Lithium-Ion Battery based system</w:t>
            </w:r>
          </w:p>
          <w:p w14:paraId="0931E748" w14:textId="77777777" w:rsidR="007F5FC8" w:rsidRPr="003F562D" w:rsidRDefault="007F5FC8" w:rsidP="007F5FC8">
            <w:pPr>
              <w:jc w:val="both"/>
            </w:pPr>
            <w:r w:rsidRPr="003F562D">
              <w:t>Hydrogen Fuel Cell based system</w:t>
            </w:r>
          </w:p>
          <w:p w14:paraId="5A82591F" w14:textId="77777777" w:rsidR="007F5FC8" w:rsidRPr="003F562D" w:rsidRDefault="007F5FC8" w:rsidP="007F5FC8"/>
        </w:tc>
      </w:tr>
      <w:tr w:rsidR="007F5FC8" w:rsidRPr="003F562D" w14:paraId="3616C393" w14:textId="77777777" w:rsidTr="007F5FC8">
        <w:tc>
          <w:tcPr>
            <w:tcW w:w="3527" w:type="dxa"/>
          </w:tcPr>
          <w:p w14:paraId="3D66AEB4" w14:textId="77777777" w:rsidR="007F5FC8" w:rsidRPr="003F562D" w:rsidRDefault="007F5FC8" w:rsidP="007F5FC8">
            <w:r w:rsidRPr="003F562D">
              <w:rPr>
                <w:b/>
                <w:bCs/>
              </w:rPr>
              <w:t>Estimated Budget</w:t>
            </w:r>
            <w:r w:rsidRPr="003F562D">
              <w:t>:</w:t>
            </w:r>
          </w:p>
        </w:tc>
        <w:tc>
          <w:tcPr>
            <w:tcW w:w="5447" w:type="dxa"/>
          </w:tcPr>
          <w:p w14:paraId="2748FCCB" w14:textId="77777777" w:rsidR="007F5FC8" w:rsidRPr="003F562D" w:rsidRDefault="007F5FC8" w:rsidP="007F5FC8"/>
        </w:tc>
      </w:tr>
      <w:tr w:rsidR="007F5FC8" w:rsidRPr="003F562D" w14:paraId="163FED9E" w14:textId="77777777" w:rsidTr="007F5FC8">
        <w:tc>
          <w:tcPr>
            <w:tcW w:w="3527" w:type="dxa"/>
          </w:tcPr>
          <w:p w14:paraId="2259B15A" w14:textId="77777777" w:rsidR="007F5FC8" w:rsidRPr="003F562D" w:rsidRDefault="007F5FC8" w:rsidP="007F5FC8">
            <w:r w:rsidRPr="003F562D">
              <w:rPr>
                <w:b/>
                <w:bCs/>
              </w:rPr>
              <w:t>Estimated date of the Tender</w:t>
            </w:r>
            <w:r w:rsidRPr="003F562D">
              <w:t>:</w:t>
            </w:r>
          </w:p>
        </w:tc>
        <w:tc>
          <w:tcPr>
            <w:tcW w:w="5447" w:type="dxa"/>
          </w:tcPr>
          <w:p w14:paraId="65F58017" w14:textId="77777777" w:rsidR="007F5FC8" w:rsidRPr="003F562D" w:rsidRDefault="007F5FC8" w:rsidP="007F5FC8">
            <w:r w:rsidRPr="003F562D">
              <w:t>period 2020-2024</w:t>
            </w:r>
          </w:p>
        </w:tc>
      </w:tr>
    </w:tbl>
    <w:p w14:paraId="2D8B7228" w14:textId="77777777" w:rsidR="007F5FC8" w:rsidRPr="003F562D" w:rsidRDefault="007F5FC8" w:rsidP="007F5FC8"/>
    <w:p w14:paraId="59A7455E"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6E854791" w14:textId="77777777" w:rsidTr="007F5FC8">
        <w:tc>
          <w:tcPr>
            <w:tcW w:w="8974" w:type="dxa"/>
            <w:gridSpan w:val="2"/>
          </w:tcPr>
          <w:p w14:paraId="011D0304" w14:textId="77777777" w:rsidR="007F5FC8" w:rsidRPr="003F562D" w:rsidRDefault="007F5FC8" w:rsidP="007F5FC8">
            <w:pPr>
              <w:jc w:val="both"/>
              <w:rPr>
                <w:b/>
              </w:rPr>
            </w:pPr>
            <w:r w:rsidRPr="003F562D">
              <w:rPr>
                <w:b/>
              </w:rPr>
              <w:t>Title: Deployment of 5MWc Solar power field</w:t>
            </w:r>
          </w:p>
          <w:p w14:paraId="51095817" w14:textId="77777777" w:rsidR="007F5FC8" w:rsidRPr="003F562D" w:rsidRDefault="007F5FC8" w:rsidP="007F5FC8">
            <w:r w:rsidRPr="003F562D">
              <w:rPr>
                <w:b/>
              </w:rPr>
              <w:t>EMITS IITT: 20.CSGK.032</w:t>
            </w:r>
          </w:p>
        </w:tc>
      </w:tr>
      <w:tr w:rsidR="007F5FC8" w:rsidRPr="003F562D" w14:paraId="25C402F9" w14:textId="77777777" w:rsidTr="007F5FC8">
        <w:tc>
          <w:tcPr>
            <w:tcW w:w="8974" w:type="dxa"/>
            <w:gridSpan w:val="2"/>
          </w:tcPr>
          <w:p w14:paraId="0A17697C" w14:textId="77777777" w:rsidR="007F5FC8" w:rsidRPr="003F562D" w:rsidRDefault="007F5FC8" w:rsidP="007F5FC8">
            <w:pPr>
              <w:jc w:val="both"/>
            </w:pPr>
            <w:r w:rsidRPr="003F562D">
              <w:t>In order to consolidating the energy autonomy at CSG by low cost and high return of investment renewal energy production, a first approximatively 5MWc Solar Power Plant has to be built and operational in the period 2020-2022.</w:t>
            </w:r>
          </w:p>
          <w:p w14:paraId="3F366B6D" w14:textId="77777777" w:rsidR="007F5FC8" w:rsidRPr="003F562D" w:rsidRDefault="007F5FC8" w:rsidP="007F5FC8"/>
        </w:tc>
      </w:tr>
      <w:tr w:rsidR="007F5FC8" w:rsidRPr="003F562D" w14:paraId="48E7498A" w14:textId="77777777" w:rsidTr="007F5FC8">
        <w:trPr>
          <w:trHeight w:hRule="exact" w:val="113"/>
        </w:trPr>
        <w:tc>
          <w:tcPr>
            <w:tcW w:w="8974" w:type="dxa"/>
            <w:gridSpan w:val="2"/>
          </w:tcPr>
          <w:p w14:paraId="6BB2E425" w14:textId="77777777" w:rsidR="007F5FC8" w:rsidRPr="003F562D" w:rsidRDefault="007F5FC8" w:rsidP="007F5FC8"/>
        </w:tc>
      </w:tr>
      <w:tr w:rsidR="007F5FC8" w:rsidRPr="003F562D" w14:paraId="1BA86724" w14:textId="77777777" w:rsidTr="007F5FC8">
        <w:tc>
          <w:tcPr>
            <w:tcW w:w="3527" w:type="dxa"/>
          </w:tcPr>
          <w:p w14:paraId="6BFD14C3" w14:textId="77777777" w:rsidR="007F5FC8" w:rsidRPr="003F562D" w:rsidRDefault="007F5FC8" w:rsidP="007F5FC8">
            <w:r w:rsidRPr="003F562D">
              <w:rPr>
                <w:b/>
                <w:bCs/>
              </w:rPr>
              <w:t>Required Skills</w:t>
            </w:r>
            <w:r w:rsidRPr="003F562D">
              <w:t>:</w:t>
            </w:r>
          </w:p>
        </w:tc>
        <w:tc>
          <w:tcPr>
            <w:tcW w:w="5447" w:type="dxa"/>
          </w:tcPr>
          <w:p w14:paraId="671270AD" w14:textId="77777777" w:rsidR="007F5FC8" w:rsidRPr="003F562D" w:rsidRDefault="007F5FC8" w:rsidP="007F5FC8">
            <w:pPr>
              <w:jc w:val="both"/>
            </w:pPr>
            <w:r w:rsidRPr="003F562D">
              <w:t>GROUND SUPPORT EQUIPMENT / ELECTRICAL GROUND SUPPORT EQUIPMENT</w:t>
            </w:r>
          </w:p>
          <w:p w14:paraId="49799628" w14:textId="77777777" w:rsidR="007F5FC8" w:rsidRPr="003F562D" w:rsidRDefault="007F5FC8" w:rsidP="007F5FC8">
            <w:pPr>
              <w:jc w:val="both"/>
            </w:pPr>
            <w:r w:rsidRPr="003F562D">
              <w:t>Electrical power generation</w:t>
            </w:r>
          </w:p>
          <w:p w14:paraId="5882594B" w14:textId="77777777" w:rsidR="007F5FC8" w:rsidRPr="003F562D" w:rsidRDefault="007F5FC8" w:rsidP="007F5FC8"/>
        </w:tc>
      </w:tr>
      <w:tr w:rsidR="007F5FC8" w:rsidRPr="003F562D" w14:paraId="395DDAA6" w14:textId="77777777" w:rsidTr="007F5FC8">
        <w:tc>
          <w:tcPr>
            <w:tcW w:w="3527" w:type="dxa"/>
          </w:tcPr>
          <w:p w14:paraId="2689A234" w14:textId="77777777" w:rsidR="007F5FC8" w:rsidRPr="003F562D" w:rsidRDefault="007F5FC8" w:rsidP="007F5FC8">
            <w:r w:rsidRPr="003F562D">
              <w:rPr>
                <w:b/>
                <w:bCs/>
              </w:rPr>
              <w:t>Estimated Budget</w:t>
            </w:r>
            <w:r w:rsidRPr="003F562D">
              <w:t>:</w:t>
            </w:r>
          </w:p>
        </w:tc>
        <w:tc>
          <w:tcPr>
            <w:tcW w:w="5447" w:type="dxa"/>
          </w:tcPr>
          <w:p w14:paraId="09205B5E" w14:textId="77777777" w:rsidR="007F5FC8" w:rsidRPr="003F562D" w:rsidRDefault="007F5FC8" w:rsidP="007F5FC8"/>
        </w:tc>
      </w:tr>
      <w:tr w:rsidR="007F5FC8" w:rsidRPr="003F562D" w14:paraId="2B2BEC34" w14:textId="77777777" w:rsidTr="007F5FC8">
        <w:tc>
          <w:tcPr>
            <w:tcW w:w="3527" w:type="dxa"/>
          </w:tcPr>
          <w:p w14:paraId="6099E04E" w14:textId="77777777" w:rsidR="007F5FC8" w:rsidRPr="003F562D" w:rsidRDefault="007F5FC8" w:rsidP="007F5FC8">
            <w:r w:rsidRPr="003F562D">
              <w:rPr>
                <w:b/>
                <w:bCs/>
              </w:rPr>
              <w:t>Estimated date of the Tender</w:t>
            </w:r>
            <w:r w:rsidRPr="003F562D">
              <w:t>:</w:t>
            </w:r>
          </w:p>
        </w:tc>
        <w:tc>
          <w:tcPr>
            <w:tcW w:w="5447" w:type="dxa"/>
          </w:tcPr>
          <w:p w14:paraId="0A3EED8D" w14:textId="77777777" w:rsidR="007F5FC8" w:rsidRPr="003F562D" w:rsidRDefault="007F5FC8" w:rsidP="007F5FC8">
            <w:r w:rsidRPr="003F562D">
              <w:t>period 2020-2024</w:t>
            </w:r>
          </w:p>
        </w:tc>
      </w:tr>
    </w:tbl>
    <w:p w14:paraId="4F114049" w14:textId="77777777" w:rsidR="007F5FC8" w:rsidRPr="003F562D" w:rsidRDefault="007F5FC8" w:rsidP="007F5FC8"/>
    <w:p w14:paraId="63DC0F9A" w14:textId="77777777" w:rsidR="007F5FC8" w:rsidRPr="003F562D" w:rsidRDefault="007F5FC8" w:rsidP="007F5FC8"/>
    <w:p w14:paraId="0C4F740B" w14:textId="77777777" w:rsidR="007F5FC8" w:rsidRPr="003F562D" w:rsidRDefault="007F5FC8" w:rsidP="007F5FC8"/>
    <w:p w14:paraId="5F238F74" w14:textId="77777777" w:rsidR="007F5FC8" w:rsidRPr="003F562D" w:rsidRDefault="007F5FC8" w:rsidP="007F5FC8">
      <w:r w:rsidRPr="003F562D">
        <w:br w:type="page"/>
      </w:r>
    </w:p>
    <w:p w14:paraId="72433D97"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0E3635EA" w14:textId="77777777" w:rsidTr="007F5FC8">
        <w:tc>
          <w:tcPr>
            <w:tcW w:w="8974" w:type="dxa"/>
            <w:gridSpan w:val="2"/>
          </w:tcPr>
          <w:p w14:paraId="189EABA4" w14:textId="77777777" w:rsidR="007F5FC8" w:rsidRPr="003F562D" w:rsidRDefault="007F5FC8" w:rsidP="007F5FC8">
            <w:pPr>
              <w:jc w:val="both"/>
              <w:rPr>
                <w:b/>
              </w:rPr>
            </w:pPr>
            <w:r w:rsidRPr="003F562D">
              <w:rPr>
                <w:b/>
              </w:rPr>
              <w:t>Title: Renewal of the drinkable water network</w:t>
            </w:r>
          </w:p>
          <w:p w14:paraId="1A2B67B4" w14:textId="77777777" w:rsidR="007F5FC8" w:rsidRPr="003F562D" w:rsidRDefault="007F5FC8" w:rsidP="007F5FC8">
            <w:r w:rsidRPr="003F562D">
              <w:rPr>
                <w:b/>
              </w:rPr>
              <w:t>EMITS IITT: 20.CSGK.038</w:t>
            </w:r>
          </w:p>
        </w:tc>
      </w:tr>
      <w:tr w:rsidR="007F5FC8" w:rsidRPr="003F562D" w14:paraId="1AC977E9" w14:textId="77777777" w:rsidTr="007F5FC8">
        <w:tc>
          <w:tcPr>
            <w:tcW w:w="8974" w:type="dxa"/>
            <w:gridSpan w:val="2"/>
          </w:tcPr>
          <w:p w14:paraId="50BF1D76" w14:textId="77777777" w:rsidR="007F5FC8" w:rsidRPr="003F562D" w:rsidRDefault="007F5FC8" w:rsidP="007F5FC8">
            <w:pPr>
              <w:jc w:val="both"/>
            </w:pPr>
            <w:r w:rsidRPr="003F562D">
              <w:t xml:space="preserve">The European Spaceport is covered by a drinking water network of more than 50 </w:t>
            </w:r>
            <w:proofErr w:type="spellStart"/>
            <w:r w:rsidRPr="003F562D">
              <w:t>kilometers</w:t>
            </w:r>
            <w:proofErr w:type="spellEnd"/>
            <w:r w:rsidRPr="003F562D">
              <w:t>.</w:t>
            </w:r>
          </w:p>
          <w:p w14:paraId="4EDA0E55" w14:textId="77777777" w:rsidR="007F5FC8" w:rsidRPr="003F562D" w:rsidRDefault="007F5FC8" w:rsidP="007F5FC8">
            <w:pPr>
              <w:jc w:val="both"/>
            </w:pPr>
            <w:r w:rsidRPr="003F562D">
              <w:t>Through the present activity, the existing ageing system needs to be renewed, as well as adapted to state-of-the-art requirements on environmental impacts.</w:t>
            </w:r>
          </w:p>
          <w:p w14:paraId="1E64C43F" w14:textId="77777777" w:rsidR="007F5FC8" w:rsidRPr="003F562D" w:rsidRDefault="007F5FC8" w:rsidP="007F5FC8"/>
        </w:tc>
      </w:tr>
      <w:tr w:rsidR="007F5FC8" w:rsidRPr="003F562D" w14:paraId="1C56BADD" w14:textId="77777777" w:rsidTr="007F5FC8">
        <w:trPr>
          <w:trHeight w:hRule="exact" w:val="113"/>
        </w:trPr>
        <w:tc>
          <w:tcPr>
            <w:tcW w:w="8974" w:type="dxa"/>
            <w:gridSpan w:val="2"/>
          </w:tcPr>
          <w:p w14:paraId="3E09E303" w14:textId="77777777" w:rsidR="007F5FC8" w:rsidRPr="003F562D" w:rsidRDefault="007F5FC8" w:rsidP="007F5FC8"/>
        </w:tc>
      </w:tr>
      <w:tr w:rsidR="007F5FC8" w:rsidRPr="003F562D" w14:paraId="330080AA" w14:textId="77777777" w:rsidTr="007F5FC8">
        <w:tc>
          <w:tcPr>
            <w:tcW w:w="3527" w:type="dxa"/>
          </w:tcPr>
          <w:p w14:paraId="464B82C8" w14:textId="77777777" w:rsidR="007F5FC8" w:rsidRPr="003F562D" w:rsidRDefault="007F5FC8" w:rsidP="007F5FC8">
            <w:r w:rsidRPr="003F562D">
              <w:rPr>
                <w:b/>
                <w:bCs/>
              </w:rPr>
              <w:t>Required Skills</w:t>
            </w:r>
            <w:r w:rsidRPr="003F562D">
              <w:t>:</w:t>
            </w:r>
          </w:p>
        </w:tc>
        <w:tc>
          <w:tcPr>
            <w:tcW w:w="5447" w:type="dxa"/>
          </w:tcPr>
          <w:p w14:paraId="59E50BF8" w14:textId="77777777" w:rsidR="007F5FC8" w:rsidRPr="003F562D" w:rsidRDefault="007F5FC8" w:rsidP="007F5FC8">
            <w:pPr>
              <w:jc w:val="both"/>
            </w:pPr>
            <w:r w:rsidRPr="003F562D">
              <w:t>ENGINEERING / CIVIL ENGINEERING</w:t>
            </w:r>
          </w:p>
          <w:p w14:paraId="430916B7" w14:textId="77777777" w:rsidR="007F5FC8" w:rsidRPr="003F562D" w:rsidRDefault="007F5FC8" w:rsidP="007F5FC8">
            <w:pPr>
              <w:jc w:val="both"/>
            </w:pPr>
            <w:r w:rsidRPr="003F562D">
              <w:t>drinking water network</w:t>
            </w:r>
          </w:p>
          <w:p w14:paraId="4EB93A5A" w14:textId="77777777" w:rsidR="007F5FC8" w:rsidRPr="003F562D" w:rsidRDefault="007F5FC8" w:rsidP="007F5FC8"/>
        </w:tc>
      </w:tr>
      <w:tr w:rsidR="007F5FC8" w:rsidRPr="003F562D" w14:paraId="61C22F91" w14:textId="77777777" w:rsidTr="007F5FC8">
        <w:tc>
          <w:tcPr>
            <w:tcW w:w="3527" w:type="dxa"/>
          </w:tcPr>
          <w:p w14:paraId="3554B7CD" w14:textId="77777777" w:rsidR="007F5FC8" w:rsidRPr="003F562D" w:rsidRDefault="007F5FC8" w:rsidP="007F5FC8">
            <w:r w:rsidRPr="003F562D">
              <w:rPr>
                <w:b/>
                <w:bCs/>
              </w:rPr>
              <w:t>Estimated Budget</w:t>
            </w:r>
            <w:r w:rsidRPr="003F562D">
              <w:t>:</w:t>
            </w:r>
          </w:p>
        </w:tc>
        <w:tc>
          <w:tcPr>
            <w:tcW w:w="5447" w:type="dxa"/>
          </w:tcPr>
          <w:p w14:paraId="0E1BF63D" w14:textId="77777777" w:rsidR="007F5FC8" w:rsidRPr="003F562D" w:rsidRDefault="007F5FC8" w:rsidP="007F5FC8"/>
        </w:tc>
      </w:tr>
      <w:tr w:rsidR="007F5FC8" w:rsidRPr="003F562D" w14:paraId="47133F5C" w14:textId="77777777" w:rsidTr="007F5FC8">
        <w:tc>
          <w:tcPr>
            <w:tcW w:w="3527" w:type="dxa"/>
          </w:tcPr>
          <w:p w14:paraId="71A7AA5C" w14:textId="77777777" w:rsidR="007F5FC8" w:rsidRPr="003F562D" w:rsidRDefault="007F5FC8" w:rsidP="007F5FC8">
            <w:r w:rsidRPr="003F562D">
              <w:rPr>
                <w:b/>
                <w:bCs/>
              </w:rPr>
              <w:t>Estimated date of the Tender</w:t>
            </w:r>
            <w:r w:rsidRPr="003F562D">
              <w:t>:</w:t>
            </w:r>
          </w:p>
        </w:tc>
        <w:tc>
          <w:tcPr>
            <w:tcW w:w="5447" w:type="dxa"/>
          </w:tcPr>
          <w:p w14:paraId="483F7FB6" w14:textId="77777777" w:rsidR="007F5FC8" w:rsidRPr="003F562D" w:rsidRDefault="007F5FC8" w:rsidP="007F5FC8">
            <w:r w:rsidRPr="003F562D">
              <w:t>period 2020-2024</w:t>
            </w:r>
          </w:p>
        </w:tc>
      </w:tr>
    </w:tbl>
    <w:p w14:paraId="487288E2" w14:textId="77777777" w:rsidR="007F5FC8" w:rsidRPr="003F562D" w:rsidRDefault="007F5FC8" w:rsidP="007F5FC8"/>
    <w:p w14:paraId="6CFA257C" w14:textId="77777777" w:rsidR="007F5FC8" w:rsidRPr="003F562D" w:rsidRDefault="007F5FC8" w:rsidP="007F5FC8"/>
    <w:tbl>
      <w:tblPr>
        <w:tblStyle w:val="Tabela-Siatk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27"/>
        <w:gridCol w:w="5447"/>
      </w:tblGrid>
      <w:tr w:rsidR="007F5FC8" w:rsidRPr="003F562D" w14:paraId="73B6524F" w14:textId="77777777" w:rsidTr="007F5FC8">
        <w:tc>
          <w:tcPr>
            <w:tcW w:w="8974" w:type="dxa"/>
            <w:gridSpan w:val="2"/>
          </w:tcPr>
          <w:p w14:paraId="537CE8A7" w14:textId="77777777" w:rsidR="007F5FC8" w:rsidRPr="003F562D" w:rsidRDefault="007F5FC8" w:rsidP="007F5FC8">
            <w:pPr>
              <w:jc w:val="both"/>
              <w:rPr>
                <w:b/>
              </w:rPr>
            </w:pPr>
            <w:r w:rsidRPr="003F562D">
              <w:rPr>
                <w:b/>
              </w:rPr>
              <w:t xml:space="preserve">Title: Refurbishment of partial areas of the "Route de </w:t>
            </w:r>
            <w:proofErr w:type="spellStart"/>
            <w:r w:rsidRPr="003F562D">
              <w:rPr>
                <w:b/>
              </w:rPr>
              <w:t>l'espace</w:t>
            </w:r>
            <w:proofErr w:type="spellEnd"/>
            <w:r w:rsidRPr="003F562D">
              <w:rPr>
                <w:b/>
              </w:rPr>
              <w:t>"</w:t>
            </w:r>
          </w:p>
          <w:p w14:paraId="79F62A01" w14:textId="77777777" w:rsidR="007F5FC8" w:rsidRPr="003F562D" w:rsidRDefault="007F5FC8" w:rsidP="007F5FC8">
            <w:r w:rsidRPr="003F562D">
              <w:rPr>
                <w:b/>
              </w:rPr>
              <w:t>EMITS IITT: 20.CSGK.028</w:t>
            </w:r>
          </w:p>
        </w:tc>
      </w:tr>
      <w:tr w:rsidR="007F5FC8" w:rsidRPr="003F562D" w14:paraId="677D9EF8" w14:textId="77777777" w:rsidTr="007F5FC8">
        <w:tc>
          <w:tcPr>
            <w:tcW w:w="8974" w:type="dxa"/>
            <w:gridSpan w:val="2"/>
          </w:tcPr>
          <w:p w14:paraId="34809AE9" w14:textId="77777777" w:rsidR="007F5FC8" w:rsidRPr="003F562D" w:rsidRDefault="007F5FC8" w:rsidP="007F5FC8">
            <w:pPr>
              <w:jc w:val="both"/>
            </w:pPr>
            <w:r w:rsidRPr="003F562D">
              <w:t>The European Spaceport is covered by a road network estimated at more than 50 km.</w:t>
            </w:r>
          </w:p>
          <w:p w14:paraId="44C39A03" w14:textId="77777777" w:rsidR="007F5FC8" w:rsidRPr="003F562D" w:rsidRDefault="007F5FC8" w:rsidP="007F5FC8">
            <w:pPr>
              <w:jc w:val="both"/>
            </w:pPr>
            <w:r w:rsidRPr="003F562D">
              <w:t xml:space="preserve">The </w:t>
            </w:r>
            <w:r>
              <w:t xml:space="preserve">existing "Route de </w:t>
            </w:r>
            <w:proofErr w:type="spellStart"/>
            <w:r>
              <w:t>l'e</w:t>
            </w:r>
            <w:r w:rsidRPr="003F562D">
              <w:t>space</w:t>
            </w:r>
            <w:proofErr w:type="spellEnd"/>
            <w:r w:rsidRPr="003F562D">
              <w:t>" is becoming ageing and this activity aims at ensuring its renewal.</w:t>
            </w:r>
          </w:p>
          <w:p w14:paraId="1EF835DD" w14:textId="77777777" w:rsidR="007F5FC8" w:rsidRPr="003F562D" w:rsidRDefault="007F5FC8" w:rsidP="007F5FC8">
            <w:pPr>
              <w:jc w:val="both"/>
            </w:pPr>
            <w:r w:rsidRPr="003F562D">
              <w:t>Following ongoing assessments on flow optimization before ITT publication, new paths could be consequently implemented.</w:t>
            </w:r>
          </w:p>
          <w:p w14:paraId="333731C8" w14:textId="77777777" w:rsidR="007F5FC8" w:rsidRPr="003F562D" w:rsidRDefault="007F5FC8" w:rsidP="007F5FC8"/>
        </w:tc>
      </w:tr>
      <w:tr w:rsidR="007F5FC8" w:rsidRPr="003F562D" w14:paraId="4D0BA55B" w14:textId="77777777" w:rsidTr="007F5FC8">
        <w:trPr>
          <w:trHeight w:hRule="exact" w:val="113"/>
        </w:trPr>
        <w:tc>
          <w:tcPr>
            <w:tcW w:w="8974" w:type="dxa"/>
            <w:gridSpan w:val="2"/>
          </w:tcPr>
          <w:p w14:paraId="59487DB6" w14:textId="77777777" w:rsidR="007F5FC8" w:rsidRPr="003F562D" w:rsidRDefault="007F5FC8" w:rsidP="007F5FC8"/>
        </w:tc>
      </w:tr>
      <w:tr w:rsidR="007F5FC8" w:rsidRPr="003F562D" w14:paraId="2488B95D" w14:textId="77777777" w:rsidTr="007F5FC8">
        <w:tc>
          <w:tcPr>
            <w:tcW w:w="3527" w:type="dxa"/>
          </w:tcPr>
          <w:p w14:paraId="52D35FA9" w14:textId="77777777" w:rsidR="007F5FC8" w:rsidRPr="003F562D" w:rsidRDefault="007F5FC8" w:rsidP="007F5FC8">
            <w:r w:rsidRPr="003F562D">
              <w:rPr>
                <w:b/>
                <w:bCs/>
              </w:rPr>
              <w:t>Required Skills</w:t>
            </w:r>
            <w:r w:rsidRPr="003F562D">
              <w:t>:</w:t>
            </w:r>
          </w:p>
        </w:tc>
        <w:tc>
          <w:tcPr>
            <w:tcW w:w="5447" w:type="dxa"/>
          </w:tcPr>
          <w:p w14:paraId="1209BACD" w14:textId="77777777" w:rsidR="007F5FC8" w:rsidRPr="003F562D" w:rsidRDefault="007F5FC8" w:rsidP="007F5FC8">
            <w:pPr>
              <w:jc w:val="both"/>
            </w:pPr>
            <w:r w:rsidRPr="003F562D">
              <w:t>ENGINEERING / CIVIL ENGINEERING</w:t>
            </w:r>
          </w:p>
          <w:p w14:paraId="1A500D3D" w14:textId="77777777" w:rsidR="007F5FC8" w:rsidRPr="003F562D" w:rsidRDefault="007F5FC8" w:rsidP="007F5FC8">
            <w:pPr>
              <w:jc w:val="both"/>
            </w:pPr>
            <w:r w:rsidRPr="003F562D">
              <w:t>road building</w:t>
            </w:r>
          </w:p>
          <w:p w14:paraId="0C188A92" w14:textId="77777777" w:rsidR="007F5FC8" w:rsidRPr="003F562D" w:rsidRDefault="007F5FC8" w:rsidP="007F5FC8"/>
        </w:tc>
      </w:tr>
      <w:tr w:rsidR="007F5FC8" w:rsidRPr="003F562D" w14:paraId="778FD3E1" w14:textId="77777777" w:rsidTr="007F5FC8">
        <w:tc>
          <w:tcPr>
            <w:tcW w:w="3527" w:type="dxa"/>
          </w:tcPr>
          <w:p w14:paraId="2C3BF2B6" w14:textId="77777777" w:rsidR="007F5FC8" w:rsidRPr="003F562D" w:rsidRDefault="007F5FC8" w:rsidP="007F5FC8">
            <w:r w:rsidRPr="003F562D">
              <w:rPr>
                <w:b/>
                <w:bCs/>
              </w:rPr>
              <w:t>Estimated Budget</w:t>
            </w:r>
            <w:r w:rsidRPr="003F562D">
              <w:t>:</w:t>
            </w:r>
          </w:p>
        </w:tc>
        <w:tc>
          <w:tcPr>
            <w:tcW w:w="5447" w:type="dxa"/>
          </w:tcPr>
          <w:p w14:paraId="12DB065D" w14:textId="77777777" w:rsidR="007F5FC8" w:rsidRPr="003F562D" w:rsidRDefault="007F5FC8" w:rsidP="007F5FC8"/>
        </w:tc>
      </w:tr>
      <w:tr w:rsidR="007F5FC8" w:rsidRPr="003F562D" w14:paraId="192380E1" w14:textId="77777777" w:rsidTr="007F5FC8">
        <w:tc>
          <w:tcPr>
            <w:tcW w:w="3527" w:type="dxa"/>
          </w:tcPr>
          <w:p w14:paraId="63C0647C" w14:textId="77777777" w:rsidR="007F5FC8" w:rsidRPr="003F562D" w:rsidRDefault="007F5FC8" w:rsidP="007F5FC8">
            <w:r w:rsidRPr="003F562D">
              <w:rPr>
                <w:b/>
                <w:bCs/>
              </w:rPr>
              <w:t>Estimated date of the Tender</w:t>
            </w:r>
            <w:r w:rsidRPr="003F562D">
              <w:t>:</w:t>
            </w:r>
          </w:p>
        </w:tc>
        <w:tc>
          <w:tcPr>
            <w:tcW w:w="5447" w:type="dxa"/>
          </w:tcPr>
          <w:p w14:paraId="66DBCBBA" w14:textId="77777777" w:rsidR="007F5FC8" w:rsidRPr="003F562D" w:rsidRDefault="007F5FC8" w:rsidP="007F5FC8">
            <w:r w:rsidRPr="003F562D">
              <w:t>period 2020-2024</w:t>
            </w:r>
          </w:p>
        </w:tc>
      </w:tr>
    </w:tbl>
    <w:p w14:paraId="0213F735" w14:textId="77777777" w:rsidR="007F5FC8" w:rsidRPr="003F562D" w:rsidRDefault="007F5FC8" w:rsidP="007F5FC8"/>
    <w:p w14:paraId="52FF59F6" w14:textId="77777777" w:rsidR="007F5FC8" w:rsidRPr="003F562D" w:rsidRDefault="007F5FC8" w:rsidP="007F5FC8"/>
    <w:p w14:paraId="292B0491" w14:textId="77777777" w:rsidR="007F5FC8" w:rsidRPr="003F562D" w:rsidRDefault="007F5FC8" w:rsidP="007F5FC8"/>
    <w:p w14:paraId="725B031E" w14:textId="77777777" w:rsidR="007F5FC8" w:rsidRPr="003F562D" w:rsidRDefault="007F5FC8" w:rsidP="007F5FC8"/>
    <w:p w14:paraId="28938AF0" w14:textId="77777777" w:rsidR="007F5FC8" w:rsidRPr="00A850F1" w:rsidRDefault="007F5FC8">
      <w:pPr>
        <w:rPr>
          <w:rFonts w:ascii="Helv" w:hAnsi="Helv" w:cstheme="minorHAnsi"/>
        </w:rPr>
      </w:pPr>
    </w:p>
    <w:sectPr w:rsidR="007F5FC8" w:rsidRPr="00A850F1" w:rsidSect="007B770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1A4D45"/>
    <w:rsid w:val="004577F5"/>
    <w:rsid w:val="00491432"/>
    <w:rsid w:val="00595F5C"/>
    <w:rsid w:val="00597850"/>
    <w:rsid w:val="007B770E"/>
    <w:rsid w:val="007F5FC8"/>
    <w:rsid w:val="00913DBA"/>
    <w:rsid w:val="00A850F1"/>
    <w:rsid w:val="00BF0382"/>
    <w:rsid w:val="00E92362"/>
    <w:rsid w:val="00EA5A46"/>
    <w:rsid w:val="00EE19FF"/>
    <w:rsid w:val="00F52E60"/>
    <w:rsid w:val="00FE0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4E27"/>
  <w15:chartTrackingRefBased/>
  <w15:docId w15:val="{42ECDCA6-758C-4D55-9CCE-9A1BFF85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52E60"/>
    <w:rPr>
      <w:color w:val="0000FF"/>
      <w:u w:val="single"/>
    </w:rPr>
  </w:style>
  <w:style w:type="paragraph" w:styleId="HTML-wstpniesformatowany">
    <w:name w:val="HTML Preformatted"/>
    <w:basedOn w:val="Normalny"/>
    <w:link w:val="HTML-wstpniesformatowanyZnak"/>
    <w:uiPriority w:val="99"/>
    <w:semiHidden/>
    <w:unhideWhenUsed/>
    <w:rsid w:val="00EE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wstpniesformatowanyZnak">
    <w:name w:val="HTML - wstępnie sformatowany Znak"/>
    <w:basedOn w:val="Domylnaczcionkaakapitu"/>
    <w:link w:val="HTML-wstpniesformatowany"/>
    <w:uiPriority w:val="99"/>
    <w:semiHidden/>
    <w:rsid w:val="00EE19FF"/>
    <w:rPr>
      <w:rFonts w:ascii="Courier New" w:eastAsia="Times New Roman" w:hAnsi="Courier New" w:cs="Courier New"/>
      <w:sz w:val="20"/>
      <w:szCs w:val="20"/>
      <w:lang w:eastAsia="en-GB"/>
    </w:rPr>
  </w:style>
  <w:style w:type="table" w:styleId="Tabela-Siatka">
    <w:name w:val="Table Grid"/>
    <w:basedOn w:val="Standardowy"/>
    <w:uiPriority w:val="39"/>
    <w:rsid w:val="007F5F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64">
      <w:bodyDiv w:val="1"/>
      <w:marLeft w:val="0"/>
      <w:marRight w:val="0"/>
      <w:marTop w:val="0"/>
      <w:marBottom w:val="0"/>
      <w:divBdr>
        <w:top w:val="none" w:sz="0" w:space="0" w:color="auto"/>
        <w:left w:val="none" w:sz="0" w:space="0" w:color="auto"/>
        <w:bottom w:val="none" w:sz="0" w:space="0" w:color="auto"/>
        <w:right w:val="none" w:sz="0" w:space="0" w:color="auto"/>
      </w:divBdr>
    </w:div>
    <w:div w:id="1454982196">
      <w:bodyDiv w:val="1"/>
      <w:marLeft w:val="0"/>
      <w:marRight w:val="0"/>
      <w:marTop w:val="0"/>
      <w:marBottom w:val="0"/>
      <w:divBdr>
        <w:top w:val="none" w:sz="0" w:space="0" w:color="auto"/>
        <w:left w:val="none" w:sz="0" w:space="0" w:color="auto"/>
        <w:bottom w:val="none" w:sz="0" w:space="0" w:color="auto"/>
        <w:right w:val="none" w:sz="0" w:space="0" w:color="auto"/>
      </w:divBdr>
    </w:div>
    <w:div w:id="15469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star-emr.sso.esa.int" TargetMode="External"/><Relationship Id="rId13" Type="http://schemas.openxmlformats.org/officeDocument/2006/relationships/hyperlink" Target="http://emits.sso.esa.int/emits/owa/emits_iitt_external.showsum_iitt?actref=20.CSGK.030&amp;user=Anonymous" TargetMode="External"/><Relationship Id="rId18" Type="http://schemas.openxmlformats.org/officeDocument/2006/relationships/hyperlink" Target="http://emits.sso.esa.int/emits/owa/emits_iitt_external.showsum_iitt?actref=20.CSGK.037&amp;user=Anonymous" TargetMode="External"/><Relationship Id="rId26" Type="http://schemas.openxmlformats.org/officeDocument/2006/relationships/hyperlink" Target="http://emits.sso.esa.int/emits/owa/emits_iitt_external.showsum_iitt?actref=20.CSGK.045&amp;user=Anonymous" TargetMode="External"/><Relationship Id="rId3" Type="http://schemas.openxmlformats.org/officeDocument/2006/relationships/customXml" Target="../customXml/item3.xml"/><Relationship Id="rId21" Type="http://schemas.openxmlformats.org/officeDocument/2006/relationships/hyperlink" Target="http://emits.sso.esa.int/emits/owa/emits_iitt_external.showsum_iitt?actref=20.CSGK.040&amp;user=Anonymou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mits.sso.esa.int/emits/owa/emits_iitt_external.showsum_iitt?actref=20.CSGK.028&amp;user=Anonymous" TargetMode="External"/><Relationship Id="rId17" Type="http://schemas.openxmlformats.org/officeDocument/2006/relationships/hyperlink" Target="http://emits.sso.esa.int/emits/owa/emits_iitt_external.showsum_iitt?actref=20.CSGK.036&amp;user=Anonymous" TargetMode="External"/><Relationship Id="rId25" Type="http://schemas.openxmlformats.org/officeDocument/2006/relationships/hyperlink" Target="http://emits.sso.esa.int/emits/owa/emits_iitt_external.showsum_iitt?actref=20.CSGK.044&amp;user=Anonymo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mits.sso.esa.int/emits/owa/emits_iitt_external.showsum_iitt?actref=20.CSGK.035&amp;user=Anonymous" TargetMode="External"/><Relationship Id="rId20" Type="http://schemas.openxmlformats.org/officeDocument/2006/relationships/hyperlink" Target="http://emits.sso.esa.int/emits/owa/emits_iitt_external.showsum_iitt?actref=20.CSGK.039&amp;user=Anonymous" TargetMode="External"/><Relationship Id="rId29" Type="http://schemas.openxmlformats.org/officeDocument/2006/relationships/hyperlink" Target="http://emits.sso.esa.int/emits/owa/emits_iitt_external.showsum_iitt?actref=20.CSGK.048&amp;user=Anonymo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mits.sso.esa.int/emits/owa/emits_iitt_external.showsum_iitt?actref=20.CSGK.026&amp;user=Anonymous" TargetMode="External"/><Relationship Id="rId24" Type="http://schemas.openxmlformats.org/officeDocument/2006/relationships/hyperlink" Target="http://emits.sso.esa.int/emits/owa/emits_iitt_external.showsum_iitt?actref=20.CSGK.043&amp;user=Anonymous" TargetMode="External"/><Relationship Id="rId32" Type="http://schemas.openxmlformats.org/officeDocument/2006/relationships/hyperlink" Target="http://emits.sso.esa.int/emits/owa/emits_iitt_external.showsum_iitt?actref=20.CSGK.051&amp;user=Anonymous" TargetMode="External"/><Relationship Id="rId5" Type="http://schemas.openxmlformats.org/officeDocument/2006/relationships/styles" Target="styles.xml"/><Relationship Id="rId15" Type="http://schemas.openxmlformats.org/officeDocument/2006/relationships/hyperlink" Target="http://emits.sso.esa.int/emits/owa/emits_iitt_external.showsum_iitt?actref=20.CSGK.034&amp;user=Anonymous" TargetMode="External"/><Relationship Id="rId23" Type="http://schemas.openxmlformats.org/officeDocument/2006/relationships/hyperlink" Target="http://emits.sso.esa.int/emits/owa/emits_iitt_external.showsum_iitt?actref=20.CSGK.042&amp;user=Anonymous" TargetMode="External"/><Relationship Id="rId28" Type="http://schemas.openxmlformats.org/officeDocument/2006/relationships/hyperlink" Target="http://emits.sso.esa.int/emits/owa/emits_iitt_external.showsum_iitt?actref=20.CSGK.047&amp;user=Anonymous" TargetMode="External"/><Relationship Id="rId10" Type="http://schemas.openxmlformats.org/officeDocument/2006/relationships/hyperlink" Target="http://emits.sso.esa.int/emits/owa/emits_iitt_external.showsum_iitt?actref=20.CSGK.019&amp;user=Anonymous" TargetMode="External"/><Relationship Id="rId19" Type="http://schemas.openxmlformats.org/officeDocument/2006/relationships/hyperlink" Target="http://emits.sso.esa.int/emits/owa/emits_iitt_external.showsum_iitt?actref=20.CSGK.038&amp;user=Anonymous" TargetMode="External"/><Relationship Id="rId31" Type="http://schemas.openxmlformats.org/officeDocument/2006/relationships/hyperlink" Target="http://emits.sso.esa.int/emits/owa/emits_iitt_external.showsum_iitt?actref=20.CSGK.050&amp;user=Anonymous" TargetMode="External"/><Relationship Id="rId4" Type="http://schemas.openxmlformats.org/officeDocument/2006/relationships/customXml" Target="../customXml/item4.xml"/><Relationship Id="rId9" Type="http://schemas.openxmlformats.org/officeDocument/2006/relationships/hyperlink" Target="http://emits.sso.esa.int/emits/owa/emits_iitt_external.showsum_iitt?actref=20.CSGK.012&amp;user=Anonymous" TargetMode="External"/><Relationship Id="rId14" Type="http://schemas.openxmlformats.org/officeDocument/2006/relationships/hyperlink" Target="http://emits.sso.esa.int/emits/owa/emits_iitt_external.showsum_iitt?actref=20.CSGK.032&amp;user=Anonymous" TargetMode="External"/><Relationship Id="rId22" Type="http://schemas.openxmlformats.org/officeDocument/2006/relationships/hyperlink" Target="http://emits.sso.esa.int/emits/owa/emits_iitt_external.showsum_iitt?actref=20.CSGK.041&amp;user=Anonymous" TargetMode="External"/><Relationship Id="rId27" Type="http://schemas.openxmlformats.org/officeDocument/2006/relationships/hyperlink" Target="http://emits.sso.esa.int/emits/owa/emits_iitt_external.showsum_iitt?actref=20.CSGK.046&amp;user=Anonymous" TargetMode="External"/><Relationship Id="rId30" Type="http://schemas.openxmlformats.org/officeDocument/2006/relationships/hyperlink" Target="http://emits.sso.esa.int/emits/owa/emits_iitt_external.showsum_iitt?actref=20.CSGK.049&amp;user=Anonym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PKKMWAM5UKCP-1839958226-2087</_dlc_DocId>
    <_dlc_DocIdUrl xmlns="ddc99d1b-0883-4f2c-a8e6-6d8ebaa0e5d6">
      <Url>https://esateamsite.sso.esa.int/DIPL/DPIPLI/Economic_Analysis/IndustrialPolicy/_layouts/15/DocIdRedir.aspx?ID=PKKMWAM5UKCP-1839958226-2087</Url>
      <Description>PKKMWAM5UKCP-1839958226-2087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SA_Documents" ma:contentTypeID="0x010100B93108F87DD4F24BAE6D0E809C37974D00786057A5088C304D8F5F8794DB732952" ma:contentTypeVersion="43" ma:contentTypeDescription="" ma:contentTypeScope="" ma:versionID="6e9bc824e4cf4037153d2d8d2cdd7d5f">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fbe94fe5b0b1aeab458facd07f5b9c8a"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Releasable to the Public"/>
          <xsd:enumeration value="ESA UNCLASSIFIED – For ESA Official Use Only"/>
          <xsd:enumeration value="ESA UNCLASSIFIED – Limited Distribution"/>
          <xsd:enumeration value="ESA UNCLASSIFIED – Sensitive Personal Data"/>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BEDCD4-A504-43EB-995D-35A5B511BE86}">
  <ds:schemaRefs>
    <ds:schemaRef ds:uri="http://schemas.microsoft.com/sharepoint/v3/contenttype/forms"/>
  </ds:schemaRefs>
</ds:datastoreItem>
</file>

<file path=customXml/itemProps2.xml><?xml version="1.0" encoding="utf-8"?>
<ds:datastoreItem xmlns:ds="http://schemas.openxmlformats.org/officeDocument/2006/customXml" ds:itemID="{04547998-119E-4DBA-86A6-8498C579FB21}">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3.xml><?xml version="1.0" encoding="utf-8"?>
<ds:datastoreItem xmlns:ds="http://schemas.openxmlformats.org/officeDocument/2006/customXml" ds:itemID="{C9DFD7E5-4298-445E-892B-096B694B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86DF6-A48A-40EB-8662-F66791F612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3964</Words>
  <Characters>21802</Characters>
  <Application>Microsoft Office Word</Application>
  <DocSecurity>0</DocSecurity>
  <Lines>181</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25715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Mathieu</dc:creator>
  <cp:keywords/>
  <dc:description/>
  <cp:lastModifiedBy>Mariusz Kielich</cp:lastModifiedBy>
  <cp:revision>2</cp:revision>
  <dcterms:created xsi:type="dcterms:W3CDTF">2021-01-28T14:22:00Z</dcterms:created>
  <dcterms:modified xsi:type="dcterms:W3CDTF">2021-01-28T14:22:00Z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0x010100B93108F87DD4F24BAE6D0E809C37974D00786057A5088C304D8F5F8794DB732952</vt:lpwstr>
  </property>
  <property fmtid="{D5CDD505-2E9C-101B-9397-08002B2CF9AE}" pid="3" name="_dlc_DocIdItemGuid">
    <vt:lpwstr>bcb73b80-d943-4c27-8efa-c72508d83f75</vt:lpwstr>
  </property>
</Properties>
</file>