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4C" w:rsidRPr="00276F4C" w:rsidRDefault="00276F4C" w:rsidP="00D961C8">
      <w:pPr>
        <w:pStyle w:val="NormalnyWeb"/>
        <w:jc w:val="both"/>
        <w:rPr>
          <w:rFonts w:ascii="Trebuchet MS" w:hAnsi="Trebuchet MS"/>
          <w:b/>
          <w:lang w:val="fr-FR"/>
        </w:rPr>
      </w:pPr>
      <w:bookmarkStart w:id="0" w:name="_GoBack"/>
      <w:r w:rsidRPr="00276F4C">
        <w:rPr>
          <w:rFonts w:ascii="Trebuchet MS" w:hAnsi="Trebuchet MS"/>
          <w:b/>
          <w:lang w:val="fr-FR"/>
        </w:rPr>
        <w:t>ORPHELINAT N°3 DE VARSOVIE</w:t>
      </w:r>
    </w:p>
    <w:bookmarkEnd w:id="0"/>
    <w:p w:rsidR="00D961C8" w:rsidRDefault="00D961C8" w:rsidP="00D961C8">
      <w:pPr>
        <w:pStyle w:val="NormalnyWeb"/>
        <w:jc w:val="both"/>
        <w:rPr>
          <w:rFonts w:ascii="Trebuchet MS" w:hAnsi="Trebuchet MS"/>
          <w:lang w:val="fr-FR"/>
        </w:rPr>
      </w:pPr>
      <w:r w:rsidRPr="0074577A">
        <w:rPr>
          <w:rFonts w:ascii="Trebuchet MS" w:hAnsi="Trebuchet MS"/>
          <w:lang w:val="fr-FR"/>
        </w:rPr>
        <w:t xml:space="preserve">L’Orphelinat </w:t>
      </w:r>
      <w:r>
        <w:rPr>
          <w:rFonts w:ascii="Trebuchet MS" w:hAnsi="Trebuchet MS"/>
          <w:lang w:val="fr-FR"/>
        </w:rPr>
        <w:t xml:space="preserve">n°3 </w:t>
      </w:r>
      <w:r w:rsidRPr="0074577A">
        <w:rPr>
          <w:rFonts w:ascii="Trebuchet MS" w:hAnsi="Trebuchet MS"/>
          <w:lang w:val="fr-FR"/>
        </w:rPr>
        <w:t xml:space="preserve">est </w:t>
      </w:r>
      <w:r>
        <w:rPr>
          <w:rFonts w:ascii="Trebuchet MS" w:hAnsi="Trebuchet MS"/>
          <w:lang w:val="fr-FR"/>
        </w:rPr>
        <w:t>un établissement d’éducation et de socialisation qui assure l’éducation et prend soin 24h/24h des enfants de 3 à 18 ans, totalement ou partiellement privés de soins parentaux. Il s’occupe de 70 enfants, 30 d’entre eux vit à l’orphelinat.</w:t>
      </w:r>
    </w:p>
    <w:p w:rsidR="00D961C8" w:rsidRDefault="00D961C8" w:rsidP="00D961C8">
      <w:pPr>
        <w:pStyle w:val="NormalnyWeb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 partir de mars 2011, au sein de l’orphelinat, un Groupe d’Intervention Précoce a été crée pour des enfants de l’âge de 3 à 7 ans qui se sont retrouvés dans une situation difficile.</w:t>
      </w:r>
    </w:p>
    <w:p w:rsidR="00D961C8" w:rsidRDefault="00D961C8" w:rsidP="00D961C8">
      <w:pPr>
        <w:pStyle w:val="NormalnyWeb"/>
        <w:jc w:val="both"/>
        <w:rPr>
          <w:rFonts w:ascii="Trebuchet MS" w:hAnsi="Trebuchet MS"/>
          <w:b/>
          <w:bCs/>
          <w:lang w:val="fr-FR"/>
        </w:rPr>
      </w:pPr>
      <w:r>
        <w:rPr>
          <w:rFonts w:ascii="Trebuchet MS" w:hAnsi="Trebuchet MS"/>
          <w:lang w:val="fr-FR"/>
        </w:rPr>
        <w:t xml:space="preserve">Depuis mai 2002, aussi bien l’orphelinat que le GIP font partie du Centre de Soutien pour Enfants et la Famille « Kolo » qui se trouve dans le bâtiment 1 rue Dalibora et qui est soutenu par la Fondation de l’Enfant de Varsovie </w:t>
      </w:r>
      <w:hyperlink r:id="rId5" w:history="1">
        <w:r w:rsidRPr="00AF1B65">
          <w:rPr>
            <w:rStyle w:val="Hipercze"/>
            <w:rFonts w:ascii="Trebuchet MS" w:hAnsi="Trebuchet MS"/>
            <w:lang w:val="fr-FR"/>
          </w:rPr>
          <w:t>http://fdw.waw.pl/index.html</w:t>
        </w:r>
      </w:hyperlink>
      <w:r>
        <w:rPr>
          <w:rFonts w:ascii="Trebuchet MS" w:hAnsi="Trebuchet MS"/>
          <w:lang w:val="fr-FR"/>
        </w:rPr>
        <w:t xml:space="preserve"> fondée, entre autres, par la directrice du Centre, Mme </w:t>
      </w:r>
      <w:r w:rsidRPr="00937E12">
        <w:rPr>
          <w:rFonts w:ascii="Trebuchet MS" w:hAnsi="Trebuchet MS"/>
          <w:b/>
          <w:bCs/>
          <w:lang w:val="fr-FR"/>
        </w:rPr>
        <w:t>Jolanta Paska-Markowska</w:t>
      </w:r>
      <w:r>
        <w:rPr>
          <w:rFonts w:ascii="Trebuchet MS" w:hAnsi="Trebuchet MS"/>
          <w:b/>
          <w:bCs/>
          <w:lang w:val="fr-FR"/>
        </w:rPr>
        <w:t>.</w:t>
      </w:r>
    </w:p>
    <w:p w:rsidR="00D961C8" w:rsidRPr="009864CE" w:rsidRDefault="00D961C8" w:rsidP="00D961C8">
      <w:pPr>
        <w:pStyle w:val="NormalnyWeb"/>
        <w:jc w:val="both"/>
        <w:rPr>
          <w:rFonts w:ascii="Trebuchet MS" w:hAnsi="Trebuchet MS"/>
          <w:lang w:val="fr-FR"/>
        </w:rPr>
      </w:pPr>
      <w:r w:rsidRPr="009864CE">
        <w:rPr>
          <w:rFonts w:ascii="Trebuchet MS" w:hAnsi="Trebuchet MS"/>
          <w:bCs/>
          <w:lang w:val="fr-FR"/>
        </w:rPr>
        <w:t>Pour plus d’informations</w:t>
      </w:r>
      <w:r>
        <w:rPr>
          <w:rFonts w:ascii="Trebuchet MS" w:hAnsi="Trebuchet MS"/>
          <w:bCs/>
          <w:lang w:val="fr-FR"/>
        </w:rPr>
        <w:t xml:space="preserve"> sur l’orphelinat</w:t>
      </w:r>
      <w:r w:rsidRPr="009864CE">
        <w:rPr>
          <w:rFonts w:ascii="Trebuchet MS" w:hAnsi="Trebuchet MS"/>
          <w:bCs/>
          <w:lang w:val="fr-FR"/>
        </w:rPr>
        <w:t xml:space="preserve"> : </w:t>
      </w:r>
      <w:hyperlink r:id="rId6" w:history="1">
        <w:r w:rsidRPr="00AF1B65">
          <w:rPr>
            <w:rStyle w:val="Hipercze"/>
            <w:rFonts w:ascii="Trebuchet MS" w:hAnsi="Trebuchet MS"/>
            <w:bCs/>
            <w:lang w:val="fr-FR"/>
          </w:rPr>
          <w:t>http://www.kolo.org.pl/news.php</w:t>
        </w:r>
      </w:hyperlink>
      <w:r>
        <w:rPr>
          <w:rFonts w:ascii="Trebuchet MS" w:hAnsi="Trebuchet MS"/>
          <w:bCs/>
          <w:lang w:val="fr-FR"/>
        </w:rPr>
        <w:t xml:space="preserve"> </w:t>
      </w:r>
    </w:p>
    <w:p w:rsidR="00D961C8" w:rsidRPr="00937E12" w:rsidRDefault="00D961C8" w:rsidP="00D961C8">
      <w:pPr>
        <w:pStyle w:val="NormalnyWeb"/>
        <w:jc w:val="both"/>
        <w:rPr>
          <w:rFonts w:ascii="Trebuchet MS" w:hAnsi="Trebuchet MS"/>
          <w:lang w:val="fr-FR"/>
        </w:rPr>
      </w:pPr>
    </w:p>
    <w:p w:rsidR="008A3D67" w:rsidRPr="00D961C8" w:rsidRDefault="008A3D67">
      <w:pPr>
        <w:rPr>
          <w:lang w:val="fr-FR"/>
        </w:rPr>
      </w:pPr>
    </w:p>
    <w:sectPr w:rsidR="008A3D67" w:rsidRPr="00D96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C8"/>
    <w:rsid w:val="00027073"/>
    <w:rsid w:val="00276F4C"/>
    <w:rsid w:val="008A3D67"/>
    <w:rsid w:val="00D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073"/>
    <w:rPr>
      <w:rFonts w:ascii="Garamond" w:hAnsi="Garamond"/>
      <w:color w:val="0000FF"/>
      <w:sz w:val="22"/>
    </w:rPr>
  </w:style>
  <w:style w:type="paragraph" w:styleId="Nagwek1">
    <w:name w:val="heading 1"/>
    <w:basedOn w:val="Normalny"/>
    <w:next w:val="Normalny"/>
    <w:link w:val="Nagwek1Znak"/>
    <w:qFormat/>
    <w:rsid w:val="000270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27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7073"/>
    <w:rPr>
      <w:rFonts w:ascii="Arial" w:hAnsi="Arial" w:cs="Arial"/>
      <w:b/>
      <w:bCs/>
      <w:color w:val="0000FF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27073"/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Pogrubienie">
    <w:name w:val="Strong"/>
    <w:qFormat/>
    <w:rsid w:val="00027073"/>
    <w:rPr>
      <w:b/>
      <w:bCs/>
    </w:rPr>
  </w:style>
  <w:style w:type="paragraph" w:styleId="Akapitzlist">
    <w:name w:val="List Paragraph"/>
    <w:basedOn w:val="Normalny"/>
    <w:uiPriority w:val="34"/>
    <w:qFormat/>
    <w:rsid w:val="00027073"/>
    <w:pPr>
      <w:ind w:left="708"/>
    </w:pPr>
  </w:style>
  <w:style w:type="character" w:styleId="Hipercze">
    <w:name w:val="Hyperlink"/>
    <w:basedOn w:val="Domylnaczcionkaakapitu"/>
    <w:uiPriority w:val="99"/>
    <w:unhideWhenUsed/>
    <w:rsid w:val="00D961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61C8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073"/>
    <w:rPr>
      <w:rFonts w:ascii="Garamond" w:hAnsi="Garamond"/>
      <w:color w:val="0000FF"/>
      <w:sz w:val="22"/>
    </w:rPr>
  </w:style>
  <w:style w:type="paragraph" w:styleId="Nagwek1">
    <w:name w:val="heading 1"/>
    <w:basedOn w:val="Normalny"/>
    <w:next w:val="Normalny"/>
    <w:link w:val="Nagwek1Znak"/>
    <w:qFormat/>
    <w:rsid w:val="000270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27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7073"/>
    <w:rPr>
      <w:rFonts w:ascii="Arial" w:hAnsi="Arial" w:cs="Arial"/>
      <w:b/>
      <w:bCs/>
      <w:color w:val="0000FF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27073"/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Pogrubienie">
    <w:name w:val="Strong"/>
    <w:qFormat/>
    <w:rsid w:val="00027073"/>
    <w:rPr>
      <w:b/>
      <w:bCs/>
    </w:rPr>
  </w:style>
  <w:style w:type="paragraph" w:styleId="Akapitzlist">
    <w:name w:val="List Paragraph"/>
    <w:basedOn w:val="Normalny"/>
    <w:uiPriority w:val="34"/>
    <w:qFormat/>
    <w:rsid w:val="00027073"/>
    <w:pPr>
      <w:ind w:left="708"/>
    </w:pPr>
  </w:style>
  <w:style w:type="character" w:styleId="Hipercze">
    <w:name w:val="Hyperlink"/>
    <w:basedOn w:val="Domylnaczcionkaakapitu"/>
    <w:uiPriority w:val="99"/>
    <w:unhideWhenUsed/>
    <w:rsid w:val="00D961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61C8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lo.org.pl/news.php" TargetMode="External"/><Relationship Id="rId5" Type="http://schemas.openxmlformats.org/officeDocument/2006/relationships/hyperlink" Target="http://fdw.waw.pl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Oleszkiewicz</dc:creator>
  <cp:lastModifiedBy>Małgorzata Oleszkiewicz</cp:lastModifiedBy>
  <cp:revision>2</cp:revision>
  <dcterms:created xsi:type="dcterms:W3CDTF">2012-11-15T11:01:00Z</dcterms:created>
  <dcterms:modified xsi:type="dcterms:W3CDTF">2012-11-15T11:03:00Z</dcterms:modified>
</cp:coreProperties>
</file>