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Y="144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Pr="002D7951" w:rsidR="0040115E" w:rsidTr="0040115E" w14:paraId="6245512F" w14:textId="77777777">
        <w:tc>
          <w:tcPr>
            <w:tcW w:w="9060" w:type="dxa"/>
            <w:shd w:val="clear" w:color="auto" w:fill="002060"/>
          </w:tcPr>
          <w:p w:rsidRPr="0040115E" w:rsidR="0040115E" w:rsidP="0040115E" w:rsidRDefault="0040115E" w14:paraId="084BE2B8" w14:textId="7777777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bookmarkStart w:name="_Hlk128046013" w:id="0"/>
            <w:r w:rsidRPr="0040115E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  <w:lang w:val="en-US"/>
              </w:rPr>
              <w:t>FRENCH BUSINESS AWARDS 2024 – APPLICATION FORM</w:t>
            </w:r>
          </w:p>
        </w:tc>
      </w:tr>
      <w:bookmarkEnd w:id="0"/>
    </w:tbl>
    <w:p w:rsidR="7B92B11A" w:rsidP="6E267C38" w:rsidRDefault="7B92B11A" w14:paraId="37FE20B2" w14:textId="2E995C72">
      <w:pPr>
        <w:pStyle w:val="Normal"/>
        <w:spacing w:line="240" w:lineRule="auto"/>
        <w:jc w:val="both"/>
        <w:rPr>
          <w:i w:val="1"/>
          <w:iCs w:val="1"/>
          <w:color w:val="FF0000"/>
          <w:sz w:val="22"/>
          <w:szCs w:val="22"/>
          <w:u w:val="none"/>
        </w:rPr>
      </w:pP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>To apply, fill out this form by Monday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>, March 25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vertAlign w:val="superscript"/>
          <w:lang w:val="en-US"/>
        </w:rPr>
        <w:t>th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 xml:space="preserve">, 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>20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>24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 xml:space="preserve"> a</w:t>
      </w:r>
      <w:r w:rsidRPr="6E267C38" w:rsidR="50567FB1">
        <w:rPr>
          <w:rFonts w:ascii="Calibri" w:hAnsi="Calibri" w:cs="Calibri"/>
          <w:b w:val="1"/>
          <w:bCs w:val="1"/>
          <w:i w:val="1"/>
          <w:iCs w:val="1"/>
          <w:color w:val="FF0000"/>
          <w:sz w:val="22"/>
          <w:szCs w:val="22"/>
          <w:u w:val="none"/>
          <w:lang w:val="en-US"/>
        </w:rPr>
        <w:t xml:space="preserve">nd send it to </w:t>
      </w:r>
      <w:hyperlink r:id="Rf3889af4cdb642ea">
        <w:r w:rsidRPr="6E267C38" w:rsidR="2A6681AD">
          <w:rPr>
            <w:rStyle w:val="Hyperlink"/>
            <w:rFonts w:ascii="Calibri" w:hAnsi="Calibri" w:cs="Calibri"/>
            <w:b w:val="1"/>
            <w:bCs w:val="1"/>
            <w:i w:val="1"/>
            <w:iCs w:val="1"/>
            <w:sz w:val="22"/>
            <w:szCs w:val="22"/>
            <w:lang w:val="en-US"/>
          </w:rPr>
          <w:t>communication</w:t>
        </w:r>
        <w:r w:rsidRPr="6E267C38" w:rsidR="50567FB1">
          <w:rPr>
            <w:rStyle w:val="Hyperlink"/>
            <w:rFonts w:ascii="Calibri" w:hAnsi="Calibri" w:cs="Calibri"/>
            <w:b w:val="1"/>
            <w:bCs w:val="1"/>
            <w:i w:val="1"/>
            <w:iCs w:val="1"/>
            <w:sz w:val="22"/>
            <w:szCs w:val="22"/>
            <w:lang w:val="en-US"/>
          </w:rPr>
          <w:t>@fkcci.com</w:t>
        </w:r>
      </w:hyperlink>
    </w:p>
    <w:p w:rsidR="7B92B11A" w:rsidP="03B56B37" w:rsidRDefault="7B92B11A" w14:paraId="01D616EA" w14:textId="1A9BF29C">
      <w:pPr>
        <w:pStyle w:val="Normal"/>
        <w:rPr>
          <w:rFonts w:ascii="Calibri" w:hAnsi="Calibri" w:cs="Calibri"/>
          <w:lang w:val="en-US"/>
        </w:rPr>
      </w:pPr>
    </w:p>
    <w:p w:rsidR="7B92B11A" w:rsidP="03B56B37" w:rsidRDefault="7B92B11A" w14:paraId="6C64FC51" w14:textId="1D1C9CAB">
      <w:pPr>
        <w:pStyle w:val="Normal"/>
        <w:rPr>
          <w:rFonts w:ascii="Calibri" w:hAnsi="Calibri" w:cs="Calibri"/>
          <w:lang w:val="en-US"/>
        </w:rPr>
      </w:pPr>
      <w:r w:rsidRPr="03B56B37" w:rsidR="7B92B11A">
        <w:rPr>
          <w:rFonts w:ascii="Calibri" w:hAnsi="Calibri" w:cs="Calibri"/>
          <w:lang w:val="en-US"/>
        </w:rPr>
        <w:t xml:space="preserve">The French Business Awards </w:t>
      </w:r>
      <w:r w:rsidRPr="03B56B37" w:rsidR="72D88849">
        <w:rPr>
          <w:rFonts w:ascii="Calibri" w:hAnsi="Calibri" w:cs="Calibri"/>
          <w:lang w:val="en-US"/>
        </w:rPr>
        <w:t xml:space="preserve">is an occasion </w:t>
      </w:r>
      <w:r w:rsidRPr="03B56B37" w:rsidR="7B92B11A">
        <w:rPr>
          <w:rFonts w:ascii="Calibri" w:hAnsi="Calibri" w:cs="Calibri"/>
          <w:lang w:val="en-US"/>
        </w:rPr>
        <w:t>to recognize</w:t>
      </w:r>
      <w:r w:rsidRPr="03B56B37" w:rsidR="7B92B11A">
        <w:rPr>
          <w:rFonts w:ascii="Calibri" w:hAnsi="Calibri" w:cs="Calibri"/>
          <w:b w:val="1"/>
          <w:bCs w:val="1"/>
          <w:lang w:val="en-US"/>
        </w:rPr>
        <w:t xml:space="preserve"> French companies that have excelled </w:t>
      </w:r>
      <w:r w:rsidRPr="03B56B37" w:rsidR="7B92B11A">
        <w:rPr>
          <w:rFonts w:ascii="Calibri" w:hAnsi="Calibri" w:cs="Calibri"/>
          <w:lang w:val="en-US"/>
        </w:rPr>
        <w:t>in selected categories.</w:t>
      </w:r>
    </w:p>
    <w:p w:rsidRPr="002D7951" w:rsidR="7B92B11A" w:rsidP="52F60B7B" w:rsidRDefault="7B92B11A" w14:paraId="0DC02BF8" w14:textId="6E9892E8">
      <w:pPr>
        <w:jc w:val="both"/>
        <w:rPr>
          <w:lang w:val="en-US"/>
        </w:rPr>
      </w:pPr>
      <w:r w:rsidRPr="52F60B7B">
        <w:rPr>
          <w:rFonts w:ascii="Calibri" w:hAnsi="Calibri" w:cs="Calibri"/>
          <w:lang w:val="en-US"/>
        </w:rPr>
        <w:t xml:space="preserve">Winners of the awards will receive a </w:t>
      </w:r>
      <w:r w:rsidRPr="52F60B7B">
        <w:rPr>
          <w:rFonts w:ascii="Calibri" w:hAnsi="Calibri" w:cs="Calibri"/>
          <w:b/>
          <w:bCs/>
          <w:lang w:val="en-US"/>
        </w:rPr>
        <w:t>comprehensive communication package</w:t>
      </w:r>
      <w:r w:rsidRPr="52F60B7B">
        <w:rPr>
          <w:rFonts w:ascii="Calibri" w:hAnsi="Calibri" w:cs="Calibri"/>
          <w:lang w:val="en-US"/>
        </w:rPr>
        <w:t>, including:</w:t>
      </w:r>
    </w:p>
    <w:p w:rsidR="7B92B11A" w:rsidP="52F60B7B" w:rsidRDefault="7B92B11A" w14:paraId="35667A95" w14:textId="436052C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>A one-month online banner advertisement on the FKCCI website.</w:t>
      </w:r>
    </w:p>
    <w:p w:rsidR="7B92B11A" w:rsidP="52F60B7B" w:rsidRDefault="7B92B11A" w14:paraId="54FB7C99" w14:textId="35F6247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>Promotion on various social media platforms.</w:t>
      </w:r>
    </w:p>
    <w:p w:rsidR="7B92B11A" w:rsidP="52F60B7B" w:rsidRDefault="7B92B11A" w14:paraId="0042767F" w14:textId="1A67245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>Weekly press coverage and inclusion in the newsletter.</w:t>
      </w:r>
    </w:p>
    <w:p w:rsidR="7B92B11A" w:rsidP="52F60B7B" w:rsidRDefault="7B92B11A" w14:paraId="5AFC7C9D" w14:textId="75ED2AB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>Publication of an article on both our website and blog, highlighting the achievements of the winners.</w:t>
      </w:r>
    </w:p>
    <w:p w:rsidR="7B92B11A" w:rsidP="52F60B7B" w:rsidRDefault="7B92B11A" w14:paraId="2FE1E560" w14:textId="44F105D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 xml:space="preserve">Exposure in the upcoming edition (No. 114) of </w:t>
      </w:r>
      <w:proofErr w:type="spellStart"/>
      <w:r w:rsidRPr="52F60B7B">
        <w:rPr>
          <w:rFonts w:ascii="Calibri" w:hAnsi="Calibri" w:cs="Calibri"/>
          <w:lang w:val="en-US"/>
        </w:rPr>
        <w:t>Corée</w:t>
      </w:r>
      <w:proofErr w:type="spellEnd"/>
      <w:r w:rsidRPr="52F60B7B">
        <w:rPr>
          <w:rFonts w:ascii="Calibri" w:hAnsi="Calibri" w:cs="Calibri"/>
          <w:lang w:val="en-US"/>
        </w:rPr>
        <w:t xml:space="preserve"> Affaires Magazine, scheduled for release in the second semester of 2024.</w:t>
      </w:r>
    </w:p>
    <w:p w:rsidR="7B92B11A" w:rsidP="52F60B7B" w:rsidRDefault="7B92B11A" w14:paraId="1E1EFC21" w14:textId="1F4E7A7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 xml:space="preserve">Recognition within the </w:t>
      </w:r>
      <w:proofErr w:type="gramStart"/>
      <w:r w:rsidRPr="52F60B7B">
        <w:rPr>
          <w:rFonts w:ascii="Calibri" w:hAnsi="Calibri" w:cs="Calibri"/>
          <w:lang w:val="en-US"/>
        </w:rPr>
        <w:t>French-Korean</w:t>
      </w:r>
      <w:proofErr w:type="gramEnd"/>
      <w:r w:rsidRPr="52F60B7B">
        <w:rPr>
          <w:rFonts w:ascii="Calibri" w:hAnsi="Calibri" w:cs="Calibri"/>
          <w:lang w:val="en-US"/>
        </w:rPr>
        <w:t xml:space="preserve"> business community during the prize ceremony at the General Assembly Meeting of the FKCCI.</w:t>
      </w:r>
    </w:p>
    <w:p w:rsidR="7B92B11A" w:rsidP="52F60B7B" w:rsidRDefault="7B92B11A" w14:paraId="23917AB2" w14:textId="0E685142">
      <w:p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 xml:space="preserve">Moreover, winners will gain </w:t>
      </w:r>
      <w:r w:rsidRPr="52F60B7B">
        <w:rPr>
          <w:rFonts w:ascii="Calibri" w:hAnsi="Calibri" w:cs="Calibri"/>
          <w:b/>
          <w:bCs/>
          <w:lang w:val="en-US"/>
        </w:rPr>
        <w:t>international recognition</w:t>
      </w:r>
      <w:r w:rsidRPr="52F60B7B">
        <w:rPr>
          <w:rFonts w:ascii="Calibri" w:hAnsi="Calibri" w:cs="Calibri"/>
          <w:lang w:val="en-US"/>
        </w:rPr>
        <w:t xml:space="preserve"> through participation in the annual Trophy Ceremony organized by </w:t>
      </w:r>
      <w:r w:rsidRPr="52F60B7B">
        <w:rPr>
          <w:rFonts w:ascii="Calibri" w:hAnsi="Calibri" w:cs="Calibri"/>
          <w:b/>
          <w:bCs/>
          <w:lang w:val="en-US"/>
        </w:rPr>
        <w:t>CCI France International</w:t>
      </w:r>
      <w:r w:rsidRPr="52F60B7B">
        <w:rPr>
          <w:rFonts w:ascii="Calibri" w:hAnsi="Calibri" w:cs="Calibri"/>
          <w:lang w:val="en-US"/>
        </w:rPr>
        <w:t xml:space="preserve">. This event, held on </w:t>
      </w:r>
      <w:r w:rsidRPr="00BA5A1E">
        <w:rPr>
          <w:rFonts w:ascii="Calibri" w:hAnsi="Calibri" w:cs="Calibri"/>
          <w:b/>
          <w:bCs/>
          <w:lang w:val="en-US"/>
        </w:rPr>
        <w:t>June 24</w:t>
      </w:r>
      <w:r w:rsidRPr="00BA5A1E">
        <w:rPr>
          <w:rFonts w:ascii="Calibri" w:hAnsi="Calibri" w:cs="Calibri"/>
          <w:b/>
          <w:bCs/>
          <w:vertAlign w:val="superscript"/>
          <w:lang w:val="en-US"/>
        </w:rPr>
        <w:t>th</w:t>
      </w:r>
      <w:r w:rsidRPr="00BA5A1E">
        <w:rPr>
          <w:rFonts w:ascii="Calibri" w:hAnsi="Calibri" w:cs="Calibri"/>
          <w:b/>
          <w:bCs/>
          <w:lang w:val="en-US"/>
        </w:rPr>
        <w:t>, 2024</w:t>
      </w:r>
      <w:r w:rsidRPr="52F60B7B">
        <w:rPr>
          <w:rFonts w:ascii="Calibri" w:hAnsi="Calibri" w:cs="Calibri"/>
          <w:lang w:val="en-US"/>
        </w:rPr>
        <w:t xml:space="preserve">, at the </w:t>
      </w:r>
      <w:proofErr w:type="spellStart"/>
      <w:r w:rsidRPr="52F60B7B">
        <w:rPr>
          <w:rFonts w:ascii="Calibri" w:hAnsi="Calibri" w:cs="Calibri"/>
          <w:lang w:val="en-US"/>
        </w:rPr>
        <w:t>Pavillon</w:t>
      </w:r>
      <w:proofErr w:type="spellEnd"/>
      <w:r w:rsidRPr="52F60B7B">
        <w:rPr>
          <w:rFonts w:ascii="Calibri" w:hAnsi="Calibri" w:cs="Calibri"/>
          <w:lang w:val="en-US"/>
        </w:rPr>
        <w:t xml:space="preserve"> </w:t>
      </w:r>
      <w:proofErr w:type="spellStart"/>
      <w:r w:rsidRPr="52F60B7B">
        <w:rPr>
          <w:rFonts w:ascii="Calibri" w:hAnsi="Calibri" w:cs="Calibri"/>
          <w:lang w:val="en-US"/>
        </w:rPr>
        <w:t>d'Armenonville</w:t>
      </w:r>
      <w:proofErr w:type="spellEnd"/>
      <w:r w:rsidRPr="52F60B7B">
        <w:rPr>
          <w:rFonts w:ascii="Calibri" w:hAnsi="Calibri" w:cs="Calibri"/>
          <w:lang w:val="en-US"/>
        </w:rPr>
        <w:t xml:space="preserve"> in Paris, brings together award recipients from across the globe.</w:t>
      </w:r>
    </w:p>
    <w:p w:rsidR="7B92B11A" w:rsidP="52F60B7B" w:rsidRDefault="7B92B11A" w14:paraId="15119D4A" w14:textId="364F2470">
      <w:pPr>
        <w:jc w:val="both"/>
        <w:rPr>
          <w:rFonts w:ascii="Calibri" w:hAnsi="Calibri" w:cs="Calibri"/>
          <w:lang w:val="en-US"/>
        </w:rPr>
      </w:pPr>
      <w:r w:rsidRPr="52F60B7B">
        <w:rPr>
          <w:rFonts w:ascii="Calibri" w:hAnsi="Calibri" w:cs="Calibri"/>
          <w:lang w:val="en-US"/>
        </w:rPr>
        <w:t xml:space="preserve">To be considered as candidates for the CCI France International Awards, our </w:t>
      </w:r>
      <w:r w:rsidRPr="52F60B7B" w:rsidR="2782F0E8">
        <w:rPr>
          <w:rFonts w:ascii="Calibri" w:hAnsi="Calibri" w:cs="Calibri"/>
          <w:lang w:val="en-US"/>
        </w:rPr>
        <w:t xml:space="preserve">local </w:t>
      </w:r>
      <w:r w:rsidRPr="52F60B7B">
        <w:rPr>
          <w:rFonts w:ascii="Calibri" w:hAnsi="Calibri" w:cs="Calibri"/>
          <w:lang w:val="en-US"/>
        </w:rPr>
        <w:t xml:space="preserve">winners will undergo a voting process by </w:t>
      </w:r>
      <w:r w:rsidRPr="52F60B7B" w:rsidR="61A89AD1">
        <w:rPr>
          <w:rFonts w:ascii="Calibri" w:hAnsi="Calibri" w:cs="Calibri"/>
          <w:lang w:val="en-US"/>
        </w:rPr>
        <w:t>a</w:t>
      </w:r>
      <w:r w:rsidRPr="52F60B7B">
        <w:rPr>
          <w:rFonts w:ascii="Calibri" w:hAnsi="Calibri" w:cs="Calibri"/>
          <w:lang w:val="en-US"/>
        </w:rPr>
        <w:t xml:space="preserve"> jury </w:t>
      </w:r>
      <w:r w:rsidRPr="52F60B7B" w:rsidR="486D10F8">
        <w:rPr>
          <w:rFonts w:ascii="Calibri" w:hAnsi="Calibri" w:cs="Calibri"/>
          <w:lang w:val="en-US"/>
        </w:rPr>
        <w:t xml:space="preserve">based in South Korea </w:t>
      </w:r>
      <w:r w:rsidRPr="52F60B7B">
        <w:rPr>
          <w:rFonts w:ascii="Calibri" w:hAnsi="Calibri" w:cs="Calibri"/>
          <w:lang w:val="en-US"/>
        </w:rPr>
        <w:t>at the end of March.</w:t>
      </w:r>
    </w:p>
    <w:p w:rsidRPr="0040115E" w:rsidR="002A0CC1" w:rsidP="52F60B7B" w:rsidRDefault="002A0CC1" w14:paraId="26C7F293" w14:textId="31E23939">
      <w:pPr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</w:pPr>
      <w:r w:rsidRPr="52F60B7B">
        <w:rPr>
          <w:rFonts w:ascii="Calibri" w:hAnsi="Calibri" w:cs="Calibri"/>
          <w:b/>
          <w:bCs/>
          <w:sz w:val="24"/>
          <w:szCs w:val="24"/>
          <w:lang w:val="en-US"/>
        </w:rPr>
        <w:t xml:space="preserve">Deadline for submitting applications: </w:t>
      </w:r>
      <w:r w:rsidRPr="52F60B7B" w:rsidR="17FD6B0A"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  <w:t>Monday</w:t>
      </w:r>
      <w:r w:rsidRPr="52F60B7B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 xml:space="preserve">, March </w:t>
      </w:r>
      <w:r w:rsidRPr="52F60B7B" w:rsidR="5CBE7154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25</w:t>
      </w:r>
      <w:r w:rsidRPr="52F60B7B" w:rsidR="5CBE7154">
        <w:rPr>
          <w:rFonts w:ascii="Calibri" w:hAnsi="Calibri" w:cs="Calibri"/>
          <w:b/>
          <w:bCs/>
          <w:sz w:val="24"/>
          <w:szCs w:val="24"/>
          <w:highlight w:val="yellow"/>
          <w:u w:val="single"/>
          <w:vertAlign w:val="superscript"/>
          <w:lang w:val="en-US"/>
        </w:rPr>
        <w:t>th</w:t>
      </w:r>
      <w:r w:rsidRPr="52F60B7B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 xml:space="preserve">, </w:t>
      </w:r>
      <w:r w:rsidRPr="52F60B7B" w:rsidR="00A87DF7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2024.</w:t>
      </w:r>
    </w:p>
    <w:p w:rsidR="52F60B7B" w:rsidP="03B56B37" w:rsidRDefault="41B2D9D5" w14:paraId="77659A5C" w14:textId="1AD1BAA6" w14:noSpellErr="1">
      <w:pPr>
        <w:jc w:val="both"/>
        <w:rPr>
          <w:rStyle w:val="text-format-content"/>
          <w:rFonts w:ascii="Calibri" w:hAnsi="Calibri" w:cs="Calibri"/>
          <w:b w:val="1"/>
          <w:bCs w:val="1"/>
          <w:i w:val="1"/>
          <w:iCs w:val="1"/>
          <w:lang w:val="en-US"/>
        </w:rPr>
      </w:pPr>
      <w:r w:rsidRPr="03B56B37" w:rsidR="41B2D9D5">
        <w:rPr>
          <w:rStyle w:val="text-format-content"/>
          <w:rFonts w:ascii="Calibri" w:hAnsi="Calibri" w:cs="Calibri"/>
          <w:i w:val="1"/>
          <w:iCs w:val="1"/>
          <w:lang w:val="en-US"/>
        </w:rPr>
        <w:t xml:space="preserve">Please be assured that the jury will uphold confidentiality by signing a confidentiality agreement. Your information, data, and figures will not be </w:t>
      </w:r>
      <w:r w:rsidRPr="03B56B37" w:rsidR="41B2D9D5">
        <w:rPr>
          <w:rStyle w:val="text-format-content"/>
          <w:rFonts w:ascii="Calibri" w:hAnsi="Calibri" w:cs="Calibri"/>
          <w:i w:val="1"/>
          <w:iCs w:val="1"/>
          <w:lang w:val="en-US"/>
        </w:rPr>
        <w:t>disclosed</w:t>
      </w:r>
      <w:r w:rsidRPr="03B56B37" w:rsidR="41B2D9D5">
        <w:rPr>
          <w:rStyle w:val="text-format-content"/>
          <w:rFonts w:ascii="Calibri" w:hAnsi="Calibri" w:cs="Calibri"/>
          <w:i w:val="1"/>
          <w:iCs w:val="1"/>
          <w:lang w:val="en-US"/>
        </w:rPr>
        <w:t xml:space="preserve"> to third parties without your explicit consent.</w:t>
      </w:r>
    </w:p>
    <w:p w:rsidRPr="0040115E" w:rsidR="002A0CC1" w:rsidP="002A0CC1" w:rsidRDefault="002A0CC1" w14:paraId="3E59AE8A" w14:textId="77777777">
      <w:pPr>
        <w:jc w:val="both"/>
        <w:rPr>
          <w:rStyle w:val="text-format-content"/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F17E41" w14:paraId="6A304350" w14:textId="77777777">
        <w:tc>
          <w:tcPr>
            <w:tcW w:w="9060" w:type="dxa"/>
            <w:shd w:val="clear" w:color="auto" w:fill="0070C0"/>
          </w:tcPr>
          <w:p w:rsidRPr="0040115E" w:rsidR="002A0CC1" w:rsidP="00F17E41" w:rsidRDefault="002A0CC1" w14:paraId="1189AFF7" w14:textId="2DC6C405">
            <w:pPr>
              <w:tabs>
                <w:tab w:val="left" w:pos="5955"/>
              </w:tabs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0115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APPLICATION CATEGORIES</w:t>
            </w:r>
            <w:r w:rsidR="00F17E4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ab/>
            </w:r>
          </w:p>
        </w:tc>
      </w:tr>
    </w:tbl>
    <w:p w:rsidRPr="0040115E" w:rsidR="002A0CC1" w:rsidP="002A0CC1" w:rsidRDefault="002A0CC1" w14:paraId="21C4E38C" w14:textId="77777777">
      <w:pPr>
        <w:spacing w:after="0" w:line="240" w:lineRule="auto"/>
        <w:jc w:val="both"/>
        <w:rPr>
          <w:rStyle w:val="text-format-content"/>
          <w:rFonts w:ascii="Calibri" w:hAnsi="Calibri" w:cs="Calibri"/>
          <w:b/>
          <w:bCs/>
          <w:sz w:val="24"/>
          <w:szCs w:val="24"/>
          <w:lang w:val="en-US"/>
        </w:rPr>
      </w:pPr>
      <w:r w:rsidRPr="0040115E">
        <w:rPr>
          <w:rStyle w:val="text-format-content"/>
          <w:rFonts w:ascii="Calibri" w:hAnsi="Calibri" w:cs="Calibri"/>
          <w:b/>
          <w:bCs/>
          <w:sz w:val="24"/>
          <w:szCs w:val="24"/>
          <w:lang w:val="en-US"/>
        </w:rPr>
        <w:t xml:space="preserve">Please choose the category in which you wish to compete. </w:t>
      </w:r>
    </w:p>
    <w:p w:rsidRPr="0040115E" w:rsidR="002A0CC1" w:rsidP="002A0CC1" w:rsidRDefault="002A0CC1" w14:paraId="195A43FC" w14:textId="77777777">
      <w:pPr>
        <w:spacing w:after="0" w:line="24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40115E">
        <w:rPr>
          <w:rFonts w:ascii="Calibri" w:hAnsi="Calibri" w:cs="Calibri"/>
          <w:i/>
          <w:iCs/>
          <w:sz w:val="20"/>
          <w:szCs w:val="20"/>
          <w:lang w:val="en-US"/>
        </w:rPr>
        <w:t>(You can only compete in one category)</w:t>
      </w:r>
    </w:p>
    <w:p w:rsidRPr="0040115E" w:rsidR="002A0CC1" w:rsidP="002A0CC1" w:rsidRDefault="002A0CC1" w14:paraId="36EED105" w14:textId="77777777">
      <w:pPr>
        <w:spacing w:after="0" w:line="24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40115E">
        <w:rPr>
          <w:rFonts w:ascii="Calibri" w:hAnsi="Calibri" w:cs="Calibri"/>
          <w:i/>
          <w:iCs/>
          <w:sz w:val="20"/>
          <w:szCs w:val="20"/>
          <w:lang w:val="en-US"/>
        </w:rPr>
        <w:tab/>
      </w:r>
      <w:r w:rsidRPr="0040115E">
        <w:rPr>
          <w:rFonts w:ascii="Calibri" w:hAnsi="Calibri" w:cs="Calibri"/>
          <w:i/>
          <w:iCs/>
          <w:sz w:val="20"/>
          <w:szCs w:val="20"/>
          <w:lang w:val="en-US"/>
        </w:rPr>
        <w:tab/>
      </w:r>
      <w:r w:rsidRPr="0040115E">
        <w:rPr>
          <w:rFonts w:ascii="Calibri" w:hAnsi="Calibri" w:cs="Calibri"/>
          <w:i/>
          <w:iCs/>
          <w:sz w:val="20"/>
          <w:szCs w:val="20"/>
          <w:lang w:val="en-US"/>
        </w:rPr>
        <w:tab/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3670"/>
        <w:gridCol w:w="3127"/>
      </w:tblGrid>
      <w:tr w:rsidRPr="002D7951" w:rsidR="002A0CC1" w:rsidTr="006A6AB5" w14:paraId="6B10A95B" w14:textId="77777777">
        <w:trPr>
          <w:trHeight w:val="417"/>
        </w:trPr>
        <w:tc>
          <w:tcPr>
            <w:tcW w:w="2263" w:type="dxa"/>
            <w:shd w:val="clear" w:color="auto" w:fill="95DCF7" w:themeFill="accent4" w:themeFillTint="66"/>
          </w:tcPr>
          <w:p w:rsidRPr="0040115E" w:rsidR="002A0CC1" w:rsidP="000D1D95" w:rsidRDefault="002A0CC1" w14:paraId="02D588A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eastAsia="MS Gothic" w:cs="Calibri"/>
                <w:b/>
                <w:bCs/>
              </w:rPr>
            </w:pPr>
            <w:proofErr w:type="spellStart"/>
            <w:r w:rsidRPr="0040115E">
              <w:rPr>
                <w:rFonts w:ascii="Calibri" w:hAnsi="Calibri" w:cs="Calibri"/>
                <w:b/>
                <w:bCs/>
                <w:color w:val="333333"/>
              </w:rPr>
              <w:t>Category</w:t>
            </w:r>
            <w:proofErr w:type="spellEnd"/>
          </w:p>
        </w:tc>
        <w:tc>
          <w:tcPr>
            <w:tcW w:w="3670" w:type="dxa"/>
            <w:shd w:val="clear" w:color="auto" w:fill="95DCF7" w:themeFill="accent4" w:themeFillTint="66"/>
          </w:tcPr>
          <w:p w:rsidRPr="0040115E" w:rsidR="002A0CC1" w:rsidP="000D1D95" w:rsidRDefault="002A0CC1" w14:paraId="54E94936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40115E">
              <w:rPr>
                <w:rFonts w:ascii="Calibri" w:hAnsi="Calibri" w:cs="Calibri"/>
                <w:b/>
                <w:bCs/>
                <w:color w:val="333333"/>
              </w:rPr>
              <w:t>Details</w:t>
            </w:r>
          </w:p>
        </w:tc>
        <w:tc>
          <w:tcPr>
            <w:tcW w:w="3127" w:type="dxa"/>
            <w:shd w:val="clear" w:color="auto" w:fill="95DCF7" w:themeFill="accent4" w:themeFillTint="66"/>
          </w:tcPr>
          <w:p w:rsidRPr="0040115E" w:rsidR="002A0CC1" w:rsidP="000D1D95" w:rsidRDefault="002A0CC1" w14:paraId="14AA79D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33333"/>
                <w:lang w:val="en-US"/>
              </w:rPr>
            </w:pPr>
            <w:r w:rsidRPr="0040115E">
              <w:rPr>
                <w:rFonts w:ascii="Calibri" w:hAnsi="Calibri" w:cs="Calibri"/>
                <w:b/>
                <w:bCs/>
                <w:color w:val="333333"/>
                <w:lang w:val="en-US"/>
              </w:rPr>
              <w:t xml:space="preserve">Elements evaluated by the jury </w:t>
            </w:r>
          </w:p>
        </w:tc>
      </w:tr>
      <w:tr w:rsidRPr="002D7951" w:rsidR="002A0CC1" w:rsidTr="1CFE5815" w14:paraId="3606F195" w14:textId="77777777">
        <w:tc>
          <w:tcPr>
            <w:tcW w:w="2263" w:type="dxa"/>
            <w:shd w:val="clear" w:color="auto" w:fill="FFFFFF" w:themeFill="background1"/>
          </w:tcPr>
          <w:p w:rsidRPr="0040115E" w:rsidR="002A0CC1" w:rsidP="000D1D95" w:rsidRDefault="00257127" w14:paraId="793E051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</w:rPr>
                <w:id w:val="7871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0115E" w:rsidR="002A0CC1">
              <w:rPr>
                <w:rFonts w:ascii="Calibri" w:hAnsi="Calibri" w:cs="Calibri"/>
                <w:b/>
                <w:bCs/>
              </w:rPr>
              <w:t>Best Start-up </w:t>
            </w:r>
          </w:p>
          <w:p w:rsidRPr="0040115E" w:rsidR="002A0CC1" w:rsidP="000D1D95" w:rsidRDefault="002A0CC1" w14:paraId="5B570984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:rsidRPr="0040115E" w:rsidR="002A0CC1" w:rsidP="000D1D95" w:rsidRDefault="002A0CC1" w14:paraId="35150105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This trophy rewards a company recently created by at least one French person, distinguished by its creativity, its originality, its dynamism, its growth prospects, or its ability to raise funds.</w:t>
            </w:r>
          </w:p>
          <w:p w:rsidRPr="0040115E" w:rsidR="002A0CC1" w:rsidP="000D1D95" w:rsidRDefault="002A0CC1" w14:paraId="01D4DE28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Pr="0040115E" w:rsidR="002A0CC1" w:rsidP="000D1D95" w:rsidRDefault="002A0CC1" w14:paraId="5E5B66FE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Innovation degree, integration of the concept in its market, company’s development</w:t>
            </w:r>
          </w:p>
          <w:p w:rsidRPr="0040115E" w:rsidR="002A0CC1" w:rsidP="000D1D95" w:rsidRDefault="002A0CC1" w14:paraId="738AFC88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</w:tr>
      <w:tr w:rsidRPr="002D7951" w:rsidR="002A0CC1" w:rsidTr="1CFE5815" w14:paraId="50E6C4AA" w14:textId="77777777">
        <w:tc>
          <w:tcPr>
            <w:tcW w:w="2263" w:type="dxa"/>
            <w:shd w:val="clear" w:color="auto" w:fill="FFFFFF" w:themeFill="background1"/>
          </w:tcPr>
          <w:p w:rsidRPr="0040115E" w:rsidR="002A0CC1" w:rsidP="000D1D95" w:rsidRDefault="00257127" w14:paraId="436EA47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eastAsia="MS Gothic" w:cs="Calibri"/>
                  <w:lang w:val="en-US"/>
                </w:rPr>
                <w:id w:val="-3248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0115E" w:rsidR="002A0CC1">
              <w:rPr>
                <w:rFonts w:ascii="Calibri" w:hAnsi="Calibri" w:cs="Calibri"/>
                <w:b/>
                <w:bCs/>
                <w:lang w:val="en-US"/>
              </w:rPr>
              <w:t>Best French Entrepreneur in Korea</w:t>
            </w:r>
          </w:p>
        </w:tc>
        <w:tc>
          <w:tcPr>
            <w:tcW w:w="3670" w:type="dxa"/>
            <w:shd w:val="clear" w:color="auto" w:fill="FFFFFF" w:themeFill="background1"/>
          </w:tcPr>
          <w:p w:rsidRPr="0040115E" w:rsidR="002A0CC1" w:rsidP="000D1D95" w:rsidRDefault="002A0CC1" w14:paraId="06A93491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This prize distinguishes a company initiated abroad by at least one French person, with no organic link with a company in France, having experienced an exemplary trajectory or offering good growth prospects.</w:t>
            </w:r>
          </w:p>
          <w:p w:rsidRPr="0040115E" w:rsidR="002A0CC1" w:rsidP="000D1D95" w:rsidRDefault="002A0CC1" w14:paraId="24525A65" w14:textId="77777777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Pr="0040115E" w:rsidR="002A0CC1" w:rsidP="000D1D95" w:rsidRDefault="002A0CC1" w14:paraId="0662A59E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Trajectory of the company, integration into its local market, evolution of its workforce and its turnover</w:t>
            </w:r>
          </w:p>
          <w:p w:rsidRPr="0040115E" w:rsidR="002A0CC1" w:rsidP="000D1D95" w:rsidRDefault="002A0CC1" w14:paraId="11785879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</w:tr>
      <w:tr w:rsidRPr="002D7951" w:rsidR="002A0CC1" w:rsidTr="1CFE5815" w14:paraId="669A4082" w14:textId="77777777">
        <w:tc>
          <w:tcPr>
            <w:tcW w:w="2263" w:type="dxa"/>
            <w:shd w:val="clear" w:color="auto" w:fill="FFFFFF" w:themeFill="background1"/>
          </w:tcPr>
          <w:p w:rsidRPr="0040115E" w:rsidR="002A0CC1" w:rsidP="000D1D95" w:rsidRDefault="00257127" w14:paraId="40139C2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</w:rPr>
                <w:id w:val="-16851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15E" w:rsidR="002A0CC1">
              <w:rPr>
                <w:rFonts w:ascii="Calibri" w:hAnsi="Calibri" w:cs="Calibri"/>
                <w:b/>
                <w:bCs/>
              </w:rPr>
              <w:t>Corporate</w:t>
            </w:r>
            <w:proofErr w:type="spellEnd"/>
            <w:r w:rsidRPr="0040115E" w:rsidR="002A0CC1">
              <w:rPr>
                <w:rFonts w:ascii="Calibri" w:hAnsi="Calibri" w:cs="Calibri"/>
                <w:b/>
                <w:bCs/>
              </w:rPr>
              <w:t xml:space="preserve"> Social </w:t>
            </w:r>
            <w:proofErr w:type="spellStart"/>
            <w:r w:rsidRPr="0040115E" w:rsidR="002A0CC1">
              <w:rPr>
                <w:rFonts w:ascii="Calibri" w:hAnsi="Calibri" w:cs="Calibri"/>
                <w:b/>
                <w:bCs/>
              </w:rPr>
              <w:t>Responsibility</w:t>
            </w:r>
            <w:proofErr w:type="spellEnd"/>
            <w:r w:rsidRPr="0040115E" w:rsidR="002A0CC1">
              <w:rPr>
                <w:rFonts w:ascii="Calibri" w:hAnsi="Calibri" w:cs="Calibri"/>
                <w:b/>
                <w:bCs/>
              </w:rPr>
              <w:t xml:space="preserve"> (CSR)</w:t>
            </w:r>
          </w:p>
          <w:p w:rsidRPr="0040115E" w:rsidR="002A0CC1" w:rsidP="000D1D95" w:rsidRDefault="002A0CC1" w14:paraId="4B5966D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:rsidRPr="0040115E" w:rsidR="002A0CC1" w:rsidP="000D1D95" w:rsidRDefault="002A0CC1" w14:paraId="3FCA4F0B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This trophy rewards companies that have demonstrated their commitment to a process aimed at integrating social, environmental, ethical, or human rights concerns into their business operations and core strategy.</w:t>
            </w:r>
          </w:p>
          <w:p w:rsidRPr="0040115E" w:rsidR="002A0CC1" w:rsidP="000D1D95" w:rsidRDefault="002A0CC1" w14:paraId="4F474125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Pr="0040115E" w:rsidR="002A0CC1" w:rsidP="000D1D95" w:rsidRDefault="002A0CC1" w14:paraId="7B9B14B6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Social project, its environmental and societal impact, involvement of society, sustainability of the action</w:t>
            </w:r>
          </w:p>
          <w:p w:rsidRPr="0040115E" w:rsidR="002A0CC1" w:rsidP="000D1D95" w:rsidRDefault="002A0CC1" w14:paraId="07767605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</w:tr>
      <w:tr w:rsidRPr="002D7951" w:rsidR="002A0CC1" w:rsidTr="1CFE5815" w14:paraId="307919E1" w14:textId="77777777">
        <w:tc>
          <w:tcPr>
            <w:tcW w:w="2263" w:type="dxa"/>
            <w:shd w:val="clear" w:color="auto" w:fill="FFFFFF" w:themeFill="background1"/>
          </w:tcPr>
          <w:p w:rsidRPr="0040115E" w:rsidR="002A0CC1" w:rsidP="000D1D95" w:rsidRDefault="00257127" w14:paraId="46A998E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sdt>
              <w:sdtPr>
                <w:rPr>
                  <w:rFonts w:ascii="Calibri" w:hAnsi="Calibri" w:eastAsia="MS Gothic" w:cs="Calibri"/>
                </w:rPr>
                <w:id w:val="-13961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0115E" w:rsidR="002A0CC1">
              <w:rPr>
                <w:rFonts w:ascii="Calibri" w:hAnsi="Calibri" w:cs="Calibri"/>
                <w:b/>
                <w:bCs/>
              </w:rPr>
              <w:t>Best Export Performance</w:t>
            </w:r>
          </w:p>
          <w:p w:rsidRPr="0040115E" w:rsidR="002A0CC1" w:rsidP="000D1D95" w:rsidRDefault="002A0CC1" w14:paraId="735B1840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:rsidRPr="0040115E" w:rsidR="002A0CC1" w:rsidP="000D1D95" w:rsidRDefault="002A0CC1" w14:paraId="08BE3CA6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This prize rewards the company which has distinguished itself by the effectiveness of its international development strategy, with convincing results and a significant increase in its export turnover.</w:t>
            </w:r>
          </w:p>
          <w:p w:rsidRPr="0040115E" w:rsidR="002A0CC1" w:rsidP="000D1D95" w:rsidRDefault="002A0CC1" w14:paraId="05296747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It may also concern French companies that have developed significant activity in the country.</w:t>
            </w:r>
          </w:p>
          <w:p w:rsidRPr="0040115E" w:rsidR="002A0CC1" w:rsidP="000D1D95" w:rsidRDefault="002A0CC1" w14:paraId="206BC066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Pr="0040115E" w:rsidR="002A0CC1" w:rsidP="000D1D95" w:rsidRDefault="002A0CC1" w14:paraId="60C0C5F8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Strategy implemented, significant change in its performances (export sales, workforce)</w:t>
            </w:r>
          </w:p>
          <w:p w:rsidRPr="0040115E" w:rsidR="002A0CC1" w:rsidP="000D1D95" w:rsidRDefault="002A0CC1" w14:paraId="5E77AEC8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</w:tr>
      <w:tr w:rsidRPr="002D7951" w:rsidR="002A0CC1" w:rsidTr="1CFE5815" w14:paraId="08A2C36C" w14:textId="77777777">
        <w:tc>
          <w:tcPr>
            <w:tcW w:w="2263" w:type="dxa"/>
            <w:shd w:val="clear" w:color="auto" w:fill="FFFFFF" w:themeFill="background1"/>
          </w:tcPr>
          <w:p w:rsidRPr="0040115E" w:rsidR="002A0CC1" w:rsidP="000D1D95" w:rsidRDefault="00257127" w14:paraId="30E2A3C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eastAsia="MS Gothic" w:cs="Calibri"/>
                  <w:lang w:val="en-US"/>
                </w:rPr>
                <w:id w:val="1930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0115E" w:rsidR="002A0CC1">
              <w:rPr>
                <w:rFonts w:ascii="Calibri" w:hAnsi="Calibri" w:cs="Calibri"/>
                <w:b/>
                <w:bCs/>
              </w:rPr>
              <w:t xml:space="preserve">Best </w:t>
            </w:r>
            <w:proofErr w:type="spellStart"/>
            <w:r w:rsidRPr="0040115E" w:rsidR="002A0CC1">
              <w:rPr>
                <w:rFonts w:ascii="Calibri" w:hAnsi="Calibri" w:cs="Calibri"/>
                <w:b/>
                <w:bCs/>
              </w:rPr>
              <w:t>Korean</w:t>
            </w:r>
            <w:proofErr w:type="spellEnd"/>
            <w:r w:rsidRPr="0040115E" w:rsidR="002A0CC1">
              <w:rPr>
                <w:rFonts w:ascii="Calibri" w:hAnsi="Calibri" w:cs="Calibri"/>
                <w:b/>
                <w:bCs/>
              </w:rPr>
              <w:t xml:space="preserve"> Establishment in France</w:t>
            </w:r>
          </w:p>
          <w:p w:rsidRPr="0040115E" w:rsidR="002A0CC1" w:rsidP="000D1D95" w:rsidRDefault="002A0CC1" w14:paraId="01B2F23A" w14:textId="77777777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670" w:type="dxa"/>
            <w:shd w:val="clear" w:color="auto" w:fill="FFFFFF" w:themeFill="background1"/>
          </w:tcPr>
          <w:p w:rsidRPr="0040115E" w:rsidR="002A0CC1" w:rsidP="000D1D95" w:rsidRDefault="002A0CC1" w14:paraId="49034D1F" w14:textId="12A3434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1CFE5815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 xml:space="preserve">This </w:t>
            </w:r>
            <w:r w:rsidRPr="1CFE5815" w:rsidR="5075BBD4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 xml:space="preserve">award </w:t>
            </w:r>
            <w:r w:rsidRPr="1CFE5815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crowns companies that have invested in France in the last 3 or 4 years, with significant contributions in terms of job creation, innovation</w:t>
            </w:r>
            <w:r w:rsidRPr="1CFE58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1CFE5815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economic impact on the territory, investment made.</w:t>
            </w:r>
          </w:p>
          <w:p w:rsidRPr="0040115E" w:rsidR="002A0CC1" w:rsidP="000D1D95" w:rsidRDefault="002A0CC1" w14:paraId="1EB284FE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Pr="0040115E" w:rsidR="002A0CC1" w:rsidP="000D1D95" w:rsidRDefault="002A0CC1" w14:paraId="41A4CFE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  <w:r w:rsidRPr="0040115E"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  <w:t>Implementation strategy, development perspective, economic impact in its local environment</w:t>
            </w:r>
          </w:p>
          <w:p w:rsidRPr="0040115E" w:rsidR="002A0CC1" w:rsidP="000D1D95" w:rsidRDefault="002A0CC1" w14:paraId="6AC7A8C7" w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333333"/>
                <w:sz w:val="21"/>
                <w:szCs w:val="21"/>
                <w:lang w:val="en-US"/>
              </w:rPr>
            </w:pPr>
          </w:p>
        </w:tc>
      </w:tr>
    </w:tbl>
    <w:p w:rsidRPr="0040115E" w:rsidR="002A0CC1" w:rsidP="002A0CC1" w:rsidRDefault="002A0CC1" w14:paraId="672FB3B7" w14:textId="77777777">
      <w:pPr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shd w:val="clear" w:color="auto" w:fill="0070C0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3D31A385" w14:textId="77777777">
        <w:tc>
          <w:tcPr>
            <w:tcW w:w="9060" w:type="dxa"/>
            <w:shd w:val="clear" w:color="auto" w:fill="0070C0"/>
          </w:tcPr>
          <w:p w:rsidRPr="0040115E" w:rsidR="002A0CC1" w:rsidP="000D1D95" w:rsidRDefault="00257127" w14:paraId="2C0E5723" w14:textId="2B72041C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APPLICATION FORM</w:t>
            </w:r>
          </w:p>
        </w:tc>
      </w:tr>
    </w:tbl>
    <w:p w:rsidR="002A0CC1" w:rsidP="002A0CC1" w:rsidRDefault="002A0CC1" w14:paraId="345AFBEF" w14:textId="77777777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i/>
          <w:iCs/>
          <w:color w:val="0070C0"/>
          <w:lang w:val="en-US" w:eastAsia="ko-KR"/>
        </w:rPr>
      </w:pPr>
      <w:r w:rsidRPr="0040115E">
        <w:rPr>
          <w:rFonts w:ascii="Calibri" w:hAnsi="Calibri" w:cs="Calibri"/>
          <w:b/>
          <w:bCs/>
          <w:i/>
          <w:iCs/>
          <w:color w:val="0070C0"/>
          <w:lang w:val="en-US" w:eastAsia="ko-KR"/>
        </w:rPr>
        <w:t>Please fill out in English.</w:t>
      </w:r>
    </w:p>
    <w:p w:rsidRPr="0040115E" w:rsidR="002A0CC1" w:rsidP="002A0CC1" w:rsidRDefault="002A0CC1" w14:paraId="40ABA1FB" w14:textId="77777777">
      <w:pPr>
        <w:pStyle w:val="ListParagraph"/>
        <w:numPr>
          <w:ilvl w:val="0"/>
          <w:numId w:val="5"/>
        </w:numPr>
        <w:ind w:left="315" w:hanging="283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0115E">
        <w:rPr>
          <w:rFonts w:ascii="Calibri" w:hAnsi="Calibri" w:cs="Calibri"/>
          <w:b/>
          <w:bCs/>
          <w:sz w:val="24"/>
          <w:szCs w:val="24"/>
          <w:lang w:val="en-US" w:eastAsia="ko-KR"/>
        </w:rPr>
        <w:t xml:space="preserve">Company Information </w:t>
      </w:r>
    </w:p>
    <w:p w:rsidRPr="0040115E" w:rsidR="002A0CC1" w:rsidP="002A0CC1" w:rsidRDefault="002A0CC1" w14:paraId="1371FEAA" w14:textId="11DB6A93">
      <w:pPr>
        <w:ind w:left="32"/>
        <w:rPr>
          <w:rFonts w:ascii="Calibri" w:hAnsi="Calibri" w:cs="Calibri"/>
          <w:b/>
          <w:bCs/>
          <w:lang w:val="en-US"/>
        </w:rPr>
      </w:pPr>
      <w:r w:rsidRPr="1CFE5815">
        <w:rPr>
          <w:rFonts w:ascii="Calibri" w:hAnsi="Calibri" w:cs="Calibri"/>
          <w:b/>
          <w:bCs/>
          <w:lang w:val="en-US"/>
        </w:rPr>
        <w:t xml:space="preserve">[ General </w:t>
      </w:r>
      <w:proofErr w:type="gramStart"/>
      <w:r w:rsidRPr="1CFE5815" w:rsidR="54A2D939">
        <w:rPr>
          <w:rFonts w:ascii="Calibri" w:hAnsi="Calibri" w:cs="Calibri"/>
          <w:b/>
          <w:bCs/>
          <w:lang w:val="en-US"/>
        </w:rPr>
        <w:t>I</w:t>
      </w:r>
      <w:r w:rsidRPr="1CFE5815">
        <w:rPr>
          <w:rFonts w:ascii="Calibri" w:hAnsi="Calibri" w:cs="Calibri"/>
          <w:b/>
          <w:bCs/>
          <w:lang w:val="en-US"/>
        </w:rPr>
        <w:t>nformation ]</w:t>
      </w:r>
      <w:proofErr w:type="gramEnd"/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16F72E5B" w14:textId="77777777">
        <w:tc>
          <w:tcPr>
            <w:tcW w:w="9060" w:type="dxa"/>
          </w:tcPr>
          <w:p w:rsidRPr="0040115E" w:rsidR="002A0CC1" w:rsidP="000D1D95" w:rsidRDefault="002A0CC1" w14:paraId="1743897D" w14:textId="77777777">
            <w:pPr>
              <w:ind w:left="32"/>
              <w:rPr>
                <w:rFonts w:ascii="Calibri" w:hAnsi="Calibri" w:cs="Calibri"/>
                <w:b/>
                <w:bCs/>
                <w:sz w:val="10"/>
                <w:szCs w:val="10"/>
                <w:lang w:val="en-US"/>
              </w:rPr>
            </w:pPr>
            <w:bookmarkStart w:name="_Hlk128055233" w:id="1"/>
          </w:p>
          <w:p w:rsidRPr="0040115E" w:rsidR="002A0CC1" w:rsidP="000D1D95" w:rsidRDefault="002A0CC1" w14:paraId="14FE5010" w14:textId="77777777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40115E">
              <w:rPr>
                <w:rFonts w:ascii="Calibri" w:hAnsi="Calibri" w:cs="Calibri"/>
              </w:rPr>
              <w:t>Company</w:t>
            </w:r>
            <w:proofErr w:type="spellEnd"/>
            <w:r w:rsidRPr="0040115E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40115E">
              <w:rPr>
                <w:rFonts w:ascii="Calibri" w:hAnsi="Calibri" w:cs="Calibri"/>
              </w:rPr>
              <w:t>name</w:t>
            </w:r>
            <w:proofErr w:type="spellEnd"/>
            <w:r w:rsidRPr="0040115E">
              <w:rPr>
                <w:rFonts w:ascii="Calibri" w:hAnsi="Calibri" w:cs="Calibri"/>
              </w:rPr>
              <w:t>:</w:t>
            </w:r>
            <w:proofErr w:type="gramEnd"/>
            <w:r w:rsidRPr="0040115E">
              <w:rPr>
                <w:rFonts w:ascii="Calibri" w:hAnsi="Calibri" w:cs="Calibri"/>
              </w:rPr>
              <w:t xml:space="preserve">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7B522C82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Date of creation or operating in </w:t>
            </w:r>
            <w:r w:rsidRPr="0040115E">
              <w:rPr>
                <w:rFonts w:ascii="Calibri" w:hAnsi="Calibri" w:eastAsia="Malgun Gothic" w:cs="Calibri"/>
                <w:lang w:val="en-US" w:eastAsia="ko-KR"/>
              </w:rPr>
              <w:t>Korea</w:t>
            </w:r>
            <w:r w:rsidRPr="0040115E">
              <w:rPr>
                <w:rFonts w:ascii="Calibri" w:hAnsi="Calibri" w:cs="Calibri"/>
                <w:lang w:val="en-US"/>
              </w:rPr>
              <w:t xml:space="preserve"> since: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1A8267FF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President / Managing Director name and title: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17DC635A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Activity area: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7CDC32A2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Address / ZIP Code: </w:t>
            </w:r>
            <w:r w:rsidRPr="0040115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b/>
                <w:bCs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</w:rPr>
            </w:r>
            <w:r w:rsidRPr="0040115E">
              <w:rPr>
                <w:rFonts w:ascii="Calibri" w:hAnsi="Calibri" w:cs="Calibri"/>
                <w:b/>
                <w:bCs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</w:rPr>
              <w:fldChar w:fldCharType="end"/>
            </w:r>
          </w:p>
          <w:p w:rsidRPr="0040115E" w:rsidR="002A0CC1" w:rsidP="000D1D95" w:rsidRDefault="002A0CC1" w14:paraId="268F60DF" w14:textId="343B290A">
            <w:pPr>
              <w:spacing w:line="276" w:lineRule="auto"/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Website: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658413C4" w14:textId="77777777">
            <w:pPr>
              <w:spacing w:line="276" w:lineRule="auto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</w:tc>
      </w:tr>
      <w:bookmarkEnd w:id="1"/>
    </w:tbl>
    <w:p w:rsidRPr="0040115E" w:rsidR="002A0CC1" w:rsidP="002A0CC1" w:rsidRDefault="002A0CC1" w14:paraId="23BA1EF8" w14:textId="77777777">
      <w:pPr>
        <w:rPr>
          <w:rFonts w:ascii="Calibri" w:hAnsi="Calibri" w:cs="Calibri"/>
          <w:b/>
          <w:bCs/>
          <w:sz w:val="6"/>
          <w:szCs w:val="6"/>
        </w:rPr>
      </w:pPr>
    </w:p>
    <w:p w:rsidRPr="0040115E" w:rsidR="002A0CC1" w:rsidP="002A0CC1" w:rsidRDefault="002A0CC1" w14:paraId="3642D5A1" w14:textId="2E4C57C7">
      <w:pPr>
        <w:ind w:left="32"/>
        <w:rPr>
          <w:rFonts w:ascii="Calibri" w:hAnsi="Calibri" w:cs="Calibri"/>
          <w:b/>
          <w:bCs/>
          <w:lang w:val="en-US"/>
        </w:rPr>
      </w:pPr>
      <w:r w:rsidRPr="1CFE5815">
        <w:rPr>
          <w:rFonts w:ascii="Calibri" w:hAnsi="Calibri" w:cs="Calibri"/>
          <w:b/>
          <w:bCs/>
          <w:lang w:val="en-US"/>
        </w:rPr>
        <w:t xml:space="preserve">[ </w:t>
      </w:r>
      <w:r w:rsidRPr="1CFE5815">
        <w:rPr>
          <w:rFonts w:ascii="Calibri" w:hAnsi="Calibri" w:cs="Calibri"/>
          <w:b/>
          <w:bCs/>
        </w:rPr>
        <w:t xml:space="preserve">Main </w:t>
      </w:r>
      <w:r w:rsidRPr="1CFE5815" w:rsidR="0B2E289C">
        <w:rPr>
          <w:rFonts w:ascii="Calibri" w:hAnsi="Calibri" w:cs="Calibri"/>
          <w:b/>
          <w:bCs/>
        </w:rPr>
        <w:t>C</w:t>
      </w:r>
      <w:r w:rsidRPr="1CFE5815">
        <w:rPr>
          <w:rFonts w:ascii="Calibri" w:hAnsi="Calibri" w:cs="Calibri"/>
          <w:b/>
          <w:bCs/>
        </w:rPr>
        <w:t xml:space="preserve">ontact </w:t>
      </w:r>
      <w:bookmarkStart w:name="_Int_dZLmvKSn" w:id="2"/>
      <w:proofErr w:type="gramStart"/>
      <w:r w:rsidRPr="1CFE5815" w:rsidR="3968CA65">
        <w:rPr>
          <w:rFonts w:ascii="Calibri" w:hAnsi="Calibri" w:cs="Calibri"/>
          <w:b/>
          <w:bCs/>
        </w:rPr>
        <w:t>P</w:t>
      </w:r>
      <w:r w:rsidRPr="1CFE5815">
        <w:rPr>
          <w:rFonts w:ascii="Calibri" w:hAnsi="Calibri" w:cs="Calibri"/>
          <w:b/>
          <w:bCs/>
        </w:rPr>
        <w:t xml:space="preserve">erson </w:t>
      </w:r>
      <w:r w:rsidRPr="1CFE5815">
        <w:rPr>
          <w:rFonts w:ascii="Calibri" w:hAnsi="Calibri" w:cs="Calibri"/>
          <w:b/>
          <w:bCs/>
          <w:lang w:val="en-US"/>
        </w:rPr>
        <w:t>]</w:t>
      </w:r>
      <w:bookmarkEnd w:id="2"/>
      <w:proofErr w:type="gramEnd"/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3C88F0B9" w14:textId="77777777">
        <w:tc>
          <w:tcPr>
            <w:tcW w:w="9060" w:type="dxa"/>
          </w:tcPr>
          <w:p w:rsidRPr="0040115E" w:rsidR="002A0CC1" w:rsidP="000D1D95" w:rsidRDefault="002A0CC1" w14:paraId="3D0A4A8B" w14:textId="77777777">
            <w:pPr>
              <w:ind w:left="32"/>
              <w:rPr>
                <w:rFonts w:ascii="Calibri" w:hAnsi="Calibri" w:cs="Calibri"/>
                <w:b/>
                <w:bCs/>
                <w:sz w:val="10"/>
                <w:szCs w:val="10"/>
                <w:lang w:val="en-US"/>
              </w:rPr>
            </w:pPr>
          </w:p>
          <w:p w:rsidRPr="0040115E" w:rsidR="002A0CC1" w:rsidP="000D1D95" w:rsidRDefault="002A0CC1" w14:paraId="4EDA9428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Name: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32729E52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Title: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723076D1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Email: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484B379F" w14:textId="77777777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40115E">
              <w:rPr>
                <w:rFonts w:ascii="Calibri" w:hAnsi="Calibri" w:cs="Calibri"/>
                <w:lang w:val="en-US"/>
              </w:rPr>
              <w:t xml:space="preserve">Tel: </w:t>
            </w: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40115E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</w:p>
          <w:p w:rsidRPr="0040115E" w:rsidR="002A0CC1" w:rsidP="000D1D95" w:rsidRDefault="002A0CC1" w14:paraId="08A1A6CE" w14:textId="77777777">
            <w:pPr>
              <w:spacing w:line="276" w:lineRule="auto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</w:tc>
      </w:tr>
    </w:tbl>
    <w:p w:rsidRPr="0040115E" w:rsidR="002A0CC1" w:rsidP="002A0CC1" w:rsidRDefault="002A0CC1" w14:paraId="6C87B269" w14:textId="77777777">
      <w:pPr>
        <w:rPr>
          <w:rFonts w:ascii="Calibri" w:hAnsi="Calibri" w:cs="Calibri"/>
          <w:b/>
          <w:bCs/>
          <w:sz w:val="6"/>
          <w:szCs w:val="6"/>
        </w:rPr>
      </w:pPr>
    </w:p>
    <w:p w:rsidR="002A0CC1" w:rsidP="002A0CC1" w:rsidRDefault="002A0CC1" w14:paraId="2CD451BE" w14:textId="77777777">
      <w:pPr>
        <w:rPr>
          <w:rFonts w:ascii="Calibri" w:hAnsi="Calibri" w:cs="Calibri"/>
          <w:b/>
          <w:bCs/>
          <w:sz w:val="6"/>
          <w:szCs w:val="6"/>
        </w:rPr>
      </w:pPr>
    </w:p>
    <w:p w:rsidRPr="0040115E" w:rsidR="00F4230B" w:rsidP="002A0CC1" w:rsidRDefault="00F4230B" w14:paraId="75E45198" w14:textId="77777777">
      <w:pPr>
        <w:rPr>
          <w:rFonts w:ascii="Calibri" w:hAnsi="Calibri" w:cs="Calibri"/>
          <w:b/>
          <w:bCs/>
          <w:sz w:val="6"/>
          <w:szCs w:val="6"/>
        </w:rPr>
      </w:pPr>
    </w:p>
    <w:p w:rsidRPr="0040115E" w:rsidR="002A0CC1" w:rsidP="002A0CC1" w:rsidRDefault="002A0CC1" w14:paraId="6850B991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40115E">
        <w:rPr>
          <w:rFonts w:ascii="Calibri" w:hAnsi="Calibri" w:cs="Calibri"/>
          <w:b/>
          <w:bCs/>
          <w:sz w:val="24"/>
          <w:szCs w:val="24"/>
          <w:lang w:val="en-US" w:eastAsia="ko-KR"/>
        </w:rPr>
        <w:t>Financials</w:t>
      </w:r>
    </w:p>
    <w:p w:rsidRPr="0040115E" w:rsidR="002A0CC1" w:rsidP="002A0CC1" w:rsidRDefault="002A0CC1" w14:paraId="7BEBDDD1" w14:textId="3DBBC694">
      <w:pPr>
        <w:rPr>
          <w:rFonts w:ascii="Calibri" w:hAnsi="Calibri" w:cs="Calibri"/>
          <w:lang w:val="en-US"/>
        </w:rPr>
      </w:pPr>
      <w:r w:rsidRPr="1CFE5815">
        <w:rPr>
          <w:rFonts w:ascii="Calibri" w:hAnsi="Calibri" w:cs="Calibri"/>
          <w:b/>
          <w:bCs/>
          <w:lang w:val="en-US"/>
        </w:rPr>
        <w:t xml:space="preserve">[ Turnover and </w:t>
      </w:r>
      <w:proofErr w:type="gramStart"/>
      <w:r w:rsidRPr="1CFE5815" w:rsidR="2F599338">
        <w:rPr>
          <w:rFonts w:ascii="Calibri" w:hAnsi="Calibri" w:cs="Calibri"/>
          <w:b/>
          <w:bCs/>
          <w:lang w:val="en-US"/>
        </w:rPr>
        <w:t>W</w:t>
      </w:r>
      <w:r w:rsidRPr="1CFE5815" w:rsidR="0040115E">
        <w:rPr>
          <w:rFonts w:ascii="Calibri" w:hAnsi="Calibri" w:cs="Calibri"/>
          <w:b/>
          <w:bCs/>
          <w:lang w:val="en-US"/>
        </w:rPr>
        <w:t>orkforce</w:t>
      </w:r>
      <w:r w:rsidRPr="1CFE5815" w:rsidR="6D408BA3">
        <w:rPr>
          <w:rFonts w:ascii="Calibri" w:hAnsi="Calibri" w:cs="Calibri"/>
          <w:b/>
          <w:bCs/>
          <w:lang w:val="en-US"/>
        </w:rPr>
        <w:t xml:space="preserve"> </w:t>
      </w:r>
      <w:r w:rsidRPr="1CFE5815" w:rsidR="0040115E">
        <w:rPr>
          <w:rFonts w:ascii="Calibri" w:hAnsi="Calibri" w:cs="Calibri"/>
          <w:b/>
          <w:bCs/>
          <w:lang w:val="en-US"/>
        </w:rPr>
        <w:t>]</w:t>
      </w:r>
      <w:proofErr w:type="gramEnd"/>
    </w:p>
    <w:p w:rsidRPr="00C40B27" w:rsidR="002A0CC1" w:rsidP="002A0CC1" w:rsidRDefault="00C40B27" w14:paraId="5FC251F5" w14:textId="359688AB">
      <w:pPr>
        <w:jc w:val="both"/>
        <w:rPr>
          <w:rFonts w:ascii="Calibri" w:hAnsi="Calibri" w:cs="Calibri"/>
          <w:i/>
          <w:iCs/>
          <w:lang w:val="en-US"/>
        </w:rPr>
      </w:pPr>
      <w:r w:rsidRPr="00C40B27">
        <w:rPr>
          <w:rFonts w:ascii="Calibri" w:hAnsi="Calibri" w:cs="Calibri"/>
          <w:i/>
          <w:iCs/>
          <w:lang w:val="en-US"/>
        </w:rPr>
        <w:t xml:space="preserve">Please present the evolution of your company in Korea </w:t>
      </w:r>
      <w:r>
        <w:rPr>
          <w:rFonts w:ascii="Calibri" w:hAnsi="Calibri" w:cs="Calibri"/>
          <w:i/>
          <w:iCs/>
          <w:lang w:val="en-US"/>
        </w:rPr>
        <w:t>below</w:t>
      </w:r>
      <w:r w:rsidRPr="00C40B27">
        <w:rPr>
          <w:rFonts w:ascii="Calibri" w:hAnsi="Calibri" w:cs="Calibri"/>
          <w:i/>
          <w:iCs/>
          <w:lang w:val="en-US"/>
        </w:rPr>
        <w:t>. Your financial information will assist the Jury in gaining a clearer understanding of your company and its activities in Korea. You may omit this section only if the figures are 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2137"/>
        <w:gridCol w:w="2562"/>
        <w:gridCol w:w="2818"/>
      </w:tblGrid>
      <w:tr w:rsidRPr="0040115E" w:rsidR="002A0CC1" w:rsidTr="000D1D95" w14:paraId="6B7B820A" w14:textId="77777777">
        <w:tc>
          <w:tcPr>
            <w:tcW w:w="1543" w:type="dxa"/>
            <w:shd w:val="clear" w:color="auto" w:fill="D1D1D1" w:themeFill="background2" w:themeFillShade="E6"/>
          </w:tcPr>
          <w:p w:rsidRPr="0040115E" w:rsidR="002A0CC1" w:rsidP="000D1D95" w:rsidRDefault="002A0CC1" w14:paraId="3CCF1200" w14:textId="77777777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7" w:type="dxa"/>
            <w:shd w:val="clear" w:color="auto" w:fill="D1D1D1" w:themeFill="background2" w:themeFillShade="E6"/>
          </w:tcPr>
          <w:p w:rsidRPr="0040115E" w:rsidR="002A0CC1" w:rsidP="000D1D95" w:rsidRDefault="002A0CC1" w14:paraId="6EF25659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>Turnover</w:t>
            </w:r>
            <w:r w:rsidRPr="0040115E">
              <w:rPr>
                <w:rFonts w:ascii="Calibri" w:hAnsi="Calibri" w:cs="Calibri"/>
                <w:b/>
                <w:bCs/>
                <w:lang w:eastAsia="ko-KR"/>
              </w:rPr>
              <w:t xml:space="preserve"> (</w:t>
            </w:r>
            <w:r w:rsidRPr="0040115E">
              <w:rPr>
                <w:rFonts w:ascii="Calibri" w:hAnsi="Calibri" w:cs="Calibri"/>
                <w:b/>
                <w:bCs/>
              </w:rPr>
              <w:t>€)</w:t>
            </w:r>
          </w:p>
        </w:tc>
        <w:tc>
          <w:tcPr>
            <w:tcW w:w="2562" w:type="dxa"/>
            <w:shd w:val="clear" w:color="auto" w:fill="D1D1D1" w:themeFill="background2" w:themeFillShade="E6"/>
          </w:tcPr>
          <w:p w:rsidRPr="0040115E" w:rsidR="002A0CC1" w:rsidP="000D1D95" w:rsidRDefault="002A0CC1" w14:paraId="61E7980E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 xml:space="preserve">Export Turnover </w:t>
            </w:r>
            <w:r w:rsidRPr="0040115E">
              <w:rPr>
                <w:rFonts w:ascii="Calibri" w:hAnsi="Calibri" w:cs="Calibri"/>
                <w:b/>
                <w:bCs/>
                <w:lang w:eastAsia="ko-KR"/>
              </w:rPr>
              <w:t>(</w:t>
            </w:r>
            <w:r w:rsidRPr="0040115E">
              <w:rPr>
                <w:rFonts w:ascii="Calibri" w:hAnsi="Calibri" w:cs="Calibri"/>
                <w:b/>
                <w:bCs/>
              </w:rPr>
              <w:t>€)</w:t>
            </w:r>
          </w:p>
        </w:tc>
        <w:tc>
          <w:tcPr>
            <w:tcW w:w="2818" w:type="dxa"/>
            <w:shd w:val="clear" w:color="auto" w:fill="D1D1D1" w:themeFill="background2" w:themeFillShade="E6"/>
          </w:tcPr>
          <w:p w:rsidRPr="0040115E" w:rsidR="002A0CC1" w:rsidP="000D1D95" w:rsidRDefault="002A0CC1" w14:paraId="0CC13784" w14:textId="0FD0AC6E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>Work</w:t>
            </w:r>
            <w:r w:rsidR="00C40B27">
              <w:rPr>
                <w:rFonts w:ascii="Calibri" w:hAnsi="Calibri" w:cs="Calibri"/>
                <w:b/>
                <w:bCs/>
              </w:rPr>
              <w:t xml:space="preserve"> F</w:t>
            </w:r>
            <w:r w:rsidRPr="0040115E">
              <w:rPr>
                <w:rFonts w:ascii="Calibri" w:hAnsi="Calibri" w:cs="Calibri"/>
                <w:b/>
                <w:bCs/>
              </w:rPr>
              <w:t>orce</w:t>
            </w:r>
          </w:p>
        </w:tc>
      </w:tr>
      <w:tr w:rsidRPr="0040115E" w:rsidR="002A0CC1" w:rsidTr="000D1D95" w14:paraId="3DE29D6F" w14:textId="77777777">
        <w:tc>
          <w:tcPr>
            <w:tcW w:w="1543" w:type="dxa"/>
          </w:tcPr>
          <w:p w:rsidRPr="0040115E" w:rsidR="002A0CC1" w:rsidP="000D1D95" w:rsidRDefault="002A0CC1" w14:paraId="7C38B795" w14:textId="0BD470F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>202</w:t>
            </w:r>
            <w:r w:rsidR="0083288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37" w:type="dxa"/>
          </w:tcPr>
          <w:p w:rsidRPr="0040115E" w:rsidR="002A0CC1" w:rsidP="000D1D95" w:rsidRDefault="002A0CC1" w14:paraId="26E7DC5F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name="Texte16" w:id="3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562" w:type="dxa"/>
          </w:tcPr>
          <w:p w:rsidRPr="0040115E" w:rsidR="002A0CC1" w:rsidP="000D1D95" w:rsidRDefault="002A0CC1" w14:paraId="27FDEB20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4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2818" w:type="dxa"/>
          </w:tcPr>
          <w:p w:rsidRPr="0040115E" w:rsidR="002A0CC1" w:rsidP="000D1D95" w:rsidRDefault="002A0CC1" w14:paraId="5331F075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name="Texte22" w:id="5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Pr="0040115E" w:rsidR="002A0CC1" w:rsidTr="000D1D95" w14:paraId="3684BEA1" w14:textId="77777777">
        <w:tc>
          <w:tcPr>
            <w:tcW w:w="1543" w:type="dxa"/>
          </w:tcPr>
          <w:p w:rsidRPr="0040115E" w:rsidR="002A0CC1" w:rsidP="000D1D95" w:rsidRDefault="002A0CC1" w14:paraId="39BE7880" w14:textId="2835DDA0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>202</w:t>
            </w:r>
            <w:r w:rsidR="0083288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37" w:type="dxa"/>
          </w:tcPr>
          <w:p w:rsidRPr="0040115E" w:rsidR="002A0CC1" w:rsidP="000D1D95" w:rsidRDefault="002A0CC1" w14:paraId="5B21A3C9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6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562" w:type="dxa"/>
          </w:tcPr>
          <w:p w:rsidRPr="0040115E" w:rsidR="002A0CC1" w:rsidP="000D1D95" w:rsidRDefault="002A0CC1" w14:paraId="34953554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7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818" w:type="dxa"/>
          </w:tcPr>
          <w:p w:rsidRPr="0040115E" w:rsidR="002A0CC1" w:rsidP="000D1D95" w:rsidRDefault="002A0CC1" w14:paraId="5B2BB327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name="Texte23" w:id="8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Pr="0040115E" w:rsidR="002A0CC1" w:rsidTr="000D1D95" w14:paraId="456A64D8" w14:textId="77777777">
        <w:tc>
          <w:tcPr>
            <w:tcW w:w="1543" w:type="dxa"/>
          </w:tcPr>
          <w:p w:rsidRPr="0040115E" w:rsidR="002A0CC1" w:rsidP="000D1D95" w:rsidRDefault="002A0CC1" w14:paraId="1D91E9B4" w14:textId="23E5B49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t>202</w:t>
            </w:r>
            <w:r w:rsidR="00832888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137" w:type="dxa"/>
          </w:tcPr>
          <w:p w:rsidRPr="0040115E" w:rsidR="002A0CC1" w:rsidP="000D1D95" w:rsidRDefault="002A0CC1" w14:paraId="01BF4F3F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name="Texte18" w:id="9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2562" w:type="dxa"/>
          </w:tcPr>
          <w:p w:rsidRPr="0040115E" w:rsidR="002A0CC1" w:rsidP="000D1D95" w:rsidRDefault="002A0CC1" w14:paraId="234FE7D9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10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2818" w:type="dxa"/>
          </w:tcPr>
          <w:p w:rsidRPr="0040115E" w:rsidR="002A0CC1" w:rsidP="000D1D95" w:rsidRDefault="002A0CC1" w14:paraId="4B7E4002" w14:textId="77777777">
            <w:pPr>
              <w:rPr>
                <w:rFonts w:ascii="Calibri" w:hAnsi="Calibri" w:cs="Calibri"/>
              </w:rPr>
            </w:pPr>
            <w:r w:rsidRPr="0040115E">
              <w:rPr>
                <w:rFonts w:ascii="Calibri" w:hAnsi="Calibri" w:cs="Calibri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name="Texte24" w:id="11"/>
            <w:r w:rsidRPr="0040115E">
              <w:rPr>
                <w:rFonts w:ascii="Calibri" w:hAnsi="Calibri" w:cs="Calibri"/>
              </w:rPr>
              <w:instrText xml:space="preserve"> FORMTEXT </w:instrText>
            </w:r>
            <w:r w:rsidRPr="0040115E">
              <w:rPr>
                <w:rFonts w:ascii="Calibri" w:hAnsi="Calibri" w:cs="Calibri"/>
              </w:rPr>
            </w:r>
            <w:r w:rsidRPr="0040115E">
              <w:rPr>
                <w:rFonts w:ascii="Calibri" w:hAnsi="Calibri" w:cs="Calibri"/>
              </w:rPr>
              <w:fldChar w:fldCharType="separate"/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  <w:noProof/>
              </w:rPr>
              <w:t> </w:t>
            </w:r>
            <w:r w:rsidRPr="0040115E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:rsidR="002A0CC1" w:rsidP="002A0CC1" w:rsidRDefault="00C40B27" w14:paraId="1DAB7D53" w14:textId="135F7A6D">
      <w:pPr>
        <w:spacing w:after="0" w:line="240" w:lineRule="auto"/>
        <w:jc w:val="right"/>
        <w:rPr>
          <w:rFonts w:ascii="Calibri" w:hAnsi="Calibri" w:eastAsia="Malgun Gothic" w:cs="Calibri"/>
          <w:i/>
          <w:iCs/>
          <w:sz w:val="20"/>
          <w:szCs w:val="20"/>
          <w:lang w:val="en-US" w:eastAsia="ko-KR"/>
        </w:rPr>
      </w:pPr>
      <w:r>
        <w:rPr>
          <w:rFonts w:ascii="Calibri" w:hAnsi="Calibri" w:eastAsia="Malgun Gothic" w:cs="Calibri"/>
          <w:i/>
          <w:iCs/>
          <w:sz w:val="20"/>
          <w:szCs w:val="20"/>
          <w:lang w:val="en-US" w:eastAsia="ko-KR"/>
        </w:rPr>
        <w:t xml:space="preserve">Amounts </w:t>
      </w:r>
      <w:r w:rsidRPr="0040115E" w:rsidR="002A0CC1">
        <w:rPr>
          <w:rFonts w:ascii="Calibri" w:hAnsi="Calibri" w:eastAsia="Malgun Gothic" w:cs="Calibri"/>
          <w:i/>
          <w:iCs/>
          <w:sz w:val="20"/>
          <w:szCs w:val="20"/>
          <w:lang w:val="en-US" w:eastAsia="ko-KR"/>
        </w:rPr>
        <w:t>should be written in euros.</w:t>
      </w:r>
    </w:p>
    <w:p w:rsidRPr="0040115E" w:rsidR="002A0CC1" w:rsidP="00736F77" w:rsidRDefault="002A0CC1" w14:paraId="5B0A4FC4" w14:textId="77777777">
      <w:pPr>
        <w:pStyle w:val="ListParagraph"/>
        <w:numPr>
          <w:ilvl w:val="0"/>
          <w:numId w:val="3"/>
        </w:numPr>
        <w:spacing w:before="24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0115E">
        <w:rPr>
          <w:rFonts w:ascii="Calibri" w:hAnsi="Calibri" w:cs="Calibri"/>
          <w:b/>
          <w:bCs/>
          <w:sz w:val="24"/>
          <w:szCs w:val="24"/>
          <w:lang w:val="en-US" w:eastAsia="ko-KR"/>
        </w:rPr>
        <w:t>Company Introduction</w:t>
      </w:r>
    </w:p>
    <w:p w:rsidRPr="0040115E" w:rsidR="002A0CC1" w:rsidP="002A0CC1" w:rsidRDefault="002A0CC1" w14:paraId="35A30897" w14:textId="77777777">
      <w:pPr>
        <w:rPr>
          <w:rFonts w:ascii="Calibri" w:hAnsi="Calibri" w:cs="Calibri"/>
          <w:b/>
          <w:bCs/>
          <w:lang w:val="en-US"/>
        </w:rPr>
      </w:pPr>
      <w:r w:rsidRPr="0040115E">
        <w:rPr>
          <w:rFonts w:ascii="Calibri" w:hAnsi="Calibri" w:cs="Calibri"/>
          <w:b/>
          <w:bCs/>
          <w:lang w:val="en-US"/>
        </w:rPr>
        <w:t>Detailed description of your activity (Max 250 characters)</w:t>
      </w:r>
    </w:p>
    <w:p w:rsidRPr="0040115E" w:rsidR="002A0CC1" w:rsidP="002A0CC1" w:rsidRDefault="002A0CC1" w14:paraId="4A8D6265" w14:textId="12DDF021">
      <w:pPr>
        <w:jc w:val="both"/>
        <w:rPr>
          <w:rFonts w:ascii="Calibri" w:hAnsi="Calibri" w:cs="Calibri"/>
          <w:i/>
          <w:iCs/>
          <w:lang w:val="en-US"/>
        </w:rPr>
      </w:pPr>
      <w:r w:rsidRPr="0040115E">
        <w:rPr>
          <w:rFonts w:ascii="Calibri" w:hAnsi="Calibri" w:cs="Calibri"/>
          <w:i/>
          <w:iCs/>
          <w:lang w:val="en-US"/>
        </w:rPr>
        <w:t>Global presentation of the company: History, activit</w:t>
      </w:r>
      <w:r w:rsidR="00F4230B">
        <w:rPr>
          <w:rFonts w:ascii="Calibri" w:hAnsi="Calibri" w:cs="Calibri"/>
          <w:i/>
          <w:iCs/>
          <w:lang w:val="en-US"/>
        </w:rPr>
        <w:t>ies, values, mission</w:t>
      </w:r>
      <w:r w:rsidRPr="0040115E">
        <w:rPr>
          <w:rFonts w:ascii="Calibri" w:hAnsi="Calibri" w:cs="Calibri"/>
          <w:i/>
          <w:iCs/>
          <w:lang w:val="en-US"/>
        </w:rPr>
        <w:t xml:space="preserve">, </w:t>
      </w:r>
      <w:r w:rsidR="00270AE1">
        <w:rPr>
          <w:rFonts w:ascii="Calibri" w:hAnsi="Calibri" w:cs="Calibri"/>
          <w:i/>
          <w:iCs/>
          <w:lang w:val="en-US"/>
        </w:rPr>
        <w:t>etc.</w:t>
      </w:r>
      <w:r w:rsidRPr="0040115E">
        <w:rPr>
          <w:rFonts w:ascii="Calibri" w:hAnsi="Calibri" w:cs="Calibri"/>
          <w:i/>
          <w:iCs/>
          <w:lang w:val="en-US"/>
        </w:rPr>
        <w:t xml:space="preserve"> – </w:t>
      </w:r>
      <w:r w:rsidR="00270AE1">
        <w:rPr>
          <w:rFonts w:ascii="Calibri" w:hAnsi="Calibri" w:cs="Calibri"/>
          <w:i/>
          <w:iCs/>
          <w:lang w:val="en-US"/>
        </w:rPr>
        <w:t>Note that this section may be used for p</w:t>
      </w:r>
      <w:r w:rsidR="00EE376F">
        <w:rPr>
          <w:rFonts w:ascii="Calibri" w:hAnsi="Calibri" w:cs="Calibri"/>
          <w:i/>
          <w:iCs/>
          <w:lang w:val="en-US"/>
        </w:rPr>
        <w:t>romotion and may be published.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638FF844" w14:textId="77777777">
        <w:tc>
          <w:tcPr>
            <w:tcW w:w="9062" w:type="dxa"/>
          </w:tcPr>
          <w:p w:rsidRPr="0040115E" w:rsidR="002A0CC1" w:rsidP="000D1D95" w:rsidRDefault="002A0CC1" w14:paraId="2D0498DB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12"/>
            <w:r w:rsidRPr="0040115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</w:rPr>
            </w:r>
            <w:r w:rsidRPr="0040115E">
              <w:rPr>
                <w:rFonts w:ascii="Calibri" w:hAnsi="Calibri" w:cs="Calibri"/>
                <w:b/>
                <w:bCs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</w:rPr>
              <w:fldChar w:fldCharType="end"/>
            </w:r>
            <w:bookmarkEnd w:id="12"/>
          </w:p>
          <w:p w:rsidRPr="0040115E" w:rsidR="002A0CC1" w:rsidP="000D1D95" w:rsidRDefault="002A0CC1" w14:paraId="2468CD12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Pr="0040115E" w:rsidR="002A0CC1" w:rsidP="00736F77" w:rsidRDefault="002A0CC1" w14:paraId="5C1E002B" w14:textId="72619F6D">
      <w:pPr>
        <w:pStyle w:val="ListParagraph"/>
        <w:numPr>
          <w:ilvl w:val="0"/>
          <w:numId w:val="4"/>
        </w:numPr>
        <w:spacing w:before="24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0115E">
        <w:rPr>
          <w:rFonts w:ascii="Calibri" w:hAnsi="Calibri" w:cs="Calibri"/>
          <w:b/>
          <w:bCs/>
          <w:sz w:val="24"/>
          <w:szCs w:val="24"/>
          <w:lang w:val="en-US"/>
        </w:rPr>
        <w:t xml:space="preserve">Your </w:t>
      </w:r>
      <w:proofErr w:type="gramStart"/>
      <w:r w:rsidR="00417B50">
        <w:rPr>
          <w:rFonts w:ascii="Calibri" w:hAnsi="Calibri" w:cs="Calibri"/>
          <w:b/>
          <w:bCs/>
          <w:sz w:val="24"/>
          <w:szCs w:val="24"/>
          <w:lang w:val="en-US"/>
        </w:rPr>
        <w:t>Application</w:t>
      </w:r>
      <w:proofErr w:type="gramEnd"/>
    </w:p>
    <w:p w:rsidR="00EE376F" w:rsidP="002A0CC1" w:rsidRDefault="002A0CC1" w14:paraId="40EF16DE" w14:textId="4884BC62">
      <w:pPr>
        <w:rPr>
          <w:rFonts w:ascii="Calibri" w:hAnsi="Calibri" w:cs="Calibri"/>
          <w:b/>
          <w:bCs/>
          <w:lang w:val="en-US"/>
        </w:rPr>
      </w:pPr>
      <w:r w:rsidRPr="1CFE5815">
        <w:rPr>
          <w:rFonts w:ascii="Calibri" w:hAnsi="Calibri" w:cs="Calibri"/>
          <w:b/>
          <w:bCs/>
          <w:lang w:val="en-US"/>
        </w:rPr>
        <w:t>Development perspectives</w:t>
      </w:r>
      <w:r w:rsidRPr="00EE376F" w:rsidR="00EE376F">
        <w:rPr>
          <w:rFonts w:ascii="Calibri" w:hAnsi="Calibri" w:cs="Calibri"/>
          <w:b/>
          <w:bCs/>
          <w:lang w:val="en-US"/>
        </w:rPr>
        <w:t xml:space="preserve"> </w:t>
      </w:r>
      <w:r w:rsidRPr="1CFE5815" w:rsidR="00EE376F">
        <w:rPr>
          <w:rFonts w:ascii="Calibri" w:hAnsi="Calibri" w:cs="Calibri"/>
          <w:b/>
          <w:bCs/>
          <w:lang w:val="en-US"/>
        </w:rPr>
        <w:t>(Max 250 characters)</w:t>
      </w:r>
    </w:p>
    <w:p w:rsidRPr="00263806" w:rsidR="002A0CC1" w:rsidP="002A0CC1" w:rsidRDefault="002A0CC1" w14:paraId="05F94B04" w14:textId="573128FA">
      <w:pPr>
        <w:rPr>
          <w:rFonts w:ascii="Calibri" w:hAnsi="Calibri" w:cs="Calibri"/>
          <w:i/>
          <w:iCs/>
          <w:lang w:val="en-US"/>
        </w:rPr>
      </w:pPr>
      <w:r w:rsidRPr="00263806">
        <w:rPr>
          <w:rFonts w:ascii="Calibri" w:hAnsi="Calibri" w:cs="Calibri"/>
          <w:i/>
          <w:iCs/>
          <w:lang w:val="en-US"/>
        </w:rPr>
        <w:t xml:space="preserve"> </w:t>
      </w:r>
      <w:r w:rsidR="00263806">
        <w:rPr>
          <w:rFonts w:ascii="Calibri" w:hAnsi="Calibri" w:cs="Calibri"/>
          <w:i/>
          <w:iCs/>
          <w:lang w:val="en-US"/>
        </w:rPr>
        <w:t>Explain your</w:t>
      </w:r>
      <w:r w:rsidRPr="00263806" w:rsidR="00EE376F">
        <w:rPr>
          <w:rFonts w:ascii="Calibri" w:hAnsi="Calibri" w:cs="Calibri"/>
          <w:i/>
          <w:iCs/>
          <w:lang w:val="en-US"/>
        </w:rPr>
        <w:t xml:space="preserve"> </w:t>
      </w:r>
      <w:r w:rsidRPr="00263806" w:rsidR="00263806">
        <w:rPr>
          <w:rFonts w:ascii="Calibri" w:hAnsi="Calibri" w:cs="Calibri"/>
          <w:i/>
          <w:iCs/>
          <w:lang w:val="en-US"/>
        </w:rPr>
        <w:t>s</w:t>
      </w:r>
      <w:r w:rsidRPr="00263806">
        <w:rPr>
          <w:rFonts w:ascii="Calibri" w:hAnsi="Calibri" w:cs="Calibri"/>
          <w:i/>
          <w:iCs/>
          <w:lang w:val="en-US"/>
        </w:rPr>
        <w:t>hort- and long-term project</w:t>
      </w:r>
      <w:r w:rsidRPr="00263806" w:rsidR="7DF07603">
        <w:rPr>
          <w:rFonts w:ascii="Calibri" w:hAnsi="Calibri" w:cs="Calibri"/>
          <w:i/>
          <w:iCs/>
          <w:lang w:val="en-US"/>
        </w:rPr>
        <w:t>s</w:t>
      </w:r>
      <w:r w:rsidRPr="00263806">
        <w:rPr>
          <w:rFonts w:ascii="Calibri" w:hAnsi="Calibri" w:cs="Calibri"/>
          <w:i/>
          <w:iCs/>
          <w:lang w:val="en-US"/>
        </w:rPr>
        <w:t xml:space="preserve">, development strategy,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5D7803B0" w14:textId="77777777">
        <w:tc>
          <w:tcPr>
            <w:tcW w:w="9060" w:type="dxa"/>
          </w:tcPr>
          <w:p w:rsidRPr="0040115E" w:rsidR="002A0CC1" w:rsidP="000D1D95" w:rsidRDefault="002A0CC1" w14:paraId="47BF8051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name="Texte25" w:id="13"/>
            <w:r w:rsidRPr="0040115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</w:rPr>
            </w:r>
            <w:r w:rsidRPr="0040115E">
              <w:rPr>
                <w:rFonts w:ascii="Calibri" w:hAnsi="Calibri" w:cs="Calibri"/>
                <w:b/>
                <w:bCs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 xml:space="preserve">  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</w:rPr>
              <w:fldChar w:fldCharType="end"/>
            </w:r>
            <w:bookmarkEnd w:id="13"/>
          </w:p>
          <w:p w:rsidRPr="0040115E" w:rsidR="002A0CC1" w:rsidP="000D1D95" w:rsidRDefault="002A0CC1" w14:paraId="18AA6F2E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</w:tbl>
    <w:p w:rsidR="00263806" w:rsidP="00736F77" w:rsidRDefault="002A0CC1" w14:paraId="32D3684F" w14:textId="698A45BF">
      <w:pPr>
        <w:spacing w:before="240"/>
        <w:rPr>
          <w:rFonts w:ascii="Calibri" w:hAnsi="Calibri" w:cs="Calibri"/>
          <w:b/>
          <w:bCs/>
          <w:lang w:val="en-US"/>
        </w:rPr>
      </w:pPr>
      <w:r w:rsidRPr="1CFE5815">
        <w:rPr>
          <w:rFonts w:ascii="Calibri" w:hAnsi="Calibri" w:cs="Calibri"/>
          <w:b/>
          <w:bCs/>
          <w:lang w:val="en-US"/>
        </w:rPr>
        <w:t>Arguments for the award</w:t>
      </w:r>
      <w:r w:rsidR="00263806">
        <w:rPr>
          <w:rFonts w:ascii="Calibri" w:hAnsi="Calibri" w:cs="Calibri"/>
          <w:b/>
          <w:bCs/>
          <w:lang w:val="en-US"/>
        </w:rPr>
        <w:t xml:space="preserve"> </w:t>
      </w:r>
      <w:r w:rsidRPr="1CFE5815" w:rsidR="00263806">
        <w:rPr>
          <w:rFonts w:ascii="Calibri" w:hAnsi="Calibri" w:cs="Calibri"/>
          <w:b/>
          <w:bCs/>
          <w:lang w:val="en-US"/>
        </w:rPr>
        <w:t>(Max 250 characters)</w:t>
      </w:r>
    </w:p>
    <w:p w:rsidRPr="00263806" w:rsidR="002A0CC1" w:rsidP="002A0CC1" w:rsidRDefault="00263806" w14:paraId="065FE7D0" w14:textId="5E326321">
      <w:pPr>
        <w:rPr>
          <w:rFonts w:ascii="Calibri" w:hAnsi="Calibri" w:cs="Calibri"/>
          <w:i/>
          <w:iCs/>
          <w:lang w:val="en-US"/>
        </w:rPr>
      </w:pPr>
      <w:r w:rsidRPr="00263806">
        <w:rPr>
          <w:rFonts w:ascii="Calibri" w:hAnsi="Calibri" w:cs="Calibri"/>
          <w:i/>
          <w:iCs/>
          <w:lang w:val="en-US"/>
        </w:rPr>
        <w:t>Add any i</w:t>
      </w:r>
      <w:r w:rsidRPr="00263806" w:rsidR="002A0CC1">
        <w:rPr>
          <w:rFonts w:ascii="Calibri" w:hAnsi="Calibri" w:cs="Calibri"/>
          <w:i/>
          <w:iCs/>
          <w:lang w:val="en-US"/>
        </w:rPr>
        <w:t xml:space="preserve">nformation that could </w:t>
      </w:r>
      <w:r w:rsidRPr="00263806" w:rsidR="00B564AB">
        <w:rPr>
          <w:rFonts w:ascii="Calibri" w:hAnsi="Calibri" w:cs="Calibri"/>
          <w:i/>
          <w:iCs/>
          <w:lang w:val="en-US"/>
        </w:rPr>
        <w:t xml:space="preserve">convince </w:t>
      </w:r>
      <w:r w:rsidRPr="00263806" w:rsidR="002A0CC1">
        <w:rPr>
          <w:rFonts w:ascii="Calibri" w:hAnsi="Calibri" w:cs="Calibri"/>
          <w:i/>
          <w:iCs/>
          <w:lang w:val="en-US"/>
        </w:rPr>
        <w:t>the jury</w:t>
      </w:r>
      <w:r w:rsidRPr="00263806" w:rsidR="0A33C142">
        <w:rPr>
          <w:rFonts w:ascii="Calibri" w:hAnsi="Calibri" w:cs="Calibri"/>
          <w:i/>
          <w:iCs/>
          <w:lang w:val="en-US"/>
        </w:rPr>
        <w:t xml:space="preserve"> </w:t>
      </w:r>
      <w:r w:rsidR="00457CF7">
        <w:rPr>
          <w:rFonts w:ascii="Calibri" w:hAnsi="Calibri" w:cs="Calibri"/>
          <w:i/>
          <w:iCs/>
          <w:lang w:val="en-US"/>
        </w:rPr>
        <w:t xml:space="preserve">your company </w:t>
      </w:r>
      <w:r w:rsidR="00417B50">
        <w:rPr>
          <w:rFonts w:ascii="Calibri" w:hAnsi="Calibri" w:cs="Calibri"/>
          <w:i/>
          <w:iCs/>
          <w:lang w:val="en-US"/>
        </w:rPr>
        <w:t>deserves</w:t>
      </w:r>
      <w:r w:rsidR="00457CF7">
        <w:rPr>
          <w:rFonts w:ascii="Calibri" w:hAnsi="Calibri" w:cs="Calibri"/>
          <w:i/>
          <w:iCs/>
          <w:lang w:val="en-US"/>
        </w:rPr>
        <w:t xml:space="preserve"> to win the category</w:t>
      </w:r>
      <w:r w:rsidR="009D77C8">
        <w:rPr>
          <w:rFonts w:ascii="Calibri" w:hAnsi="Calibri" w:cs="Calibri"/>
          <w:i/>
          <w:iCs/>
          <w:lang w:val="en-US"/>
        </w:rPr>
        <w:t xml:space="preserve">. </w:t>
      </w:r>
      <w:r w:rsidR="00DF3183">
        <w:rPr>
          <w:rFonts w:ascii="Calibri" w:hAnsi="Calibri" w:cs="Calibri"/>
          <w:i/>
          <w:iCs/>
          <w:lang w:val="en-US"/>
        </w:rPr>
        <w:t>Identify elements that differentiate your company from competitors.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7B5766D8" w14:textId="77777777">
        <w:tc>
          <w:tcPr>
            <w:tcW w:w="9060" w:type="dxa"/>
          </w:tcPr>
          <w:p w:rsidRPr="0040115E" w:rsidR="002A0CC1" w:rsidP="000D1D95" w:rsidRDefault="002A0CC1" w14:paraId="284CC5D8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name="Texte26" w:id="14"/>
            <w:r w:rsidRPr="0040115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</w:rPr>
            </w:r>
            <w:r w:rsidRPr="0040115E">
              <w:rPr>
                <w:rFonts w:ascii="Calibri" w:hAnsi="Calibri" w:cs="Calibri"/>
                <w:b/>
                <w:bCs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</w:rPr>
              <w:fldChar w:fldCharType="end"/>
            </w:r>
            <w:bookmarkEnd w:id="14"/>
          </w:p>
          <w:p w:rsidRPr="0040115E" w:rsidR="002A0CC1" w:rsidP="000D1D95" w:rsidRDefault="002A0CC1" w14:paraId="244EBA8D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</w:tbl>
    <w:p w:rsidR="00263806" w:rsidP="00736F77" w:rsidRDefault="00DF3183" w14:paraId="153C8605" w14:textId="17B16F27">
      <w:pPr>
        <w:spacing w:before="24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Key Achievements </w:t>
      </w:r>
      <w:r w:rsidRPr="1CFE5815">
        <w:rPr>
          <w:rFonts w:ascii="Calibri" w:hAnsi="Calibri" w:cs="Calibri"/>
          <w:b/>
          <w:bCs/>
          <w:lang w:val="en-US"/>
        </w:rPr>
        <w:t>(Max 250 characters)</w:t>
      </w:r>
    </w:p>
    <w:p w:rsidRPr="00263806" w:rsidR="002A0CC1" w:rsidP="00F4230B" w:rsidRDefault="00DF3183" w14:paraId="2F602A33" w14:textId="00FBF989">
      <w:pPr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  <w:lang w:val="en-US"/>
        </w:rPr>
        <w:t>Highlight key achievements that align with your company’s goals and objectives.</w:t>
      </w:r>
      <w:r w:rsidRPr="00F4230B" w:rsidR="00F4230B">
        <w:rPr>
          <w:rFonts w:ascii="Calibri" w:hAnsi="Calibri" w:cs="Calibri"/>
          <w:i/>
          <w:iCs/>
          <w:lang w:val="en-US"/>
        </w:rPr>
        <w:t xml:space="preserve"> </w:t>
      </w:r>
      <w:r w:rsidRPr="0040115E" w:rsidR="00F4230B">
        <w:rPr>
          <w:rFonts w:ascii="Calibri" w:hAnsi="Calibri" w:cs="Calibri"/>
          <w:i/>
          <w:iCs/>
          <w:lang w:val="en-US"/>
        </w:rPr>
        <w:t xml:space="preserve"> – </w:t>
      </w:r>
      <w:r w:rsidR="00F4230B">
        <w:rPr>
          <w:rFonts w:ascii="Calibri" w:hAnsi="Calibri" w:cs="Calibri"/>
          <w:i/>
          <w:iCs/>
          <w:lang w:val="en-US"/>
        </w:rPr>
        <w:t>Note that this section may be used for promotion and may be published.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0E280289" w14:textId="77777777">
        <w:tc>
          <w:tcPr>
            <w:tcW w:w="9060" w:type="dxa"/>
          </w:tcPr>
          <w:p w:rsidRPr="0040115E" w:rsidR="002A0CC1" w:rsidP="000D1D95" w:rsidRDefault="002A0CC1" w14:paraId="173FB581" w14:textId="77777777">
            <w:pPr>
              <w:rPr>
                <w:rFonts w:ascii="Calibri" w:hAnsi="Calibri" w:cs="Calibri"/>
                <w:b/>
                <w:bCs/>
              </w:rPr>
            </w:pPr>
            <w:r w:rsidRPr="0040115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name="Texte27" w:id="15"/>
            <w:r w:rsidRPr="0040115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</w:rPr>
            </w:r>
            <w:r w:rsidRPr="0040115E">
              <w:rPr>
                <w:rFonts w:ascii="Calibri" w:hAnsi="Calibri" w:cs="Calibri"/>
                <w:b/>
                <w:bCs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40115E">
              <w:rPr>
                <w:rFonts w:ascii="Calibri" w:hAnsi="Calibri" w:cs="Calibri"/>
                <w:b/>
                <w:bCs/>
              </w:rPr>
              <w:fldChar w:fldCharType="end"/>
            </w:r>
            <w:bookmarkEnd w:id="15"/>
          </w:p>
          <w:p w:rsidRPr="0040115E" w:rsidR="002A0CC1" w:rsidP="000D1D95" w:rsidRDefault="002A0CC1" w14:paraId="0222DA94" w14:textId="77777777">
            <w:pPr>
              <w:pStyle w:val="ListParagraph"/>
              <w:ind w:left="36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Pr="0040115E" w:rsidR="002A0CC1" w:rsidP="00736F77" w:rsidRDefault="002A0CC1" w14:paraId="0B6C47F1" w14:textId="77777777">
      <w:pPr>
        <w:spacing w:before="240"/>
        <w:rPr>
          <w:rFonts w:ascii="Calibri" w:hAnsi="Calibri" w:cs="Calibri"/>
          <w:b/>
          <w:bCs/>
          <w:lang w:val="en-US"/>
        </w:rPr>
      </w:pPr>
      <w:r w:rsidRPr="0040115E">
        <w:rPr>
          <w:rFonts w:ascii="Calibri" w:hAnsi="Calibri" w:cs="Calibri"/>
          <w:b/>
          <w:bCs/>
          <w:lang w:val="en-US"/>
        </w:rPr>
        <w:t xml:space="preserve">Has your company received any other trophies or distinctions in the past two years?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Pr="0040115E" w:rsidR="002A0CC1" w:rsidTr="000D1D95" w14:paraId="40642D23" w14:textId="77777777">
        <w:tc>
          <w:tcPr>
            <w:tcW w:w="4389" w:type="dxa"/>
          </w:tcPr>
          <w:p w:rsidRPr="0040115E" w:rsidR="002A0CC1" w:rsidP="000D1D95" w:rsidRDefault="00257127" w14:paraId="5410A6E4" w14:textId="77777777">
            <w:pPr>
              <w:rPr>
                <w:rFonts w:ascii="Calibri" w:hAnsi="Calibri" w:cs="Calibri"/>
                <w:color w:val="333333"/>
              </w:rPr>
            </w:pPr>
            <w:sdt>
              <w:sdtPr>
                <w:rPr>
                  <w:rFonts w:ascii="Calibri" w:hAnsi="Calibri" w:cs="Calibri"/>
                  <w:color w:val="333333"/>
                </w:rPr>
                <w:id w:val="5355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  <w:color w:val="333333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  <w:color w:val="333333"/>
              </w:rPr>
              <w:t>Yes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Pr="0040115E" w:rsidR="002A0CC1" w:rsidP="000D1D95" w:rsidRDefault="002A0CC1" w14:paraId="1DDF5777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6" w:type="dxa"/>
          </w:tcPr>
          <w:p w:rsidRPr="0040115E" w:rsidR="002A0CC1" w:rsidP="000D1D95" w:rsidRDefault="00257127" w14:paraId="1C2B3385" w14:textId="7777777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63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15E" w:rsidR="002A0CC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40115E" w:rsidR="002A0CC1">
              <w:rPr>
                <w:rFonts w:ascii="Calibri" w:hAnsi="Calibri" w:cs="Calibri"/>
              </w:rPr>
              <w:t>No</w:t>
            </w:r>
          </w:p>
        </w:tc>
      </w:tr>
    </w:tbl>
    <w:p w:rsidRPr="0040115E" w:rsidR="002A0CC1" w:rsidP="002A0CC1" w:rsidRDefault="002A0CC1" w14:paraId="5E247DEA" w14:textId="77777777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40115E" w:rsidR="002A0CC1" w:rsidTr="000D1D95" w14:paraId="342FF583" w14:textId="77777777">
        <w:tc>
          <w:tcPr>
            <w:tcW w:w="9062" w:type="dxa"/>
          </w:tcPr>
          <w:p w:rsidRPr="0040115E" w:rsidR="002A0CC1" w:rsidP="000D1D95" w:rsidRDefault="002A0CC1" w14:paraId="38FF70EB" w14:textId="7777777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0115E">
              <w:rPr>
                <w:rFonts w:ascii="Calibri" w:hAnsi="Calibri" w:cs="Calibri"/>
                <w:b/>
                <w:bCs/>
                <w:lang w:val="en-US"/>
              </w:rPr>
              <w:t>If yes, specify which ones:</w:t>
            </w:r>
          </w:p>
          <w:p w:rsidRPr="0040115E" w:rsidR="002A0CC1" w:rsidP="000D1D95" w:rsidRDefault="002A0CC1" w14:paraId="3A9BCB53" w14:textId="7777777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0115E">
              <w:rPr>
                <w:rFonts w:ascii="Calibri" w:hAnsi="Calibri" w:cs="Calibri"/>
                <w:b/>
                <w:bCs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name="Texte28" w:id="16"/>
            <w:r w:rsidRPr="0040115E">
              <w:rPr>
                <w:rFonts w:ascii="Calibri" w:hAnsi="Calibri" w:cs="Calibri"/>
                <w:b/>
                <w:bCs/>
                <w:lang w:val="en-US"/>
              </w:rPr>
              <w:instrText xml:space="preserve"> FORMTEXT </w:instrText>
            </w:r>
            <w:r w:rsidRPr="0040115E">
              <w:rPr>
                <w:rFonts w:ascii="Calibri" w:hAnsi="Calibri" w:cs="Calibri"/>
                <w:b/>
                <w:bCs/>
                <w:lang w:val="en-US"/>
              </w:rPr>
            </w:r>
            <w:r w:rsidRPr="0040115E">
              <w:rPr>
                <w:rFonts w:ascii="Calibri" w:hAnsi="Calibri" w:cs="Calibri"/>
                <w:b/>
                <w:bCs/>
                <w:lang w:val="en-US"/>
              </w:rPr>
              <w:fldChar w:fldCharType="separate"/>
            </w:r>
            <w:r w:rsidRPr="0040115E">
              <w:rPr>
                <w:rFonts w:ascii="Calibri" w:hAnsi="Calibri" w:cs="Calibri"/>
                <w:b/>
                <w:bCs/>
                <w:noProof/>
                <w:lang w:val="en-US"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  <w:lang w:val="en-US"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  <w:lang w:val="en-US"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  <w:lang w:val="en-US"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noProof/>
                <w:lang w:val="en-US"/>
              </w:rPr>
              <w:t> </w:t>
            </w:r>
            <w:r w:rsidRPr="0040115E">
              <w:rPr>
                <w:rFonts w:ascii="Calibri" w:hAnsi="Calibri" w:cs="Calibri"/>
                <w:b/>
                <w:bCs/>
                <w:lang w:val="en-US"/>
              </w:rPr>
              <w:fldChar w:fldCharType="end"/>
            </w:r>
            <w:bookmarkEnd w:id="16"/>
          </w:p>
          <w:p w:rsidRPr="0040115E" w:rsidR="002A0CC1" w:rsidP="000D1D95" w:rsidRDefault="002A0CC1" w14:paraId="05D414D5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</w:tbl>
    <w:p w:rsidR="0040115E" w:rsidP="002A0CC1" w:rsidRDefault="0040115E" w14:paraId="2EEA7D08" w14:textId="478AD9FA">
      <w:pPr>
        <w:rPr>
          <w:rFonts w:ascii="Calibri" w:hAnsi="Calibri" w:cs="Calibri"/>
        </w:rPr>
      </w:pPr>
    </w:p>
    <w:p w:rsidRPr="0040115E" w:rsidR="002A0CC1" w:rsidP="002A0CC1" w:rsidRDefault="002A0CC1" w14:paraId="0231B21E" w14:textId="77777777">
      <w:pPr>
        <w:rPr>
          <w:rFonts w:ascii="Calibri" w:hAnsi="Calibri" w:cs="Calibri"/>
        </w:rPr>
      </w:pPr>
    </w:p>
    <w:p w:rsidRPr="0040115E" w:rsidR="002A0CC1" w:rsidP="002A0CC1" w:rsidRDefault="002A0CC1" w14:paraId="74CB5898" w14:textId="77777777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115E">
        <w:rPr>
          <w:rFonts w:ascii="Calibri" w:hAnsi="Calibri" w:cs="Calibri"/>
          <w:b/>
          <w:bCs/>
          <w:sz w:val="24"/>
          <w:szCs w:val="24"/>
        </w:rPr>
        <w:t>Additional</w:t>
      </w:r>
      <w:proofErr w:type="spellEnd"/>
      <w:r w:rsidRPr="0040115E">
        <w:rPr>
          <w:rFonts w:ascii="Calibri" w:hAnsi="Calibri" w:cs="Calibri"/>
          <w:b/>
          <w:bCs/>
          <w:sz w:val="24"/>
          <w:szCs w:val="24"/>
        </w:rPr>
        <w:t xml:space="preserve"> information</w:t>
      </w:r>
    </w:p>
    <w:p w:rsidRPr="0040115E" w:rsidR="002A0CC1" w:rsidP="002A0CC1" w:rsidRDefault="002A0CC1" w14:paraId="3812C45E" w14:textId="77777777">
      <w:pPr>
        <w:pStyle w:val="ListParagraph"/>
        <w:ind w:left="360"/>
        <w:rPr>
          <w:rFonts w:ascii="Calibri" w:hAnsi="Calibri" w:cs="Calibri"/>
          <w:b/>
          <w:bCs/>
          <w:sz w:val="14"/>
          <w:szCs w:val="14"/>
          <w:lang w:val="en-US"/>
        </w:rPr>
      </w:pPr>
    </w:p>
    <w:p w:rsidRPr="0040115E" w:rsidR="002A0CC1" w:rsidP="002A0CC1" w:rsidRDefault="002A0CC1" w14:paraId="43041B72" w14:textId="77777777">
      <w:pPr>
        <w:pStyle w:val="ListParagraph"/>
        <w:numPr>
          <w:ilvl w:val="0"/>
          <w:numId w:val="7"/>
        </w:numPr>
        <w:spacing w:line="240" w:lineRule="auto"/>
        <w:ind w:left="580" w:leftChars="82"/>
        <w:rPr>
          <w:rFonts w:ascii="Calibri" w:hAnsi="Calibri" w:cs="Calibri"/>
          <w:b/>
          <w:bCs/>
          <w:lang w:val="en-US"/>
        </w:rPr>
      </w:pPr>
      <w:r w:rsidRPr="0040115E">
        <w:rPr>
          <w:rFonts w:ascii="Calibri" w:hAnsi="Calibri" w:cs="Calibri"/>
          <w:b/>
          <w:bCs/>
          <w:lang w:val="en-US"/>
        </w:rPr>
        <w:t>Complementary element – Logo</w:t>
      </w:r>
    </w:p>
    <w:p w:rsidRPr="0040115E" w:rsidR="002A0CC1" w:rsidP="002A0CC1" w:rsidRDefault="002A0CC1" w14:paraId="0F9DC154" w14:textId="77777777">
      <w:pPr>
        <w:ind w:left="440" w:leftChars="200"/>
        <w:jc w:val="both"/>
        <w:rPr>
          <w:rFonts w:ascii="Calibri" w:hAnsi="Calibri" w:cs="Calibri"/>
          <w:lang w:val="en-US"/>
        </w:rPr>
      </w:pPr>
      <w:r w:rsidRPr="0040115E">
        <w:rPr>
          <w:rFonts w:ascii="Calibri" w:hAnsi="Calibri" w:cs="Calibri"/>
          <w:lang w:val="en-US"/>
        </w:rPr>
        <w:t>Please send us your company logo (required) in high definition with a transparent background, preferably in .ai format.</w:t>
      </w:r>
    </w:p>
    <w:p w:rsidRPr="0040115E" w:rsidR="002A0CC1" w:rsidP="002A0CC1" w:rsidRDefault="002A0CC1" w14:paraId="320E6FFC" w14:textId="77777777">
      <w:pPr>
        <w:pStyle w:val="ListParagraph"/>
        <w:numPr>
          <w:ilvl w:val="0"/>
          <w:numId w:val="7"/>
        </w:numPr>
        <w:ind w:left="580" w:leftChars="82"/>
        <w:rPr>
          <w:rFonts w:ascii="Calibri" w:hAnsi="Calibri" w:cs="Calibri"/>
          <w:b/>
          <w:bCs/>
          <w:lang w:val="en-US"/>
        </w:rPr>
      </w:pPr>
      <w:r w:rsidRPr="0040115E">
        <w:rPr>
          <w:rFonts w:ascii="Calibri" w:hAnsi="Calibri" w:cs="Calibri"/>
          <w:b/>
          <w:bCs/>
          <w:lang w:val="en-US"/>
        </w:rPr>
        <w:t>Complementary element – Doc</w:t>
      </w:r>
    </w:p>
    <w:p w:rsidRPr="0040115E" w:rsidR="002A0CC1" w:rsidP="002A0CC1" w:rsidRDefault="002A0CC1" w14:paraId="6EEAE06C" w14:textId="77777777">
      <w:pPr>
        <w:ind w:left="440" w:leftChars="200"/>
        <w:jc w:val="both"/>
        <w:rPr>
          <w:rFonts w:ascii="Calibri" w:hAnsi="Calibri" w:cs="Calibri"/>
          <w:lang w:val="en-US"/>
        </w:rPr>
      </w:pPr>
      <w:r w:rsidRPr="0040115E">
        <w:rPr>
          <w:rFonts w:ascii="Calibri" w:hAnsi="Calibri" w:cs="Calibri"/>
          <w:lang w:val="en-US"/>
        </w:rPr>
        <w:t>Do not hesitate to send us any additional information provided by the company, in French or in English, which may help the jury in its analysis of the company's performance.</w:t>
      </w:r>
    </w:p>
    <w:p w:rsidRPr="0040115E" w:rsidR="002A0CC1" w:rsidP="002A0CC1" w:rsidRDefault="002A0CC1" w14:paraId="43B0932F" w14:textId="77777777">
      <w:pPr>
        <w:pStyle w:val="ListParagraph"/>
        <w:numPr>
          <w:ilvl w:val="0"/>
          <w:numId w:val="7"/>
        </w:numPr>
        <w:spacing w:line="240" w:lineRule="auto"/>
        <w:ind w:left="580" w:leftChars="82"/>
        <w:rPr>
          <w:rFonts w:ascii="Calibri" w:hAnsi="Calibri" w:cs="Calibri"/>
          <w:b/>
          <w:bCs/>
          <w:lang w:val="en-US"/>
        </w:rPr>
      </w:pPr>
      <w:r w:rsidRPr="0040115E">
        <w:rPr>
          <w:rFonts w:ascii="Calibri" w:hAnsi="Calibri" w:cs="Calibri"/>
          <w:b/>
          <w:bCs/>
          <w:lang w:val="en-US"/>
        </w:rPr>
        <w:t>Application forms should be returned by e-mail to:</w:t>
      </w:r>
    </w:p>
    <w:p w:rsidRPr="0040115E" w:rsidR="002A0CC1" w:rsidP="03B56B37" w:rsidRDefault="002A0CC1" w14:paraId="213C83EE" w14:textId="70124063">
      <w:pPr>
        <w:shd w:val="clear" w:color="auto" w:fill="FFFFFF" w:themeFill="background1"/>
        <w:spacing w:beforeAutospacing="on" w:afterAutospacing="on" w:line="284" w:lineRule="atLeast"/>
        <w:ind w:left="0"/>
        <w:rPr>
          <w:rFonts w:ascii="Calibri" w:hAnsi="Calibri" w:eastAsia="Malgun Gothic" w:cs="Calibri"/>
          <w:color w:val="212121"/>
          <w:lang w:val="en-US" w:eastAsia="ko-KR"/>
        </w:rPr>
      </w:pPr>
      <w:r>
        <w:br/>
      </w:r>
      <w:r w:rsidRPr="6E267C38" w:rsidR="4401346D">
        <w:rPr>
          <w:rFonts w:ascii="Calibri" w:hAnsi="Calibri" w:eastAsia="MS PGothic" w:cs="Calibri"/>
          <w:color w:val="212121"/>
          <w:lang w:val="en-US"/>
        </w:rPr>
        <w:t xml:space="preserve"> </w:t>
      </w:r>
      <w:r w:rsidRPr="6E267C38" w:rsidR="002A0CC1">
        <w:rPr>
          <w:rFonts w:ascii="Calibri" w:hAnsi="Calibri" w:eastAsia="MS PGothic" w:cs="Calibri"/>
          <w:color w:val="212121"/>
          <w:lang w:val="en-US"/>
        </w:rPr>
        <w:t>E-mail:</w:t>
      </w:r>
      <w:r w:rsidRPr="6E267C38" w:rsidR="002A0CC1">
        <w:rPr>
          <w:rFonts w:ascii="Calibri" w:hAnsi="Calibri" w:eastAsia="Malgun Gothic" w:cs="Calibri"/>
          <w:color w:val="212121"/>
          <w:lang w:val="en-US" w:eastAsia="ko-KR"/>
        </w:rPr>
        <w:t xml:space="preserve"> </w:t>
      </w:r>
      <w:hyperlink r:id="R1acfa714604e4654">
        <w:r w:rsidRPr="6E267C38" w:rsidR="56B80404">
          <w:rPr>
            <w:rStyle w:val="Hyperlink"/>
            <w:rFonts w:ascii="Calibri" w:hAnsi="Calibri" w:eastAsia="Malgun Gothic" w:cs="Calibri"/>
            <w:lang w:val="en-US" w:eastAsia="ko-KR"/>
          </w:rPr>
          <w:t>communication@fkcci.com</w:t>
        </w:r>
      </w:hyperlink>
    </w:p>
    <w:p w:rsidRPr="0040115E" w:rsidR="002A0CC1" w:rsidP="03B56B37" w:rsidRDefault="002A0CC1" w14:paraId="13AE6A38" w14:textId="663DFC9B">
      <w:pPr>
        <w:shd w:val="clear" w:color="auto" w:fill="FFFFFF" w:themeFill="background1"/>
        <w:spacing w:beforeAutospacing="on" w:afterAutospacing="on" w:line="284" w:lineRule="atLeast"/>
        <w:ind w:left="440" w:leftChars="200"/>
        <w:rPr>
          <w:rFonts w:ascii="Calibri" w:hAnsi="Calibri" w:eastAsia="Malgun Gothic" w:cs="Calibri"/>
          <w:color w:val="212121"/>
          <w:lang w:val="en-US" w:eastAsia="ko-KR"/>
        </w:rPr>
      </w:pPr>
      <w:r w:rsidRPr="03B56B37" w:rsidR="00A87DF7">
        <w:rPr>
          <w:rFonts w:ascii="Calibri" w:hAnsi="Calibri" w:cs="Calibri"/>
          <w:lang w:val="en-US"/>
        </w:rPr>
        <w:t xml:space="preserve"> </w:t>
      </w:r>
    </w:p>
    <w:p w:rsidRPr="0040115E" w:rsidR="002A0CC1" w:rsidP="52F60B7B" w:rsidRDefault="002A0CC1" w14:paraId="252D9CD2" w14:textId="576A871B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52F60B7B">
        <w:rPr>
          <w:rFonts w:ascii="Calibri" w:hAnsi="Calibri" w:cs="Calibri"/>
          <w:b/>
          <w:bCs/>
          <w:sz w:val="24"/>
          <w:szCs w:val="24"/>
          <w:lang w:val="en-US"/>
        </w:rPr>
        <w:t xml:space="preserve">The deadline for the submission of your application is </w:t>
      </w:r>
      <w:r w:rsidRPr="52F60B7B" w:rsidR="3FB8BDA4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Monday</w:t>
      </w:r>
      <w:r w:rsidRPr="52F60B7B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 xml:space="preserve">, March </w:t>
      </w:r>
      <w:r w:rsidRPr="52F60B7B" w:rsidR="00A87DF7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2</w:t>
      </w:r>
      <w:r w:rsidRPr="52F60B7B" w:rsidR="795F18D6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5</w:t>
      </w:r>
      <w:r w:rsidRPr="52F60B7B" w:rsidR="795F18D6">
        <w:rPr>
          <w:rFonts w:ascii="Calibri" w:hAnsi="Calibri" w:cs="Calibri"/>
          <w:b/>
          <w:bCs/>
          <w:sz w:val="24"/>
          <w:szCs w:val="24"/>
          <w:highlight w:val="yellow"/>
          <w:u w:val="single"/>
          <w:vertAlign w:val="superscript"/>
          <w:lang w:val="en-US"/>
        </w:rPr>
        <w:t>th</w:t>
      </w:r>
      <w:r w:rsidRPr="52F60B7B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, 202</w:t>
      </w:r>
      <w:r w:rsidRPr="52F60B7B" w:rsidR="00A87DF7">
        <w:rPr>
          <w:rFonts w:ascii="Calibri" w:hAnsi="Calibri" w:cs="Calibri"/>
          <w:b/>
          <w:bCs/>
          <w:sz w:val="24"/>
          <w:szCs w:val="24"/>
          <w:highlight w:val="yellow"/>
          <w:u w:val="single"/>
          <w:lang w:val="en-US"/>
        </w:rPr>
        <w:t>4</w:t>
      </w:r>
      <w:r w:rsidRPr="52F60B7B"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  <w:t>.</w:t>
      </w:r>
    </w:p>
    <w:p w:rsidRPr="0040115E" w:rsidR="002A0CC1" w:rsidP="002A0CC1" w:rsidRDefault="002A0CC1" w14:paraId="61E5D9C9" w14:textId="77777777">
      <w:pPr>
        <w:pBdr>
          <w:bottom w:val="single" w:color="auto" w:sz="12" w:space="0"/>
        </w:pBdr>
        <w:rPr>
          <w:rFonts w:ascii="Calibri" w:hAnsi="Calibri" w:cs="Calibri"/>
          <w:sz w:val="14"/>
          <w:szCs w:val="14"/>
          <w:lang w:val="en-US"/>
        </w:rPr>
      </w:pPr>
    </w:p>
    <w:p w:rsidRPr="0040115E" w:rsidR="002A0CC1" w:rsidP="002A0CC1" w:rsidRDefault="002A0CC1" w14:paraId="49E0E862" w14:textId="77777777">
      <w:pPr>
        <w:rPr>
          <w:rFonts w:ascii="Calibri" w:hAnsi="Calibri" w:cs="Calibri"/>
          <w:sz w:val="4"/>
          <w:szCs w:val="4"/>
          <w:lang w:val="en-US"/>
        </w:rPr>
      </w:pPr>
    </w:p>
    <w:p w:rsidRPr="0040115E" w:rsidR="002A0CC1" w:rsidP="002A0CC1" w:rsidRDefault="002A0CC1" w14:paraId="543FD4D0" w14:textId="77777777">
      <w:pPr>
        <w:rPr>
          <w:rFonts w:ascii="Calibri" w:hAnsi="Calibri" w:cs="Calibri"/>
          <w:bCs/>
          <w:i/>
          <w:iCs/>
          <w:lang w:val="en-US"/>
        </w:rPr>
      </w:pPr>
      <w:r w:rsidRPr="6E267C38" w:rsidR="002A0CC1">
        <w:rPr>
          <w:rFonts w:ascii="Calibri" w:hAnsi="Calibri" w:cs="Calibri"/>
          <w:i w:val="1"/>
          <w:iCs w:val="1"/>
          <w:u w:val="single"/>
          <w:lang w:val="en-US"/>
        </w:rPr>
        <w:t>For further information</w:t>
      </w:r>
      <w:r w:rsidRPr="6E267C38" w:rsidR="002A0CC1">
        <w:rPr>
          <w:rFonts w:ascii="Calibri" w:hAnsi="Calibri" w:cs="Calibri"/>
          <w:i w:val="1"/>
          <w:iCs w:val="1"/>
          <w:lang w:val="en-US"/>
        </w:rPr>
        <w:t xml:space="preserve">: </w:t>
      </w:r>
    </w:p>
    <w:p w:rsidR="6E267C38" w:rsidP="12B46A77" w:rsidRDefault="6E267C38" w14:paraId="08126804" w14:textId="67D5724A">
      <w:pPr>
        <w:shd w:val="clear" w:color="auto" w:fill="FFFFFF" w:themeFill="background1"/>
        <w:spacing w:beforeAutospacing="on" w:afterAutospacing="on" w:line="284" w:lineRule="atLeast"/>
        <w:rPr>
          <w:rFonts w:ascii="Calibri" w:hAnsi="Calibri" w:cs="Calibri"/>
          <w:lang w:val="en-US"/>
        </w:rPr>
      </w:pPr>
      <w:r w:rsidRPr="12B46A77" w:rsidR="0025712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M</w:t>
      </w:r>
      <w:r w:rsidRPr="12B46A77" w:rsidR="5829DC74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r</w:t>
      </w:r>
      <w:r w:rsidRPr="12B46A77" w:rsidR="0025712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s. Rebeka COHEN-SOLAL</w:t>
      </w:r>
      <w:r w:rsidRPr="12B46A77" w:rsidR="00257127">
        <w:rPr>
          <w:rFonts w:ascii="Calibri" w:hAnsi="Calibri" w:eastAsia="MS PGothic" w:cs="Calibri"/>
          <w:color w:val="212121"/>
          <w:lang w:val="en-US"/>
        </w:rPr>
        <w:t xml:space="preserve">, </w:t>
      </w:r>
      <w:r w:rsidRPr="12B46A77" w:rsidR="00257127">
        <w:rPr>
          <w:rFonts w:ascii="Calibri" w:hAnsi="Calibri" w:eastAsia="MS PGothic" w:cs="Calibri"/>
          <w:color w:val="212121"/>
          <w:lang w:val="en-US"/>
        </w:rPr>
        <w:t>Communication</w:t>
      </w:r>
      <w:r w:rsidRPr="12B46A77" w:rsidR="00257127">
        <w:rPr>
          <w:rFonts w:ascii="Calibri" w:hAnsi="Calibri" w:eastAsia="MS PGothic" w:cs="Calibri"/>
          <w:color w:val="212121"/>
          <w:lang w:val="en-US"/>
        </w:rPr>
        <w:t xml:space="preserve"> </w:t>
      </w:r>
      <w:r w:rsidRPr="12B46A77" w:rsidR="00257127">
        <w:rPr>
          <w:rFonts w:ascii="Calibri" w:hAnsi="Calibri" w:eastAsia="MS PGothic" w:cs="Calibri"/>
          <w:color w:val="212121"/>
          <w:lang w:val="en-US"/>
        </w:rPr>
        <w:t>Director</w:t>
      </w:r>
      <w:r w:rsidRPr="12B46A77" w:rsidR="00257127">
        <w:rPr>
          <w:rFonts w:ascii="Calibri" w:hAnsi="Calibri" w:eastAsia="MS PGothic" w:cs="Calibri"/>
          <w:color w:val="212121"/>
          <w:lang w:val="en-US"/>
        </w:rPr>
        <w:t xml:space="preserve"> </w:t>
      </w:r>
      <w:r>
        <w:br/>
      </w:r>
      <w:r w:rsidRPr="12B46A77" w:rsidR="00257127">
        <w:rPr>
          <w:rFonts w:ascii="Calibri" w:hAnsi="Calibri" w:eastAsia="MS PGothic" w:cs="Calibri"/>
          <w:color w:val="212121"/>
          <w:lang w:val="en-US"/>
        </w:rPr>
        <w:t>E-mail:</w:t>
      </w:r>
      <w:r w:rsidRPr="12B46A77" w:rsidR="00257127">
        <w:rPr>
          <w:rFonts w:ascii="Calibri" w:hAnsi="Calibri" w:eastAsia="Malgun Gothic" w:cs="Calibri"/>
          <w:color w:val="212121"/>
          <w:lang w:val="en-US" w:eastAsia="ko-KR"/>
        </w:rPr>
        <w:t xml:space="preserve"> </w:t>
      </w:r>
      <w:hyperlink r:id="Rcba728b15a5e4eee">
        <w:r w:rsidRPr="12B46A77" w:rsidR="00257127">
          <w:rPr>
            <w:rStyle w:val="Hyperlink"/>
            <w:rFonts w:ascii="Calibri" w:hAnsi="Calibri" w:cs="Calibri"/>
            <w:lang w:val="en-US"/>
          </w:rPr>
          <w:t>r.cohen@fkcci.com</w:t>
        </w:r>
      </w:hyperlink>
    </w:p>
    <w:p w:rsidR="6E267C38" w:rsidP="12B46A77" w:rsidRDefault="6E267C38" w14:paraId="02FDBEBC" w14:textId="1E5562AF">
      <w:pPr>
        <w:shd w:val="clear" w:color="auto" w:fill="FFFFFF" w:themeFill="background1"/>
        <w:spacing w:beforeAutospacing="on" w:afterAutospacing="on" w:line="284" w:lineRule="atLeast"/>
        <w:rPr>
          <w:rFonts w:ascii="Calibri" w:hAnsi="Calibri" w:eastAsia="Malgun Gothic" w:cs="Calibri"/>
          <w:color w:val="212121"/>
          <w:lang w:val="en-US" w:eastAsia="ko-KR"/>
        </w:rPr>
      </w:pPr>
      <w:r w:rsidRPr="12B46A77" w:rsidR="00A87DF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M</w:t>
      </w:r>
      <w:r w:rsidRPr="12B46A77" w:rsidR="33FCB17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r</w:t>
      </w:r>
      <w:r w:rsidRPr="12B46A77" w:rsidR="00A87DF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 xml:space="preserve">s. </w:t>
      </w:r>
      <w:r w:rsidRPr="12B46A77" w:rsidR="78BBA865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Seoyeon H</w:t>
      </w:r>
      <w:r w:rsidRPr="12B46A77" w:rsidR="0A85C700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WANG</w:t>
      </w:r>
      <w:r w:rsidRPr="12B46A77" w:rsidR="002A0CC1">
        <w:rPr>
          <w:rFonts w:ascii="Calibri" w:hAnsi="Calibri" w:eastAsia="MS PGothic" w:cs="Calibri"/>
          <w:color w:val="212121"/>
          <w:lang w:val="en-US"/>
        </w:rPr>
        <w:t xml:space="preserve">, </w:t>
      </w:r>
      <w:r w:rsidRPr="12B46A77" w:rsidR="041F309C">
        <w:rPr>
          <w:rFonts w:ascii="Calibri" w:hAnsi="Calibri" w:eastAsia="MS PGothic" w:cs="Calibri"/>
          <w:color w:val="212121"/>
          <w:lang w:val="en-US"/>
        </w:rPr>
        <w:t>Communication</w:t>
      </w:r>
      <w:r w:rsidRPr="12B46A77" w:rsidR="002A0CC1">
        <w:rPr>
          <w:rFonts w:ascii="Calibri" w:hAnsi="Calibri" w:eastAsia="MS PGothic" w:cs="Calibri"/>
          <w:color w:val="212121"/>
          <w:lang w:val="en-US"/>
        </w:rPr>
        <w:t xml:space="preserve"> Project Manager </w:t>
      </w:r>
      <w:r>
        <w:br/>
      </w:r>
      <w:r w:rsidRPr="12B46A77" w:rsidR="002A0CC1">
        <w:rPr>
          <w:rFonts w:ascii="Calibri" w:hAnsi="Calibri" w:eastAsia="MS PGothic" w:cs="Calibri"/>
          <w:color w:val="212121"/>
          <w:lang w:val="en-US"/>
        </w:rPr>
        <w:t>E-mail:</w:t>
      </w:r>
      <w:r w:rsidRPr="12B46A77" w:rsidR="002A0CC1">
        <w:rPr>
          <w:rFonts w:ascii="Calibri" w:hAnsi="Calibri" w:eastAsia="Malgun Gothic" w:cs="Calibri"/>
          <w:color w:val="212121"/>
          <w:lang w:val="en-US" w:eastAsia="ko-KR"/>
        </w:rPr>
        <w:t xml:space="preserve"> </w:t>
      </w:r>
      <w:hyperlink r:id="R451c3ed6d83a42be">
        <w:r w:rsidRPr="12B46A77" w:rsidR="282BD29E">
          <w:rPr>
            <w:rStyle w:val="Hyperlink"/>
            <w:rFonts w:ascii="Calibri" w:hAnsi="Calibri" w:eastAsia="Malgun Gothic" w:cs="Calibri"/>
            <w:lang w:val="en-US" w:eastAsia="ko-KR"/>
          </w:rPr>
          <w:t>s.hwang</w:t>
        </w:r>
        <w:r w:rsidRPr="12B46A77" w:rsidR="282BD29E">
          <w:rPr>
            <w:rStyle w:val="Hyperlink"/>
            <w:rFonts w:ascii="Calibri" w:hAnsi="Calibri" w:eastAsia="Malgun Gothic" w:cs="Calibri"/>
            <w:lang w:val="en-US" w:eastAsia="ko-KR"/>
          </w:rPr>
          <w:t>@fkcci.com</w:t>
        </w:r>
      </w:hyperlink>
    </w:p>
    <w:p w:rsidRPr="0040115E" w:rsidR="00A87DF7" w:rsidP="6E267C38" w:rsidRDefault="00A87DF7" w14:paraId="1BBCD2BD" w14:textId="456CFD1D">
      <w:pPr>
        <w:shd w:val="clear" w:color="auto" w:fill="FFFFFF" w:themeFill="background1"/>
        <w:spacing w:before="100" w:beforeAutospacing="on" w:after="100" w:afterAutospacing="on" w:line="284" w:lineRule="atLeast"/>
        <w:rPr>
          <w:rFonts w:ascii="Calibri" w:hAnsi="Calibri" w:eastAsia="Malgun Gothic" w:cs="Calibri"/>
          <w:color w:val="212121"/>
          <w:lang w:val="en-US" w:eastAsia="ko-KR"/>
        </w:rPr>
      </w:pPr>
      <w:r w:rsidRPr="6E267C38" w:rsidR="00A87DF7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M</w:t>
      </w:r>
      <w:r w:rsidRPr="6E267C38" w:rsidR="7D2FF5A1">
        <w:rPr>
          <w:rFonts w:ascii="Calibri" w:hAnsi="Calibri" w:eastAsia="Malgun Gothic" w:cs="Calibri"/>
          <w:b w:val="1"/>
          <w:bCs w:val="1"/>
          <w:color w:val="212121"/>
          <w:lang w:val="en-US" w:eastAsia="ko-KR"/>
        </w:rPr>
        <w:t>rs. Camille LORGEOUX</w:t>
      </w:r>
      <w:r w:rsidRPr="6E267C38" w:rsidR="00A87DF7">
        <w:rPr>
          <w:rFonts w:ascii="Calibri" w:hAnsi="Calibri" w:eastAsia="MS PGothic" w:cs="Calibri"/>
          <w:color w:val="212121"/>
          <w:lang w:val="en-US"/>
        </w:rPr>
        <w:t xml:space="preserve">, </w:t>
      </w:r>
      <w:r w:rsidRPr="6E267C38" w:rsidR="59713CF5">
        <w:rPr>
          <w:rFonts w:ascii="Calibri" w:hAnsi="Calibri" w:eastAsia="MS PGothic" w:cs="Calibri"/>
          <w:color w:val="212121"/>
          <w:lang w:val="en-US"/>
        </w:rPr>
        <w:t>Communication</w:t>
      </w:r>
      <w:r w:rsidRPr="6E267C38" w:rsidR="00A87DF7">
        <w:rPr>
          <w:rFonts w:ascii="Calibri" w:hAnsi="Calibri" w:eastAsia="MS PGothic" w:cs="Calibri"/>
          <w:color w:val="212121"/>
          <w:lang w:val="en-US"/>
        </w:rPr>
        <w:t xml:space="preserve"> Project Manager </w:t>
      </w:r>
      <w:r>
        <w:br/>
      </w:r>
      <w:r w:rsidRPr="6E267C38" w:rsidR="00A87DF7">
        <w:rPr>
          <w:rFonts w:ascii="Calibri" w:hAnsi="Calibri" w:eastAsia="MS PGothic" w:cs="Calibri"/>
          <w:color w:val="212121"/>
          <w:lang w:val="en-US"/>
        </w:rPr>
        <w:t>E-mail:</w:t>
      </w:r>
      <w:r w:rsidRPr="6E267C38" w:rsidR="00A87DF7">
        <w:rPr>
          <w:rFonts w:ascii="Calibri" w:hAnsi="Calibri" w:eastAsia="Malgun Gothic" w:cs="Calibri"/>
          <w:color w:val="212121"/>
          <w:lang w:val="en-US" w:eastAsia="ko-KR"/>
        </w:rPr>
        <w:t xml:space="preserve"> </w:t>
      </w:r>
      <w:hyperlink r:id="Raab5fdb718ea48b6">
        <w:r w:rsidRPr="6E267C38" w:rsidR="001DA5DC">
          <w:rPr>
            <w:rStyle w:val="Hyperlink"/>
            <w:rFonts w:ascii="Calibri" w:hAnsi="Calibri" w:eastAsia="Malgun Gothic" w:cs="Calibri"/>
            <w:lang w:val="en-US" w:eastAsia="ko-KR"/>
          </w:rPr>
          <w:t>c.lorgeoux</w:t>
        </w:r>
        <w:r w:rsidRPr="6E267C38" w:rsidR="001DA5DC">
          <w:rPr>
            <w:rStyle w:val="Hyperlink"/>
            <w:rFonts w:ascii="Calibri" w:hAnsi="Calibri" w:eastAsia="Malgun Gothic" w:cs="Calibri"/>
            <w:lang w:val="en-US" w:eastAsia="ko-KR"/>
          </w:rPr>
          <w:t>@fkcci.com</w:t>
        </w:r>
      </w:hyperlink>
    </w:p>
    <w:p w:rsidRPr="0040115E" w:rsidR="00257127" w:rsidP="002A0CC1" w:rsidRDefault="00257127" w14:paraId="5F365144" w14:textId="77777777">
      <w:pPr>
        <w:shd w:val="clear" w:color="auto" w:fill="FFFFFF"/>
        <w:spacing w:before="100" w:beforeAutospacing="1" w:after="100" w:afterAutospacing="1" w:line="284" w:lineRule="atLeast"/>
        <w:rPr>
          <w:rFonts w:ascii="Calibri" w:hAnsi="Calibri" w:cs="Calibri"/>
          <w:lang w:val="en-US"/>
        </w:rPr>
      </w:pPr>
    </w:p>
    <w:p w:rsidRPr="0040115E" w:rsidR="00193721" w:rsidRDefault="00193721" w14:paraId="0964AFFD" w14:textId="77777777">
      <w:pPr>
        <w:rPr>
          <w:rFonts w:ascii="Calibri" w:hAnsi="Calibri" w:cs="Calibri"/>
          <w:lang w:val="en-US"/>
        </w:rPr>
      </w:pPr>
    </w:p>
    <w:sectPr w:rsidRPr="0040115E" w:rsidR="00193721" w:rsidSect="002A0CC1">
      <w:headerReference w:type="default" r:id="rId15"/>
      <w:footerReference w:type="default" r:id="rId16"/>
      <w:pgSz w:w="11906" w:h="16838" w:orient="portrait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530" w:rsidRDefault="008F3530" w14:paraId="605198B7" w14:textId="77777777">
      <w:pPr>
        <w:spacing w:after="0" w:line="240" w:lineRule="auto"/>
      </w:pPr>
      <w:r>
        <w:separator/>
      </w:r>
    </w:p>
  </w:endnote>
  <w:endnote w:type="continuationSeparator" w:id="0">
    <w:p w:rsidR="008F3530" w:rsidRDefault="008F3530" w14:paraId="3C9CE7F8" w14:textId="77777777">
      <w:pPr>
        <w:spacing w:after="0" w:line="240" w:lineRule="auto"/>
      </w:pPr>
      <w:r>
        <w:continuationSeparator/>
      </w:r>
    </w:p>
  </w:endnote>
  <w:endnote w:type="continuationNotice" w:id="1">
    <w:p w:rsidR="002D7951" w:rsidRDefault="002D7951" w14:paraId="2C7C3B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F7" w:rsidRDefault="00A87DF7" w14:paraId="000A7948" w14:textId="77777777">
    <w:pPr>
      <w:pStyle w:val="Footer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:rsidR="00A87DF7" w:rsidRDefault="00A87DF7" w14:paraId="2CDB7D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530" w:rsidRDefault="008F3530" w14:paraId="3D352ECF" w14:textId="77777777">
      <w:pPr>
        <w:spacing w:after="0" w:line="240" w:lineRule="auto"/>
      </w:pPr>
      <w:r>
        <w:separator/>
      </w:r>
    </w:p>
  </w:footnote>
  <w:footnote w:type="continuationSeparator" w:id="0">
    <w:p w:rsidR="008F3530" w:rsidRDefault="008F3530" w14:paraId="211FEEB0" w14:textId="77777777">
      <w:pPr>
        <w:spacing w:after="0" w:line="240" w:lineRule="auto"/>
      </w:pPr>
      <w:r>
        <w:continuationSeparator/>
      </w:r>
    </w:p>
  </w:footnote>
  <w:footnote w:type="continuationNotice" w:id="1">
    <w:p w:rsidR="002D7951" w:rsidRDefault="002D7951" w14:paraId="6BCBBA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87DF7" w:rsidRDefault="00A87DF7" w14:paraId="5799B3EE" w14:textId="77777777">
    <w:pPr>
      <w:pStyle w:val="Header"/>
    </w:pPr>
    <w:r>
      <w:rPr>
        <w:noProof/>
      </w:rPr>
      <w:drawing>
        <wp:inline distT="0" distB="0" distL="0" distR="0" wp14:anchorId="11231E67" wp14:editId="0B520DB1">
          <wp:extent cx="1638300" cy="621362"/>
          <wp:effectExtent l="0" t="0" r="0" b="7620"/>
          <wp:docPr id="2" name="그림 2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68" cy="62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umZVSoNLcoU1i" int2:id="5nkZwYqP">
      <int2:state int2:value="Rejected" int2:type="AugLoop_Text_Critique"/>
    </int2:textHash>
    <int2:textHash int2:hashCode="cbIRYf+h5lFrzA" int2:id="MSuLGA0c">
      <int2:state int2:value="Rejected" int2:type="AugLoop_Text_Critique"/>
    </int2:textHash>
    <int2:textHash int2:hashCode="XMv5ycX8G8NN+C" int2:id="QpY9jJws">
      <int2:state int2:value="Rejected" int2:type="AugLoop_Text_Critique"/>
    </int2:textHash>
    <int2:textHash int2:hashCode="kfO+O3pkwpGI2r" int2:id="li9AHWBq">
      <int2:state int2:value="Rejected" int2:type="AugLoop_Text_Critique"/>
    </int2:textHash>
    <int2:textHash int2:hashCode="IEEkdmk2qlIoq+" int2:id="s0MM8Xtl">
      <int2:state int2:value="Rejected" int2:type="AugLoop_Text_Critique"/>
    </int2:textHash>
    <int2:bookmark int2:bookmarkName="_Int_dZLmvKSn" int2:invalidationBookmarkName="" int2:hashCode="B3xY+NkoMmILAr" int2:id="cj0HOFs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9B1F"/>
    <w:multiLevelType w:val="hybridMultilevel"/>
    <w:tmpl w:val="2402A990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B8F0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4E1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FA9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F84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46D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E1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04F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72A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95F77"/>
    <w:multiLevelType w:val="hybridMultilevel"/>
    <w:tmpl w:val="392010C8"/>
    <w:lvl w:ilvl="0" w:tplc="D440570C">
      <w:start w:val="1"/>
      <w:numFmt w:val="bullet"/>
      <w:lvlText w:val="►"/>
      <w:lvlJc w:val="left"/>
      <w:pPr>
        <w:ind w:left="360" w:hanging="360"/>
      </w:pPr>
      <w:rPr>
        <w:rFonts w:hint="default" w:ascii="Times New Roman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213623"/>
    <w:multiLevelType w:val="hybridMultilevel"/>
    <w:tmpl w:val="3800E934"/>
    <w:lvl w:ilvl="0" w:tplc="D440570C">
      <w:start w:val="1"/>
      <w:numFmt w:val="bullet"/>
      <w:lvlText w:val="►"/>
      <w:lvlJc w:val="left"/>
      <w:pPr>
        <w:ind w:left="720" w:hanging="360"/>
      </w:pPr>
      <w:rPr>
        <w:rFonts w:hint="default" w:ascii="Times New Roman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060D5A"/>
    <w:multiLevelType w:val="hybridMultilevel"/>
    <w:tmpl w:val="CF6AC7D4"/>
    <w:lvl w:ilvl="0" w:tplc="0409000D">
      <w:start w:val="1"/>
      <w:numFmt w:val="bullet"/>
      <w:lvlText w:val=""/>
      <w:lvlJc w:val="left"/>
      <w:pPr>
        <w:ind w:left="432" w:hanging="40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32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32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32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032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432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32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232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632" w:hanging="400"/>
      </w:pPr>
      <w:rPr>
        <w:rFonts w:hint="default" w:ascii="Wingdings" w:hAnsi="Wingdings"/>
      </w:rPr>
    </w:lvl>
  </w:abstractNum>
  <w:abstractNum w:abstractNumId="4" w15:restartNumberingAfterBreak="0">
    <w:nsid w:val="4FF40D65"/>
    <w:multiLevelType w:val="hybridMultilevel"/>
    <w:tmpl w:val="443AE386"/>
    <w:lvl w:ilvl="0" w:tplc="5066B298">
      <w:start w:val="1"/>
      <w:numFmt w:val="bullet"/>
      <w:lvlText w:val="►"/>
      <w:lvlJc w:val="left"/>
      <w:pPr>
        <w:ind w:left="360" w:hanging="360"/>
      </w:pPr>
      <w:rPr>
        <w:rFonts w:hint="default" w:ascii="Times New Roman" w:hAnsi="Times New Roman" w:cs="Times New Roman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1D76FB6"/>
    <w:multiLevelType w:val="hybridMultilevel"/>
    <w:tmpl w:val="E780B504"/>
    <w:lvl w:ilvl="0" w:tplc="D440570C">
      <w:start w:val="1"/>
      <w:numFmt w:val="bullet"/>
      <w:lvlText w:val="►"/>
      <w:lvlJc w:val="left"/>
      <w:pPr>
        <w:ind w:left="360" w:hanging="360"/>
      </w:pPr>
      <w:rPr>
        <w:rFonts w:hint="default" w:ascii="Times New Roman" w:hAnsi="Times New Roman" w:cs="Times New Roman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6FE6B44"/>
    <w:multiLevelType w:val="hybridMultilevel"/>
    <w:tmpl w:val="8C0C17D0"/>
    <w:lvl w:ilvl="0" w:tplc="04090005">
      <w:start w:val="1"/>
      <w:numFmt w:val="bullet"/>
      <w:lvlText w:val=""/>
      <w:lvlJc w:val="left"/>
      <w:pPr>
        <w:ind w:left="800" w:hanging="40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 w16cid:durableId="597566194">
    <w:abstractNumId w:val="0"/>
  </w:num>
  <w:num w:numId="2" w16cid:durableId="56444011">
    <w:abstractNumId w:val="5"/>
  </w:num>
  <w:num w:numId="3" w16cid:durableId="2059083131">
    <w:abstractNumId w:val="4"/>
  </w:num>
  <w:num w:numId="4" w16cid:durableId="435490165">
    <w:abstractNumId w:val="1"/>
  </w:num>
  <w:num w:numId="5" w16cid:durableId="657458143">
    <w:abstractNumId w:val="2"/>
  </w:num>
  <w:num w:numId="6" w16cid:durableId="1661812420">
    <w:abstractNumId w:val="3"/>
  </w:num>
  <w:num w:numId="7" w16cid:durableId="85584525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C1"/>
    <w:rsid w:val="00130200"/>
    <w:rsid w:val="00193721"/>
    <w:rsid w:val="00195600"/>
    <w:rsid w:val="001DA5DC"/>
    <w:rsid w:val="00257127"/>
    <w:rsid w:val="00263806"/>
    <w:rsid w:val="00270AE1"/>
    <w:rsid w:val="002A0CC1"/>
    <w:rsid w:val="002D7951"/>
    <w:rsid w:val="0031619A"/>
    <w:rsid w:val="0040115E"/>
    <w:rsid w:val="00417B50"/>
    <w:rsid w:val="00424F73"/>
    <w:rsid w:val="00457CF7"/>
    <w:rsid w:val="005269F1"/>
    <w:rsid w:val="005332B6"/>
    <w:rsid w:val="006060DA"/>
    <w:rsid w:val="0064695C"/>
    <w:rsid w:val="006A6AB5"/>
    <w:rsid w:val="00726D69"/>
    <w:rsid w:val="00736F77"/>
    <w:rsid w:val="00814E1D"/>
    <w:rsid w:val="00832888"/>
    <w:rsid w:val="008462C2"/>
    <w:rsid w:val="0086142C"/>
    <w:rsid w:val="008F3530"/>
    <w:rsid w:val="009D77C8"/>
    <w:rsid w:val="00A46AD5"/>
    <w:rsid w:val="00A87DF7"/>
    <w:rsid w:val="00AC0D43"/>
    <w:rsid w:val="00AF5DC2"/>
    <w:rsid w:val="00B00148"/>
    <w:rsid w:val="00B564AB"/>
    <w:rsid w:val="00BA5A1E"/>
    <w:rsid w:val="00BA6326"/>
    <w:rsid w:val="00C40B27"/>
    <w:rsid w:val="00DF3183"/>
    <w:rsid w:val="00E94D67"/>
    <w:rsid w:val="00EE376F"/>
    <w:rsid w:val="00EF23A2"/>
    <w:rsid w:val="00F17E41"/>
    <w:rsid w:val="00F4230B"/>
    <w:rsid w:val="00F5457F"/>
    <w:rsid w:val="014346BC"/>
    <w:rsid w:val="03B56B37"/>
    <w:rsid w:val="041F309C"/>
    <w:rsid w:val="0A33C142"/>
    <w:rsid w:val="0A85C700"/>
    <w:rsid w:val="0B2E289C"/>
    <w:rsid w:val="12B46A77"/>
    <w:rsid w:val="15A7D97D"/>
    <w:rsid w:val="17FD6B0A"/>
    <w:rsid w:val="18DB7310"/>
    <w:rsid w:val="1CFE5815"/>
    <w:rsid w:val="1D801837"/>
    <w:rsid w:val="1F2A0AA1"/>
    <w:rsid w:val="1FFF1591"/>
    <w:rsid w:val="24AD76B8"/>
    <w:rsid w:val="260F3767"/>
    <w:rsid w:val="272EE0EB"/>
    <w:rsid w:val="2782F0E8"/>
    <w:rsid w:val="282BD29E"/>
    <w:rsid w:val="28A5C300"/>
    <w:rsid w:val="2A6681AD"/>
    <w:rsid w:val="2F599338"/>
    <w:rsid w:val="337F8BD4"/>
    <w:rsid w:val="33FCB177"/>
    <w:rsid w:val="35BEDF0B"/>
    <w:rsid w:val="3968CA65"/>
    <w:rsid w:val="3B5D7BA8"/>
    <w:rsid w:val="3CF3106E"/>
    <w:rsid w:val="3FB8BDA4"/>
    <w:rsid w:val="418972E6"/>
    <w:rsid w:val="41B2D9D5"/>
    <w:rsid w:val="42C415CD"/>
    <w:rsid w:val="4401346D"/>
    <w:rsid w:val="479E4EB0"/>
    <w:rsid w:val="486D10F8"/>
    <w:rsid w:val="492AAC31"/>
    <w:rsid w:val="495BC449"/>
    <w:rsid w:val="4B90DBF5"/>
    <w:rsid w:val="4F8838AA"/>
    <w:rsid w:val="50567FB1"/>
    <w:rsid w:val="5075BBD4"/>
    <w:rsid w:val="51B8AC20"/>
    <w:rsid w:val="52F60B7B"/>
    <w:rsid w:val="53806342"/>
    <w:rsid w:val="543E1B67"/>
    <w:rsid w:val="54A2D939"/>
    <w:rsid w:val="56B80404"/>
    <w:rsid w:val="5829DC74"/>
    <w:rsid w:val="59713CF5"/>
    <w:rsid w:val="5CBE7154"/>
    <w:rsid w:val="61A89AD1"/>
    <w:rsid w:val="6D408BA3"/>
    <w:rsid w:val="6E267C38"/>
    <w:rsid w:val="72D88849"/>
    <w:rsid w:val="78BBA865"/>
    <w:rsid w:val="792433A9"/>
    <w:rsid w:val="795F18D6"/>
    <w:rsid w:val="7A3DEAA0"/>
    <w:rsid w:val="7B19FF0E"/>
    <w:rsid w:val="7B92B11A"/>
    <w:rsid w:val="7D2FF5A1"/>
    <w:rsid w:val="7D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81172"/>
  <w15:chartTrackingRefBased/>
  <w15:docId w15:val="{9694572F-1D59-4E40-9764-E26F1D76F6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CC1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C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C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A0C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A0C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0C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A0CC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0CC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0CC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0CC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0CC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0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C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0C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CC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0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C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0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C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0CC1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A0CC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0CC1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CC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0CC1"/>
    <w:rPr>
      <w:kern w:val="0"/>
      <w:sz w:val="22"/>
      <w:szCs w:val="22"/>
      <w:lang w:eastAsia="en-US"/>
      <w14:ligatures w14:val="none"/>
    </w:rPr>
  </w:style>
  <w:style w:type="character" w:styleId="text-format-content" w:customStyle="1">
    <w:name w:val="text-format-content"/>
    <w:basedOn w:val="DefaultParagraphFont"/>
    <w:rsid w:val="002A0CC1"/>
  </w:style>
  <w:style w:type="character" w:styleId="Hyperlink">
    <w:name w:val="Hyperlink"/>
    <w:basedOn w:val="DefaultParagraphFont"/>
    <w:uiPriority w:val="99"/>
    <w:unhideWhenUsed/>
    <w:rsid w:val="002A0C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14b762e5129d4ab8" /><Relationship Type="http://schemas.openxmlformats.org/officeDocument/2006/relationships/hyperlink" Target="mailto:communication@fkcci.com" TargetMode="External" Id="Rf3889af4cdb642ea" /><Relationship Type="http://schemas.openxmlformats.org/officeDocument/2006/relationships/hyperlink" Target="mailto:communication@fkcci.com" TargetMode="External" Id="R1acfa714604e4654" /><Relationship Type="http://schemas.openxmlformats.org/officeDocument/2006/relationships/hyperlink" Target="mailto:c.lorgeoux@fkcci.com" TargetMode="External" Id="Raab5fdb718ea48b6" /><Relationship Type="http://schemas.openxmlformats.org/officeDocument/2006/relationships/hyperlink" Target="mailto:r.cohen@fkcci.com" TargetMode="External" Id="Rcba728b15a5e4eee" /><Relationship Type="http://schemas.openxmlformats.org/officeDocument/2006/relationships/hyperlink" Target="mailto:s.hwang@fkcci.com" TargetMode="External" Id="R451c3ed6d83a42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0de5-e8f3-4721-8730-eb0c734381ec}"/>
      </w:docPartPr>
      <w:docPartBody>
        <w:p w14:paraId="57C6B0F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a045b-39cc-466d-983a-e96e375d7546">
      <Terms xmlns="http://schemas.microsoft.com/office/infopath/2007/PartnerControls"/>
    </lcf76f155ced4ddcb4097134ff3c332f>
    <TaxCatchAll xmlns="885499ed-668b-4712-aba6-1aeafd072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72DF3BBB970418F964EA2BBED9D02" ma:contentTypeVersion="14" ma:contentTypeDescription="Create a new document." ma:contentTypeScope="" ma:versionID="5d066a8b7316a3596a785cc775a59c11">
  <xsd:schema xmlns:xsd="http://www.w3.org/2001/XMLSchema" xmlns:xs="http://www.w3.org/2001/XMLSchema" xmlns:p="http://schemas.microsoft.com/office/2006/metadata/properties" xmlns:ns2="123a045b-39cc-466d-983a-e96e375d7546" xmlns:ns3="885499ed-668b-4712-aba6-1aeafd072be7" targetNamespace="http://schemas.microsoft.com/office/2006/metadata/properties" ma:root="true" ma:fieldsID="e2e9164a40fb1430f97819e4493628fa" ns2:_="" ns3:_="">
    <xsd:import namespace="123a045b-39cc-466d-983a-e96e375d7546"/>
    <xsd:import namespace="885499ed-668b-4712-aba6-1aeafd072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045b-39cc-466d-983a-e96e375d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e8a048-568c-487c-a2c9-1d080ded6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99ed-668b-4712-aba6-1aeafd072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e816ca-36f9-4213-a6c8-ef40ae2b4c8d}" ma:internalName="TaxCatchAll" ma:showField="CatchAllData" ma:web="885499ed-668b-4712-aba6-1aeafd072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6B3E1-C7DE-4B55-B23E-5966EED23FD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885499ed-668b-4712-aba6-1aeafd072be7"/>
    <ds:schemaRef ds:uri="123a045b-39cc-466d-983a-e96e375d75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79F590-8F26-4127-AF84-DDFFEA32C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F3F72-B050-4215-ADF0-16EBC7FE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a045b-39cc-466d-983a-e96e375d7546"/>
    <ds:schemaRef ds:uri="885499ed-668b-4712-aba6-1aeafd072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Yoonhee Chang</dc:creator>
  <keywords/>
  <dc:description/>
  <lastModifiedBy>Camille LORGEOUX</lastModifiedBy>
  <revision>33</revision>
  <dcterms:created xsi:type="dcterms:W3CDTF">2024-03-04T08:48:00.0000000Z</dcterms:created>
  <dcterms:modified xsi:type="dcterms:W3CDTF">2024-03-11T08:28:05.7842316Z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0x01010001872DF3BBB970418F964EA2BBED9D02</vt:lpwstr>
  </property>
  <property fmtid="{D5CDD505-2E9C-101B-9397-08002B2CF9AE}" pid="3" name="MediaServiceImageTags">
    <vt:lpwstr/>
  </property>
</Properties>
</file>